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FF86F" w14:textId="41AA437F" w:rsidR="00456498" w:rsidRPr="00523C80" w:rsidRDefault="00456498" w:rsidP="00523C80">
      <w:pPr>
        <w:widowControl w:val="0"/>
        <w:tabs>
          <w:tab w:val="left" w:pos="3510"/>
        </w:tabs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DF798E" w14:textId="3A43A8C7" w:rsidR="00456498" w:rsidRDefault="00456498" w:rsidP="00070C5E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2"/>
        <w:tblpPr w:leftFromText="180" w:rightFromText="180" w:vertAnchor="text" w:horzAnchor="margin" w:tblpY="-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3"/>
        <w:gridCol w:w="4968"/>
      </w:tblGrid>
      <w:tr w:rsidR="00456498" w14:paraId="5376DDD1" w14:textId="77777777" w:rsidTr="00523C80">
        <w:trPr>
          <w:trHeight w:val="1059"/>
        </w:trPr>
        <w:tc>
          <w:tcPr>
            <w:tcW w:w="4793" w:type="dxa"/>
          </w:tcPr>
          <w:p w14:paraId="290BA46B" w14:textId="77777777" w:rsidR="00456498" w:rsidRDefault="00523C80" w:rsidP="00456498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СОГЛАСОВАНО</w:t>
            </w:r>
          </w:p>
          <w:p w14:paraId="6DF1441A" w14:textId="77777777" w:rsidR="00523C80" w:rsidRDefault="00523C80" w:rsidP="00456498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/>
                <w:sz w:val="24"/>
              </w:rPr>
              <w:t>Камышинского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</w:t>
            </w:r>
          </w:p>
          <w:p w14:paraId="0DECCBEC" w14:textId="59BAEB84" w:rsidR="00523C80" w:rsidRDefault="00523C80" w:rsidP="00456498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_____________Самсонов А.В.</w:t>
            </w:r>
          </w:p>
        </w:tc>
        <w:tc>
          <w:tcPr>
            <w:tcW w:w="4968" w:type="dxa"/>
          </w:tcPr>
          <w:p w14:paraId="0642E90A" w14:textId="77777777" w:rsidR="00456498" w:rsidRDefault="00523C80" w:rsidP="00456498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УТВЕРЖДАЮ</w:t>
            </w:r>
          </w:p>
          <w:p w14:paraId="691E6D9B" w14:textId="77777777" w:rsidR="00523C80" w:rsidRDefault="00523C80" w:rsidP="00456498">
            <w:p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</w:rPr>
              <w:t>. директора</w:t>
            </w:r>
          </w:p>
          <w:p w14:paraId="3D697A76" w14:textId="77777777" w:rsidR="00523C80" w:rsidRDefault="00523C80" w:rsidP="00456498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МКОУ Антиповской СШ</w:t>
            </w:r>
          </w:p>
          <w:p w14:paraId="24F4275A" w14:textId="77996C4D" w:rsidR="00523C80" w:rsidRDefault="00EF7D0F" w:rsidP="00456498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 18</w:t>
            </w:r>
          </w:p>
          <w:p w14:paraId="076B2EE2" w14:textId="2EAC0332" w:rsidR="00523C80" w:rsidRDefault="00EF7D0F" w:rsidP="00456498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 31» января </w:t>
            </w:r>
            <w:r w:rsidR="00523C80">
              <w:rPr>
                <w:rFonts w:ascii="Times New Roman" w:hAnsi="Times New Roman"/>
                <w:sz w:val="24"/>
              </w:rPr>
              <w:t>2024г.</w:t>
            </w:r>
          </w:p>
          <w:p w14:paraId="04508C92" w14:textId="77777777" w:rsidR="00523C80" w:rsidRDefault="00523C80" w:rsidP="00456498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_____________Трайдова А.В.</w:t>
            </w:r>
          </w:p>
          <w:p w14:paraId="5057CD96" w14:textId="3CC59E24" w:rsidR="00491A59" w:rsidRDefault="00491A59" w:rsidP="00456498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491A59" w14:paraId="47CF093A" w14:textId="77777777" w:rsidTr="00491A59">
        <w:trPr>
          <w:trHeight w:val="3164"/>
        </w:trPr>
        <w:tc>
          <w:tcPr>
            <w:tcW w:w="4793" w:type="dxa"/>
          </w:tcPr>
          <w:p w14:paraId="0B64CCAD" w14:textId="77777777" w:rsidR="00491A59" w:rsidRDefault="00491A59" w:rsidP="00456498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68" w:type="dxa"/>
          </w:tcPr>
          <w:p w14:paraId="33CA2602" w14:textId="72EA1DB6" w:rsidR="00491A59" w:rsidRPr="00491A59" w:rsidRDefault="00FF04C7" w:rsidP="00491A59">
            <w:pPr>
              <w:spacing w:line="276" w:lineRule="auto"/>
              <w:rPr>
                <w:rFonts w:ascii="Times New Roman" w:hAnsi="Times New Roman"/>
                <w:sz w:val="24"/>
              </w:rPr>
            </w:pPr>
            <w:bookmarkStart w:id="0" w:name="_GoBack"/>
            <w:r w:rsidRPr="00FF04C7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43BB9DA" wp14:editId="13CB3FD6">
                  <wp:simplePos x="0" y="0"/>
                  <wp:positionH relativeFrom="column">
                    <wp:posOffset>-3765550</wp:posOffset>
                  </wp:positionH>
                  <wp:positionV relativeFrom="paragraph">
                    <wp:posOffset>-2152015</wp:posOffset>
                  </wp:positionV>
                  <wp:extent cx="7343775" cy="10477500"/>
                  <wp:effectExtent l="0" t="0" r="9525" b="0"/>
                  <wp:wrapNone/>
                  <wp:docPr id="1" name="Рисунок 1" descr="C:\Users\1\Pictures\ControlCenter4\Scan\CCI12122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Pictures\ControlCenter4\Scan\CCI12122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3775" cy="1047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14:paraId="6D20E115" w14:textId="77777777" w:rsidR="00491A59" w:rsidRPr="00491A59" w:rsidRDefault="00491A59" w:rsidP="00491A59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491A59">
              <w:rPr>
                <w:rFonts w:ascii="Times New Roman" w:hAnsi="Times New Roman"/>
                <w:sz w:val="24"/>
              </w:rPr>
              <w:t>УТВЕРЖДЕНО</w:t>
            </w:r>
          </w:p>
          <w:p w14:paraId="2167D1F9" w14:textId="77777777" w:rsidR="00491A59" w:rsidRPr="00491A59" w:rsidRDefault="00491A59" w:rsidP="00491A59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491A59">
              <w:rPr>
                <w:rFonts w:ascii="Times New Roman" w:hAnsi="Times New Roman"/>
                <w:sz w:val="24"/>
              </w:rPr>
              <w:t xml:space="preserve">решением Управляющего Совета </w:t>
            </w:r>
          </w:p>
          <w:p w14:paraId="26EF144D" w14:textId="5FDCDFF3" w:rsidR="00491A59" w:rsidRPr="00491A59" w:rsidRDefault="00627678" w:rsidP="00491A59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МКОУ Антиповской </w:t>
            </w:r>
            <w:r w:rsidR="00491A59" w:rsidRPr="00491A59">
              <w:rPr>
                <w:rFonts w:ascii="Times New Roman" w:hAnsi="Times New Roman"/>
                <w:sz w:val="24"/>
              </w:rPr>
              <w:t>СШ</w:t>
            </w:r>
          </w:p>
          <w:p w14:paraId="3CEA9574" w14:textId="39EA2A09" w:rsidR="00491A59" w:rsidRPr="00491A59" w:rsidRDefault="00491A59" w:rsidP="00491A59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491A59">
              <w:rPr>
                <w:rFonts w:ascii="Times New Roman" w:hAnsi="Times New Roman"/>
                <w:sz w:val="24"/>
              </w:rPr>
              <w:t xml:space="preserve">протокол № </w:t>
            </w:r>
            <w:r w:rsidR="007D722D">
              <w:rPr>
                <w:rFonts w:ascii="Times New Roman" w:hAnsi="Times New Roman"/>
                <w:sz w:val="24"/>
              </w:rPr>
              <w:t xml:space="preserve">4 от 29 января </w:t>
            </w:r>
            <w:r w:rsidRPr="00491A59">
              <w:rPr>
                <w:rFonts w:ascii="Times New Roman" w:hAnsi="Times New Roman"/>
                <w:sz w:val="24"/>
              </w:rPr>
              <w:t>2024г.</w:t>
            </w:r>
          </w:p>
          <w:p w14:paraId="0E7467EC" w14:textId="77777777" w:rsidR="00491A59" w:rsidRPr="00491A59" w:rsidRDefault="00491A59" w:rsidP="00491A59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22C387FA" w14:textId="77777777" w:rsidR="00491A59" w:rsidRPr="00491A59" w:rsidRDefault="00491A59" w:rsidP="00491A59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491A59">
              <w:rPr>
                <w:rFonts w:ascii="Times New Roman" w:hAnsi="Times New Roman"/>
                <w:sz w:val="24"/>
              </w:rPr>
              <w:t>ПРИНЯТО</w:t>
            </w:r>
          </w:p>
          <w:p w14:paraId="4F735560" w14:textId="77777777" w:rsidR="006D79B1" w:rsidRDefault="00491A59" w:rsidP="00491A59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491A59">
              <w:rPr>
                <w:rFonts w:ascii="Times New Roman" w:hAnsi="Times New Roman"/>
                <w:sz w:val="24"/>
              </w:rPr>
              <w:t>решением пед</w:t>
            </w:r>
            <w:r w:rsidR="00EF7D0F">
              <w:rPr>
                <w:rFonts w:ascii="Times New Roman" w:hAnsi="Times New Roman"/>
                <w:sz w:val="24"/>
              </w:rPr>
              <w:t xml:space="preserve">агогического </w:t>
            </w:r>
            <w:r w:rsidR="006D79B1">
              <w:rPr>
                <w:rFonts w:ascii="Times New Roman" w:hAnsi="Times New Roman"/>
                <w:sz w:val="24"/>
              </w:rPr>
              <w:t>совета</w:t>
            </w:r>
          </w:p>
          <w:p w14:paraId="424440FC" w14:textId="0C0E5BB2" w:rsidR="00491A59" w:rsidRPr="00491A59" w:rsidRDefault="006D79B1" w:rsidP="00491A59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МКОУ</w:t>
            </w:r>
            <w:r w:rsidR="00EF7D0F">
              <w:rPr>
                <w:rFonts w:ascii="Times New Roman" w:hAnsi="Times New Roman"/>
                <w:sz w:val="24"/>
              </w:rPr>
              <w:t xml:space="preserve"> Антиповской </w:t>
            </w:r>
            <w:r w:rsidR="00491A59" w:rsidRPr="00491A59">
              <w:rPr>
                <w:rFonts w:ascii="Times New Roman" w:hAnsi="Times New Roman"/>
                <w:sz w:val="24"/>
              </w:rPr>
              <w:t>СШ</w:t>
            </w:r>
          </w:p>
          <w:p w14:paraId="4F7DE21B" w14:textId="221F16DC" w:rsidR="00491A59" w:rsidRPr="00491A59" w:rsidRDefault="007D722D" w:rsidP="00491A59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№</w:t>
            </w:r>
            <w:r w:rsidR="00E65A51">
              <w:rPr>
                <w:rFonts w:ascii="Times New Roman" w:hAnsi="Times New Roman"/>
                <w:sz w:val="24"/>
              </w:rPr>
              <w:t xml:space="preserve"> 3</w:t>
            </w:r>
            <w:r>
              <w:rPr>
                <w:rFonts w:ascii="Times New Roman" w:hAnsi="Times New Roman"/>
                <w:sz w:val="24"/>
              </w:rPr>
              <w:t xml:space="preserve"> от 30 января </w:t>
            </w:r>
            <w:r w:rsidR="00491A59" w:rsidRPr="00491A59">
              <w:rPr>
                <w:rFonts w:ascii="Times New Roman" w:hAnsi="Times New Roman"/>
                <w:sz w:val="24"/>
              </w:rPr>
              <w:t>2024г.</w:t>
            </w:r>
          </w:p>
          <w:p w14:paraId="350CD187" w14:textId="77777777" w:rsidR="00491A59" w:rsidRDefault="00491A59" w:rsidP="00456498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4BB4C4CB" w14:textId="76F68C14" w:rsidR="00456498" w:rsidRDefault="00456498" w:rsidP="00491A59">
      <w:pPr>
        <w:pStyle w:val="a5"/>
        <w:spacing w:line="276" w:lineRule="auto"/>
        <w:rPr>
          <w:rFonts w:ascii="Times New Roman" w:hAnsi="Times New Roman"/>
          <w:b/>
          <w:sz w:val="36"/>
          <w:szCs w:val="36"/>
        </w:rPr>
      </w:pPr>
    </w:p>
    <w:p w14:paraId="11EA8FF6" w14:textId="4FB3FABF" w:rsidR="00456498" w:rsidRDefault="00456498" w:rsidP="00934772">
      <w:pPr>
        <w:pStyle w:val="a5"/>
        <w:spacing w:line="276" w:lineRule="auto"/>
        <w:rPr>
          <w:rFonts w:ascii="Times New Roman" w:hAnsi="Times New Roman"/>
          <w:b/>
          <w:sz w:val="36"/>
          <w:szCs w:val="36"/>
        </w:rPr>
      </w:pPr>
    </w:p>
    <w:p w14:paraId="4C914E1A" w14:textId="77777777" w:rsidR="00456498" w:rsidRDefault="00456498" w:rsidP="00456498">
      <w:pPr>
        <w:pStyle w:val="a5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5390CF7E" w14:textId="0674DEBB" w:rsidR="00456498" w:rsidRDefault="00456498" w:rsidP="00456498">
      <w:pPr>
        <w:pStyle w:val="a5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076111">
        <w:rPr>
          <w:rFonts w:ascii="Times New Roman" w:hAnsi="Times New Roman"/>
          <w:b/>
          <w:sz w:val="36"/>
          <w:szCs w:val="36"/>
        </w:rPr>
        <w:t xml:space="preserve">ПРОГРАММА РАЗВИТИЯ </w:t>
      </w:r>
    </w:p>
    <w:p w14:paraId="257CA2A1" w14:textId="77777777" w:rsidR="00456498" w:rsidRDefault="00456498" w:rsidP="00456498">
      <w:pPr>
        <w:pStyle w:val="a5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0BFD2A75" w14:textId="7FD71D43" w:rsidR="00456498" w:rsidRDefault="00456498" w:rsidP="00456498">
      <w:pPr>
        <w:pStyle w:val="a3"/>
        <w:widowControl w:val="0"/>
        <w:tabs>
          <w:tab w:val="left" w:pos="1134"/>
        </w:tabs>
        <w:adjustRightInd w:val="0"/>
        <w:snapToGrid w:val="0"/>
        <w:spacing w:after="0" w:line="240" w:lineRule="auto"/>
        <w:ind w:left="709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муниципального казенного общеобразовательного учреждения</w:t>
      </w:r>
    </w:p>
    <w:p w14:paraId="0A528374" w14:textId="40FAD8FE" w:rsidR="00456498" w:rsidRDefault="00456498" w:rsidP="00456498">
      <w:pPr>
        <w:pStyle w:val="a3"/>
        <w:widowControl w:val="0"/>
        <w:tabs>
          <w:tab w:val="left" w:pos="1134"/>
        </w:tabs>
        <w:adjustRightInd w:val="0"/>
        <w:snapToGrid w:val="0"/>
        <w:spacing w:after="0" w:line="240" w:lineRule="auto"/>
        <w:ind w:left="709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Антиповской средней школы</w:t>
      </w:r>
    </w:p>
    <w:p w14:paraId="1A89AE6B" w14:textId="77777777" w:rsidR="00456498" w:rsidRDefault="00456498" w:rsidP="00456498">
      <w:pPr>
        <w:pStyle w:val="a3"/>
        <w:widowControl w:val="0"/>
        <w:tabs>
          <w:tab w:val="left" w:pos="1134"/>
        </w:tabs>
        <w:adjustRightInd w:val="0"/>
        <w:snapToGrid w:val="0"/>
        <w:spacing w:after="0" w:line="240" w:lineRule="auto"/>
        <w:ind w:left="709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Камышинского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14:paraId="2EF4F7F8" w14:textId="710BCC03" w:rsidR="00456498" w:rsidRDefault="00456498" w:rsidP="00456498">
      <w:pPr>
        <w:pStyle w:val="a3"/>
        <w:widowControl w:val="0"/>
        <w:tabs>
          <w:tab w:val="left" w:pos="1134"/>
        </w:tabs>
        <w:adjustRightInd w:val="0"/>
        <w:snapToGrid w:val="0"/>
        <w:spacing w:after="0" w:line="240" w:lineRule="auto"/>
        <w:ind w:left="709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14:paraId="6C9E943C" w14:textId="7DD60BB6" w:rsidR="00456498" w:rsidRPr="0075658D" w:rsidRDefault="00225FF0" w:rsidP="00456498">
      <w:pPr>
        <w:pStyle w:val="a3"/>
        <w:widowControl w:val="0"/>
        <w:tabs>
          <w:tab w:val="left" w:pos="1134"/>
        </w:tabs>
        <w:adjustRightInd w:val="0"/>
        <w:snapToGrid w:val="0"/>
        <w:spacing w:after="0" w:line="240" w:lineRule="auto"/>
        <w:ind w:left="709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2024-2029</w:t>
      </w:r>
      <w:r w:rsidR="00456498">
        <w:rPr>
          <w:rFonts w:ascii="Times New Roman" w:hAnsi="Times New Roman" w:cs="Times New Roman"/>
          <w:sz w:val="28"/>
          <w:szCs w:val="28"/>
        </w:rPr>
        <w:t xml:space="preserve"> годы</w:t>
      </w:r>
    </w:p>
    <w:p w14:paraId="5E300A69" w14:textId="7A47E438" w:rsidR="00456498" w:rsidRPr="003924F7" w:rsidRDefault="00456498" w:rsidP="00456498">
      <w:pPr>
        <w:pStyle w:val="a3"/>
        <w:widowControl w:val="0"/>
        <w:tabs>
          <w:tab w:val="left" w:pos="3315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D9EADF" w14:textId="77777777" w:rsidR="001825B2" w:rsidRPr="0075658D" w:rsidRDefault="001825B2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A8098B" w14:textId="58CE75B0" w:rsidR="003924F7" w:rsidRDefault="003924F7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85B769" w14:textId="0F95D5C7" w:rsidR="00456498" w:rsidRDefault="00456498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36DAB6" w14:textId="7E626315" w:rsidR="00456498" w:rsidRDefault="00456498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5415EC" w14:textId="311C2B02" w:rsidR="00456498" w:rsidRDefault="00456498" w:rsidP="00491A59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756BDD" w14:textId="2B3FF0FE" w:rsidR="00456498" w:rsidRDefault="00456498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0D0907" w14:textId="115A39A3" w:rsidR="00934772" w:rsidRDefault="0093477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61DE75" w14:textId="77777777" w:rsidR="00934772" w:rsidRDefault="0093477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A9FC1F" w14:textId="409D209F" w:rsidR="00456498" w:rsidRPr="00456498" w:rsidRDefault="001A38EB" w:rsidP="00456498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  <w:sectPr w:rsidR="00456498" w:rsidRPr="00456498" w:rsidSect="00523C80">
          <w:footerReference w:type="default" r:id="rId9"/>
          <w:pgSz w:w="11906" w:h="16838"/>
          <w:pgMar w:top="851" w:right="567" w:bottom="851" w:left="1134" w:header="708" w:footer="708" w:gutter="0"/>
          <w:pgNumType w:start="1"/>
          <w:cols w:space="720"/>
        </w:sectPr>
      </w:pPr>
      <w:r>
        <w:rPr>
          <w:rFonts w:ascii="Times New Roman" w:hAnsi="Times New Roman" w:cs="Times New Roman"/>
          <w:sz w:val="24"/>
          <w:szCs w:val="28"/>
        </w:rPr>
        <w:t>2024</w:t>
      </w:r>
    </w:p>
    <w:p w14:paraId="173D3F0C" w14:textId="1D6E0781" w:rsidR="004A1F27" w:rsidRDefault="004A1F27" w:rsidP="004A1F27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82E1F4" w14:textId="719DBD3E" w:rsidR="001825B2" w:rsidRPr="00707660" w:rsidRDefault="0012722C" w:rsidP="00FF63CF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707660">
        <w:rPr>
          <w:rFonts w:ascii="Times New Roman" w:hAnsi="Times New Roman" w:cs="Times New Roman"/>
          <w:b/>
          <w:bCs/>
        </w:rPr>
        <w:t xml:space="preserve">Паспорт </w:t>
      </w:r>
      <w:r w:rsidR="001A687A" w:rsidRPr="00707660">
        <w:rPr>
          <w:rFonts w:ascii="Times New Roman" w:hAnsi="Times New Roman" w:cs="Times New Roman"/>
          <w:b/>
          <w:bCs/>
        </w:rPr>
        <w:t>П</w:t>
      </w:r>
      <w:r w:rsidRPr="00707660">
        <w:rPr>
          <w:rFonts w:ascii="Times New Roman" w:hAnsi="Times New Roman" w:cs="Times New Roman"/>
          <w:b/>
          <w:bCs/>
        </w:rPr>
        <w:t>рограммы развития</w:t>
      </w:r>
    </w:p>
    <w:p w14:paraId="352319EB" w14:textId="77777777" w:rsidR="001825B2" w:rsidRPr="00707660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f2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306"/>
        <w:gridCol w:w="6879"/>
      </w:tblGrid>
      <w:tr w:rsidR="001825B2" w:rsidRPr="00707660" w14:paraId="5021644D" w14:textId="77777777" w:rsidTr="00CA13F1">
        <w:trPr>
          <w:trHeight w:val="20"/>
        </w:trPr>
        <w:tc>
          <w:tcPr>
            <w:tcW w:w="1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A622C4" w14:textId="77777777" w:rsidR="001825B2" w:rsidRPr="00707660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76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3377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907D3C" w14:textId="77777777" w:rsidR="001825B2" w:rsidRPr="00707660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76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</w:t>
            </w:r>
          </w:p>
        </w:tc>
      </w:tr>
      <w:tr w:rsidR="00112F69" w:rsidRPr="00707660" w14:paraId="6D90F74C" w14:textId="77777777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11C154" w14:textId="77777777" w:rsidR="00112F69" w:rsidRPr="00707660" w:rsidRDefault="00112F69" w:rsidP="00112F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eastAsia="Times New Roman" w:hAnsi="Times New Roman" w:cs="Times New Roman"/>
                <w:color w:val="000000"/>
              </w:rPr>
              <w:t>Полное наименование ОО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9F641" w14:textId="7832486B" w:rsidR="00523C80" w:rsidRPr="00707660" w:rsidRDefault="00EB6675" w:rsidP="00B35ACB">
            <w:pPr>
              <w:pStyle w:val="a3"/>
              <w:widowControl w:val="0"/>
              <w:tabs>
                <w:tab w:val="left" w:pos="1134"/>
              </w:tabs>
              <w:adjustRightInd w:val="0"/>
              <w:snapToGrid w:val="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eastAsia="Tahoma" w:hAnsi="Times New Roman" w:cs="Times New Roman"/>
                <w:bCs/>
                <w:color w:val="000000"/>
                <w:lang w:eastAsia="ru-RU" w:bidi="ru-RU"/>
              </w:rPr>
              <w:t>М</w:t>
            </w:r>
            <w:r w:rsidR="00B35ACB">
              <w:rPr>
                <w:rFonts w:ascii="Times New Roman" w:eastAsia="Tahoma" w:hAnsi="Times New Roman" w:cs="Times New Roman"/>
                <w:bCs/>
                <w:color w:val="000000"/>
                <w:lang w:eastAsia="ru-RU" w:bidi="ru-RU"/>
              </w:rPr>
              <w:t>униципальное казе</w:t>
            </w:r>
            <w:r w:rsidR="00112F69" w:rsidRPr="00707660">
              <w:rPr>
                <w:rFonts w:ascii="Times New Roman" w:eastAsia="Tahoma" w:hAnsi="Times New Roman" w:cs="Times New Roman"/>
                <w:bCs/>
                <w:color w:val="000000"/>
                <w:lang w:eastAsia="ru-RU" w:bidi="ru-RU"/>
              </w:rPr>
              <w:t>нное общеобразовательное учрежде</w:t>
            </w:r>
            <w:r w:rsidR="00523C80" w:rsidRPr="00707660">
              <w:rPr>
                <w:rFonts w:ascii="Times New Roman" w:eastAsia="Tahoma" w:hAnsi="Times New Roman" w:cs="Times New Roman"/>
                <w:bCs/>
                <w:color w:val="000000"/>
                <w:lang w:eastAsia="ru-RU" w:bidi="ru-RU"/>
              </w:rPr>
              <w:t xml:space="preserve">ние Антиповская средняя школа </w:t>
            </w:r>
            <w:proofErr w:type="spellStart"/>
            <w:r w:rsidR="00523C80" w:rsidRPr="00707660">
              <w:rPr>
                <w:rFonts w:ascii="Times New Roman" w:hAnsi="Times New Roman" w:cs="Times New Roman"/>
              </w:rPr>
              <w:t>Камышинского</w:t>
            </w:r>
            <w:proofErr w:type="spellEnd"/>
            <w:r w:rsidR="00523C80" w:rsidRPr="00707660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  <w:p w14:paraId="403287CF" w14:textId="0038CE92" w:rsidR="00112F69" w:rsidRPr="00707660" w:rsidRDefault="00523C80" w:rsidP="00B35AC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>Волгоградской области</w:t>
            </w:r>
          </w:p>
        </w:tc>
      </w:tr>
      <w:tr w:rsidR="00112F69" w:rsidRPr="00707660" w14:paraId="6051381F" w14:textId="77777777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6C1C69" w14:textId="77777777" w:rsidR="00112F69" w:rsidRPr="00707660" w:rsidRDefault="00112F69" w:rsidP="00112F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eastAsia="Times New Roman" w:hAnsi="Times New Roman" w:cs="Times New Roman"/>
                <w:color w:val="000000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AE772" w14:textId="77777777" w:rsidR="00112F69" w:rsidRPr="00707660" w:rsidRDefault="00112F69" w:rsidP="000F171A">
            <w:pPr>
              <w:numPr>
                <w:ilvl w:val="0"/>
                <w:numId w:val="4"/>
              </w:numPr>
              <w:tabs>
                <w:tab w:val="left" w:pos="391"/>
              </w:tabs>
              <w:spacing w:before="100" w:line="293" w:lineRule="exact"/>
              <w:ind w:left="318"/>
              <w:jc w:val="both"/>
              <w:rPr>
                <w:rFonts w:ascii="Times New Roman" w:hAnsi="Times New Roman"/>
              </w:rPr>
            </w:pPr>
            <w:r w:rsidRPr="00707660">
              <w:rPr>
                <w:rFonts w:ascii="Times New Roman" w:hAnsi="Times New Roman"/>
              </w:rPr>
              <w:t>Конституция Российской</w:t>
            </w:r>
            <w:r w:rsidRPr="00707660">
              <w:rPr>
                <w:rFonts w:ascii="Times New Roman" w:hAnsi="Times New Roman"/>
                <w:spacing w:val="12"/>
              </w:rPr>
              <w:t xml:space="preserve"> </w:t>
            </w:r>
            <w:r w:rsidRPr="00707660">
              <w:rPr>
                <w:rFonts w:ascii="Times New Roman" w:hAnsi="Times New Roman"/>
              </w:rPr>
              <w:t>Федерации;</w:t>
            </w:r>
          </w:p>
          <w:p w14:paraId="56DDF1A1" w14:textId="77777777" w:rsidR="00112F69" w:rsidRPr="00707660" w:rsidRDefault="00112F69" w:rsidP="000F171A">
            <w:pPr>
              <w:numPr>
                <w:ilvl w:val="0"/>
                <w:numId w:val="4"/>
              </w:numPr>
              <w:tabs>
                <w:tab w:val="left" w:pos="391"/>
              </w:tabs>
              <w:spacing w:before="2" w:line="237" w:lineRule="auto"/>
              <w:ind w:left="318" w:right="203"/>
              <w:jc w:val="both"/>
              <w:rPr>
                <w:rFonts w:ascii="Times New Roman" w:hAnsi="Times New Roman"/>
              </w:rPr>
            </w:pPr>
            <w:r w:rsidRPr="00707660">
              <w:rPr>
                <w:rFonts w:ascii="Times New Roman" w:hAnsi="Times New Roman"/>
              </w:rPr>
              <w:t xml:space="preserve">Федеральный закон от 29 декабря 2012 </w:t>
            </w:r>
            <w:r w:rsidRPr="00707660">
              <w:rPr>
                <w:rFonts w:ascii="Times New Roman" w:hAnsi="Times New Roman"/>
                <w:spacing w:val="3"/>
              </w:rPr>
              <w:t xml:space="preserve">г. </w:t>
            </w:r>
            <w:r w:rsidRPr="00707660">
              <w:rPr>
                <w:rFonts w:ascii="Times New Roman" w:hAnsi="Times New Roman"/>
              </w:rPr>
              <w:t>№ 273-ФЗ «Об образовании в Российской</w:t>
            </w:r>
            <w:r w:rsidRPr="00707660">
              <w:rPr>
                <w:rFonts w:ascii="Times New Roman" w:hAnsi="Times New Roman"/>
                <w:spacing w:val="-3"/>
              </w:rPr>
              <w:t xml:space="preserve"> </w:t>
            </w:r>
            <w:r w:rsidRPr="00707660">
              <w:rPr>
                <w:rFonts w:ascii="Times New Roman" w:hAnsi="Times New Roman"/>
              </w:rPr>
              <w:t>Федерации»;</w:t>
            </w:r>
          </w:p>
          <w:p w14:paraId="1B8B98F0" w14:textId="77777777" w:rsidR="00112F69" w:rsidRPr="00707660" w:rsidRDefault="00112F69" w:rsidP="000F171A">
            <w:pPr>
              <w:numPr>
                <w:ilvl w:val="0"/>
                <w:numId w:val="4"/>
              </w:numPr>
              <w:tabs>
                <w:tab w:val="left" w:pos="391"/>
              </w:tabs>
              <w:spacing w:before="7" w:line="237" w:lineRule="auto"/>
              <w:ind w:left="318" w:right="205"/>
              <w:jc w:val="both"/>
              <w:rPr>
                <w:rFonts w:ascii="Times New Roman" w:hAnsi="Times New Roman"/>
              </w:rPr>
            </w:pPr>
            <w:r w:rsidRPr="00707660">
              <w:rPr>
                <w:rFonts w:ascii="Times New Roman" w:hAnsi="Times New Roman"/>
              </w:rPr>
              <w:t>Федеральный закон от 23 июня 1998 г. № 124-ФЗ «Об основных гарантиях прав ребенка» (в ред. от 02.12.2013 г. № 328-ФЗ);</w:t>
            </w:r>
          </w:p>
          <w:p w14:paraId="5576F4CB" w14:textId="77777777" w:rsidR="00112F69" w:rsidRPr="00707660" w:rsidRDefault="00112F69" w:rsidP="000F171A">
            <w:pPr>
              <w:numPr>
                <w:ilvl w:val="0"/>
                <w:numId w:val="4"/>
              </w:numPr>
              <w:tabs>
                <w:tab w:val="left" w:pos="391"/>
              </w:tabs>
              <w:ind w:left="318" w:right="208"/>
              <w:jc w:val="both"/>
              <w:rPr>
                <w:rFonts w:ascii="Times New Roman" w:hAnsi="Times New Roman"/>
              </w:rPr>
            </w:pPr>
            <w:r w:rsidRPr="00707660">
              <w:rPr>
                <w:rFonts w:ascii="Times New Roman" w:hAnsi="Times New Roman"/>
              </w:rPr>
              <w:t xml:space="preserve">Указ Президента Российской Федерации от 07 мая 2018 г. № 204 </w:t>
            </w:r>
            <w:r w:rsidRPr="00707660">
              <w:rPr>
                <w:rFonts w:ascii="Times New Roman" w:hAnsi="Times New Roman"/>
                <w:spacing w:val="-3"/>
              </w:rPr>
              <w:t xml:space="preserve">«О </w:t>
            </w:r>
            <w:r w:rsidRPr="00707660">
              <w:rPr>
                <w:rFonts w:ascii="Times New Roman" w:hAnsi="Times New Roman"/>
              </w:rPr>
              <w:t>национальных целях и стратегических задачах развития РФ на период до 2024</w:t>
            </w:r>
            <w:r w:rsidRPr="00707660">
              <w:rPr>
                <w:rFonts w:ascii="Times New Roman" w:hAnsi="Times New Roman"/>
                <w:spacing w:val="2"/>
              </w:rPr>
              <w:t xml:space="preserve"> </w:t>
            </w:r>
            <w:r w:rsidRPr="00707660">
              <w:rPr>
                <w:rFonts w:ascii="Times New Roman" w:hAnsi="Times New Roman"/>
              </w:rPr>
              <w:t>года»;</w:t>
            </w:r>
          </w:p>
          <w:p w14:paraId="4F9A0622" w14:textId="77777777" w:rsidR="00112F69" w:rsidRPr="00707660" w:rsidRDefault="00112F69" w:rsidP="000F171A">
            <w:pPr>
              <w:numPr>
                <w:ilvl w:val="0"/>
                <w:numId w:val="4"/>
              </w:numPr>
              <w:tabs>
                <w:tab w:val="left" w:pos="391"/>
              </w:tabs>
              <w:ind w:left="318" w:right="200"/>
              <w:jc w:val="both"/>
              <w:rPr>
                <w:rFonts w:ascii="Times New Roman" w:hAnsi="Times New Roman"/>
              </w:rPr>
            </w:pPr>
            <w:r w:rsidRPr="00707660">
              <w:rPr>
                <w:rFonts w:ascii="Times New Roman" w:hAnsi="Times New Roman"/>
              </w:rPr>
              <w:t>Национальный проект «Образование» (2019-2024 гг.), паспорт проекта утверждён президиумом Совета при Президенте РФ по стратегическому развитию и национальным проектами, протокол от 03 сентября 2018 г. №</w:t>
            </w:r>
            <w:r w:rsidRPr="00707660">
              <w:rPr>
                <w:rFonts w:ascii="Times New Roman" w:hAnsi="Times New Roman"/>
                <w:spacing w:val="6"/>
              </w:rPr>
              <w:t xml:space="preserve"> </w:t>
            </w:r>
            <w:r w:rsidRPr="00707660">
              <w:rPr>
                <w:rFonts w:ascii="Times New Roman" w:hAnsi="Times New Roman"/>
              </w:rPr>
              <w:t>10;</w:t>
            </w:r>
          </w:p>
          <w:p w14:paraId="62EA1FE4" w14:textId="77777777" w:rsidR="00112F69" w:rsidRPr="00707660" w:rsidRDefault="00112F69" w:rsidP="000F171A">
            <w:pPr>
              <w:numPr>
                <w:ilvl w:val="0"/>
                <w:numId w:val="4"/>
              </w:numPr>
              <w:tabs>
                <w:tab w:val="left" w:pos="391"/>
              </w:tabs>
              <w:spacing w:before="1"/>
              <w:ind w:left="318" w:right="198"/>
              <w:jc w:val="both"/>
              <w:rPr>
                <w:rFonts w:ascii="Times New Roman" w:hAnsi="Times New Roman"/>
              </w:rPr>
            </w:pPr>
            <w:r w:rsidRPr="00707660">
              <w:rPr>
                <w:rFonts w:ascii="Times New Roman" w:hAnsi="Times New Roman"/>
              </w:rPr>
              <w:t>Государственная программа «Развитие образования» на 2018-2025 годы, утвержденная Постановлением Правительства РФ от 26 декабря 2017 г. № 1642 «Об утверждении государственной программы Российской Федерации «Развитие</w:t>
            </w:r>
            <w:r w:rsidRPr="00707660">
              <w:rPr>
                <w:rFonts w:ascii="Times New Roman" w:hAnsi="Times New Roman"/>
                <w:spacing w:val="-4"/>
              </w:rPr>
              <w:t xml:space="preserve"> </w:t>
            </w:r>
            <w:r w:rsidRPr="00707660">
              <w:rPr>
                <w:rFonts w:ascii="Times New Roman" w:hAnsi="Times New Roman"/>
              </w:rPr>
              <w:t>образования»;</w:t>
            </w:r>
          </w:p>
          <w:p w14:paraId="4AD649FD" w14:textId="77777777" w:rsidR="00112F69" w:rsidRPr="00707660" w:rsidRDefault="00112F69" w:rsidP="000F171A">
            <w:pPr>
              <w:numPr>
                <w:ilvl w:val="0"/>
                <w:numId w:val="4"/>
              </w:numPr>
              <w:tabs>
                <w:tab w:val="left" w:pos="391"/>
              </w:tabs>
              <w:ind w:left="318" w:right="200"/>
              <w:jc w:val="both"/>
              <w:rPr>
                <w:rFonts w:ascii="Times New Roman" w:hAnsi="Times New Roman"/>
              </w:rPr>
            </w:pPr>
            <w:r w:rsidRPr="00707660">
              <w:rPr>
                <w:rFonts w:ascii="Times New Roman" w:hAnsi="Times New Roman"/>
              </w:rPr>
              <w:t xml:space="preserve">Распоряжение Правительства РФ от 29 мая 2015 г. № 996-р </w:t>
            </w:r>
            <w:r w:rsidRPr="00707660">
              <w:rPr>
                <w:rFonts w:ascii="Times New Roman" w:hAnsi="Times New Roman"/>
                <w:spacing w:val="-3"/>
              </w:rPr>
              <w:t xml:space="preserve">«Об </w:t>
            </w:r>
            <w:r w:rsidRPr="00707660">
              <w:rPr>
                <w:rFonts w:ascii="Times New Roman" w:hAnsi="Times New Roman"/>
              </w:rPr>
              <w:t xml:space="preserve">утверждении Стратегии развития воспитания в Российской Федерации на период </w:t>
            </w:r>
            <w:r w:rsidRPr="00707660">
              <w:rPr>
                <w:rFonts w:ascii="Times New Roman" w:hAnsi="Times New Roman"/>
                <w:spacing w:val="-4"/>
              </w:rPr>
              <w:t xml:space="preserve">до </w:t>
            </w:r>
            <w:r w:rsidRPr="00707660">
              <w:rPr>
                <w:rFonts w:ascii="Times New Roman" w:hAnsi="Times New Roman"/>
              </w:rPr>
              <w:t>2025</w:t>
            </w:r>
            <w:r w:rsidRPr="00707660">
              <w:rPr>
                <w:rFonts w:ascii="Times New Roman" w:hAnsi="Times New Roman"/>
                <w:spacing w:val="7"/>
              </w:rPr>
              <w:t xml:space="preserve"> </w:t>
            </w:r>
            <w:r w:rsidRPr="00707660">
              <w:rPr>
                <w:rFonts w:ascii="Times New Roman" w:hAnsi="Times New Roman"/>
              </w:rPr>
              <w:t>года»;</w:t>
            </w:r>
          </w:p>
          <w:p w14:paraId="19E158C9" w14:textId="77777777" w:rsidR="00112F69" w:rsidRPr="00707660" w:rsidRDefault="00112F69" w:rsidP="000F171A">
            <w:pPr>
              <w:numPr>
                <w:ilvl w:val="0"/>
                <w:numId w:val="4"/>
              </w:numPr>
              <w:tabs>
                <w:tab w:val="left" w:pos="391"/>
              </w:tabs>
              <w:spacing w:before="3" w:line="237" w:lineRule="auto"/>
              <w:ind w:left="318" w:right="205"/>
              <w:jc w:val="both"/>
              <w:rPr>
                <w:rFonts w:ascii="Times New Roman" w:hAnsi="Times New Roman"/>
              </w:rPr>
            </w:pPr>
            <w:r w:rsidRPr="00707660">
              <w:rPr>
                <w:rFonts w:ascii="Times New Roman" w:hAnsi="Times New Roman"/>
              </w:rPr>
              <w:t xml:space="preserve">Распоряжение Правительства РФ от 4 сентября 2014 </w:t>
            </w:r>
            <w:r w:rsidRPr="00707660">
              <w:rPr>
                <w:rFonts w:ascii="Times New Roman" w:hAnsi="Times New Roman"/>
                <w:spacing w:val="5"/>
              </w:rPr>
              <w:t xml:space="preserve">г. </w:t>
            </w:r>
            <w:r w:rsidRPr="00707660">
              <w:rPr>
                <w:rFonts w:ascii="Times New Roman" w:hAnsi="Times New Roman"/>
              </w:rPr>
              <w:t xml:space="preserve">№ 1726-р </w:t>
            </w:r>
            <w:r w:rsidRPr="00707660">
              <w:rPr>
                <w:rFonts w:ascii="Times New Roman" w:hAnsi="Times New Roman"/>
                <w:spacing w:val="-3"/>
              </w:rPr>
              <w:t xml:space="preserve">«Об </w:t>
            </w:r>
            <w:r w:rsidRPr="00707660">
              <w:rPr>
                <w:rFonts w:ascii="Times New Roman" w:hAnsi="Times New Roman"/>
              </w:rPr>
              <w:t>утверждении Концепции развития дополнительного образования детей»;</w:t>
            </w:r>
          </w:p>
          <w:p w14:paraId="7517E3BE" w14:textId="77777777" w:rsidR="00112F69" w:rsidRPr="00707660" w:rsidRDefault="00112F69" w:rsidP="000F171A">
            <w:pPr>
              <w:numPr>
                <w:ilvl w:val="0"/>
                <w:numId w:val="4"/>
              </w:numPr>
              <w:tabs>
                <w:tab w:val="left" w:pos="391"/>
              </w:tabs>
              <w:spacing w:before="5"/>
              <w:ind w:left="318" w:right="200"/>
              <w:jc w:val="both"/>
              <w:rPr>
                <w:rFonts w:ascii="Times New Roman" w:hAnsi="Times New Roman"/>
              </w:rPr>
            </w:pPr>
            <w:r w:rsidRPr="00707660">
              <w:rPr>
                <w:rFonts w:ascii="Times New Roman" w:hAnsi="Times New Roman"/>
              </w:rPr>
              <w:t>Приказ Министерства труда и социальной защиты Российской Федерации от 18 октября 2013 г.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</w:t>
            </w:r>
            <w:r w:rsidRPr="00707660">
              <w:rPr>
                <w:rFonts w:ascii="Times New Roman" w:hAnsi="Times New Roman"/>
                <w:spacing w:val="2"/>
              </w:rPr>
              <w:t xml:space="preserve"> </w:t>
            </w:r>
            <w:r w:rsidRPr="00707660">
              <w:rPr>
                <w:rFonts w:ascii="Times New Roman" w:hAnsi="Times New Roman"/>
              </w:rPr>
              <w:t>учитель)»;</w:t>
            </w:r>
          </w:p>
          <w:p w14:paraId="3088F03A" w14:textId="77777777" w:rsidR="00112F69" w:rsidRPr="00707660" w:rsidRDefault="00112F69" w:rsidP="000F171A">
            <w:pPr>
              <w:numPr>
                <w:ilvl w:val="0"/>
                <w:numId w:val="4"/>
              </w:numPr>
              <w:tabs>
                <w:tab w:val="left" w:pos="391"/>
              </w:tabs>
              <w:spacing w:before="2" w:line="237" w:lineRule="auto"/>
              <w:ind w:left="318" w:right="198"/>
              <w:jc w:val="both"/>
              <w:rPr>
                <w:rFonts w:ascii="Times New Roman" w:hAnsi="Times New Roman"/>
              </w:rPr>
            </w:pPr>
            <w:r w:rsidRPr="00707660">
              <w:rPr>
                <w:rFonts w:ascii="Times New Roman" w:hAnsi="Times New Roman"/>
              </w:rPr>
              <w:t xml:space="preserve">Постановление Правительства Российской Федерации от 30 марта 2013 г. № 286 </w:t>
            </w:r>
            <w:r w:rsidRPr="00707660">
              <w:rPr>
                <w:rFonts w:ascii="Times New Roman" w:hAnsi="Times New Roman"/>
                <w:spacing w:val="-3"/>
              </w:rPr>
              <w:t xml:space="preserve">«О </w:t>
            </w:r>
            <w:r w:rsidRPr="00707660">
              <w:rPr>
                <w:rFonts w:ascii="Times New Roman" w:hAnsi="Times New Roman"/>
              </w:rPr>
              <w:t>формировании независимой системы оценки качества работы организаций, оказывающих социальные</w:t>
            </w:r>
            <w:r w:rsidRPr="00707660">
              <w:rPr>
                <w:rFonts w:ascii="Times New Roman" w:hAnsi="Times New Roman"/>
                <w:spacing w:val="-9"/>
              </w:rPr>
              <w:t xml:space="preserve"> </w:t>
            </w:r>
            <w:r w:rsidRPr="00707660">
              <w:rPr>
                <w:rFonts w:ascii="Times New Roman" w:hAnsi="Times New Roman"/>
              </w:rPr>
              <w:t>услуги»;</w:t>
            </w:r>
          </w:p>
          <w:p w14:paraId="1074B2D2" w14:textId="77777777" w:rsidR="00112F69" w:rsidRPr="00707660" w:rsidRDefault="00112F69" w:rsidP="000F171A">
            <w:pPr>
              <w:numPr>
                <w:ilvl w:val="0"/>
                <w:numId w:val="4"/>
              </w:numPr>
              <w:tabs>
                <w:tab w:val="left" w:pos="391"/>
              </w:tabs>
              <w:spacing w:before="5"/>
              <w:ind w:left="318" w:right="206"/>
              <w:jc w:val="both"/>
              <w:rPr>
                <w:rFonts w:ascii="Times New Roman" w:hAnsi="Times New Roman"/>
              </w:rPr>
            </w:pPr>
            <w:r w:rsidRPr="00707660">
              <w:rPr>
                <w:rFonts w:ascii="Times New Roman" w:hAnsi="Times New Roman"/>
              </w:rPr>
              <w:t>Приказ Министерства образования и науки Российской Федерации от 01 июля 2013 г. № 499 «Об утверждении порядка организации и осуществления образовательной деятельности по дополнительным профессиональным</w:t>
            </w:r>
            <w:r w:rsidRPr="00707660">
              <w:rPr>
                <w:rFonts w:ascii="Times New Roman" w:hAnsi="Times New Roman"/>
                <w:spacing w:val="-2"/>
              </w:rPr>
              <w:t xml:space="preserve"> </w:t>
            </w:r>
            <w:r w:rsidRPr="00707660">
              <w:rPr>
                <w:rFonts w:ascii="Times New Roman" w:hAnsi="Times New Roman"/>
              </w:rPr>
              <w:t>программам»;</w:t>
            </w:r>
          </w:p>
          <w:p w14:paraId="67FCDC48" w14:textId="77777777" w:rsidR="00112F69" w:rsidRPr="00707660" w:rsidRDefault="00112F69" w:rsidP="000F171A">
            <w:pPr>
              <w:numPr>
                <w:ilvl w:val="0"/>
                <w:numId w:val="4"/>
              </w:numPr>
              <w:tabs>
                <w:tab w:val="left" w:pos="391"/>
              </w:tabs>
              <w:spacing w:line="289" w:lineRule="exact"/>
              <w:ind w:left="318"/>
              <w:jc w:val="both"/>
              <w:rPr>
                <w:rFonts w:ascii="Times New Roman" w:hAnsi="Times New Roman"/>
                <w:lang w:eastAsia="ru-RU"/>
              </w:rPr>
            </w:pPr>
            <w:r w:rsidRPr="00707660">
              <w:rPr>
                <w:rFonts w:ascii="Times New Roman" w:hAnsi="Times New Roman"/>
              </w:rPr>
              <w:t>Приказ</w:t>
            </w:r>
            <w:r w:rsidRPr="00707660">
              <w:rPr>
                <w:rFonts w:ascii="Times New Roman" w:hAnsi="Times New Roman"/>
                <w:spacing w:val="34"/>
              </w:rPr>
              <w:t xml:space="preserve"> </w:t>
            </w:r>
            <w:r w:rsidRPr="00707660">
              <w:rPr>
                <w:rFonts w:ascii="Times New Roman" w:hAnsi="Times New Roman"/>
              </w:rPr>
              <w:t>Министерства</w:t>
            </w:r>
            <w:r w:rsidRPr="00707660">
              <w:rPr>
                <w:rFonts w:ascii="Times New Roman" w:hAnsi="Times New Roman"/>
                <w:spacing w:val="33"/>
              </w:rPr>
              <w:t xml:space="preserve"> </w:t>
            </w:r>
            <w:r w:rsidRPr="00707660">
              <w:rPr>
                <w:rFonts w:ascii="Times New Roman" w:hAnsi="Times New Roman"/>
              </w:rPr>
              <w:t>образования</w:t>
            </w:r>
            <w:r w:rsidRPr="00707660">
              <w:rPr>
                <w:rFonts w:ascii="Times New Roman" w:hAnsi="Times New Roman"/>
                <w:spacing w:val="33"/>
              </w:rPr>
              <w:t xml:space="preserve"> </w:t>
            </w:r>
            <w:r w:rsidRPr="00707660">
              <w:rPr>
                <w:rFonts w:ascii="Times New Roman" w:hAnsi="Times New Roman"/>
              </w:rPr>
              <w:t>и</w:t>
            </w:r>
            <w:r w:rsidRPr="00707660">
              <w:rPr>
                <w:rFonts w:ascii="Times New Roman" w:hAnsi="Times New Roman"/>
                <w:spacing w:val="35"/>
              </w:rPr>
              <w:t xml:space="preserve"> </w:t>
            </w:r>
            <w:r w:rsidRPr="00707660">
              <w:rPr>
                <w:rFonts w:ascii="Times New Roman" w:hAnsi="Times New Roman"/>
              </w:rPr>
              <w:t>науки</w:t>
            </w:r>
            <w:r w:rsidRPr="00707660">
              <w:rPr>
                <w:rFonts w:ascii="Times New Roman" w:hAnsi="Times New Roman"/>
                <w:spacing w:val="34"/>
              </w:rPr>
              <w:t xml:space="preserve"> </w:t>
            </w:r>
            <w:r w:rsidRPr="00707660">
              <w:rPr>
                <w:rFonts w:ascii="Times New Roman" w:hAnsi="Times New Roman"/>
              </w:rPr>
              <w:t>Российской</w:t>
            </w:r>
            <w:r w:rsidRPr="00707660">
              <w:rPr>
                <w:rFonts w:ascii="Times New Roman" w:hAnsi="Times New Roman"/>
                <w:spacing w:val="35"/>
              </w:rPr>
              <w:t xml:space="preserve"> </w:t>
            </w:r>
            <w:r w:rsidRPr="00707660">
              <w:rPr>
                <w:rFonts w:ascii="Times New Roman" w:hAnsi="Times New Roman"/>
              </w:rPr>
              <w:t>Федерации</w:t>
            </w:r>
            <w:r w:rsidRPr="00707660">
              <w:rPr>
                <w:rFonts w:ascii="Times New Roman" w:hAnsi="Times New Roman"/>
                <w:spacing w:val="40"/>
              </w:rPr>
              <w:t xml:space="preserve"> </w:t>
            </w:r>
            <w:r w:rsidRPr="00707660">
              <w:rPr>
                <w:rFonts w:ascii="Times New Roman" w:hAnsi="Times New Roman"/>
              </w:rPr>
              <w:t>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      </w:r>
          </w:p>
          <w:p w14:paraId="6A9BA69F" w14:textId="77777777" w:rsidR="00112F69" w:rsidRPr="00707660" w:rsidRDefault="00112F69" w:rsidP="000F171A">
            <w:pPr>
              <w:pStyle w:val="a5"/>
              <w:numPr>
                <w:ilvl w:val="0"/>
                <w:numId w:val="3"/>
              </w:numPr>
              <w:ind w:left="34" w:firstLine="0"/>
              <w:jc w:val="both"/>
              <w:rPr>
                <w:rFonts w:ascii="Times New Roman" w:hAnsi="Times New Roman"/>
                <w:lang w:eastAsia="ru-RU"/>
              </w:rPr>
            </w:pPr>
            <w:r w:rsidRPr="00707660">
              <w:rPr>
                <w:rFonts w:ascii="Times New Roman" w:hAnsi="Times New Roman"/>
              </w:rPr>
              <w:t>Национальная доктрина образования в Российской Федерации, рассчитанная на период до 2025 (утверждена постановлением Правительства Российской Федерации от 04.10.2000 № 751)</w:t>
            </w:r>
          </w:p>
          <w:p w14:paraId="70541440" w14:textId="77777777" w:rsidR="00112F69" w:rsidRPr="00707660" w:rsidRDefault="00112F69" w:rsidP="000F171A">
            <w:pPr>
              <w:pStyle w:val="a5"/>
              <w:numPr>
                <w:ilvl w:val="0"/>
                <w:numId w:val="3"/>
              </w:numPr>
              <w:ind w:left="34" w:firstLine="0"/>
              <w:jc w:val="both"/>
              <w:rPr>
                <w:rFonts w:ascii="Times New Roman" w:hAnsi="Times New Roman"/>
                <w:lang w:eastAsia="ru-RU"/>
              </w:rPr>
            </w:pPr>
            <w:r w:rsidRPr="00707660">
              <w:rPr>
                <w:rFonts w:ascii="Times New Roman" w:hAnsi="Times New Roman"/>
                <w:lang w:eastAsia="ru-RU"/>
              </w:rPr>
              <w:t xml:space="preserve">Концепция духовно-нравственного развития и воспитания личности гражданина России; </w:t>
            </w:r>
          </w:p>
          <w:p w14:paraId="6499CA11" w14:textId="77777777" w:rsidR="00112F69" w:rsidRPr="00707660" w:rsidRDefault="00112F69" w:rsidP="000F171A">
            <w:pPr>
              <w:pStyle w:val="a5"/>
              <w:numPr>
                <w:ilvl w:val="0"/>
                <w:numId w:val="3"/>
              </w:numPr>
              <w:ind w:left="34" w:firstLine="0"/>
              <w:jc w:val="both"/>
              <w:rPr>
                <w:rFonts w:ascii="Times New Roman" w:hAnsi="Times New Roman"/>
                <w:lang w:eastAsia="ru-RU"/>
              </w:rPr>
            </w:pPr>
            <w:r w:rsidRPr="00707660">
              <w:rPr>
                <w:rFonts w:ascii="Times New Roman" w:hAnsi="Times New Roman"/>
                <w:lang w:eastAsia="ru-RU"/>
              </w:rPr>
              <w:lastRenderedPageBreak/>
              <w:t>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31.05.2021 года № 286;</w:t>
            </w:r>
          </w:p>
          <w:p w14:paraId="7AE9E0E3" w14:textId="77777777" w:rsidR="00112F69" w:rsidRPr="00707660" w:rsidRDefault="00112F69" w:rsidP="000F171A">
            <w:pPr>
              <w:pStyle w:val="a5"/>
              <w:numPr>
                <w:ilvl w:val="0"/>
                <w:numId w:val="3"/>
              </w:numPr>
              <w:ind w:left="34" w:firstLine="0"/>
              <w:jc w:val="both"/>
              <w:rPr>
                <w:rFonts w:ascii="Times New Roman" w:hAnsi="Times New Roman"/>
                <w:lang w:eastAsia="ru-RU"/>
              </w:rPr>
            </w:pPr>
            <w:r w:rsidRPr="00707660">
              <w:rPr>
                <w:rFonts w:ascii="Times New Roman" w:hAnsi="Times New Roman"/>
                <w:lang w:eastAsia="ru-RU"/>
              </w:rPr>
              <w:t>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31.05.2021 года № 287;</w:t>
            </w:r>
          </w:p>
          <w:p w14:paraId="79656830" w14:textId="77777777" w:rsidR="00112F69" w:rsidRPr="00707660" w:rsidRDefault="00112F69" w:rsidP="000F171A">
            <w:pPr>
              <w:pStyle w:val="a5"/>
              <w:numPr>
                <w:ilvl w:val="0"/>
                <w:numId w:val="3"/>
              </w:numPr>
              <w:ind w:left="34" w:firstLine="0"/>
              <w:jc w:val="both"/>
              <w:rPr>
                <w:rFonts w:ascii="Times New Roman" w:hAnsi="Times New Roman"/>
                <w:lang w:eastAsia="ru-RU"/>
              </w:rPr>
            </w:pPr>
            <w:r w:rsidRPr="00707660">
              <w:rPr>
                <w:rFonts w:ascii="Times New Roman" w:hAnsi="Times New Roman"/>
                <w:lang w:eastAsia="ru-RU"/>
              </w:rPr>
      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РФ от </w:t>
            </w:r>
            <w:r w:rsidRPr="00707660">
              <w:rPr>
                <w:rFonts w:ascii="Times New Roman" w:hAnsi="Times New Roman"/>
                <w:shd w:val="clear" w:color="auto" w:fill="FFFFFF"/>
              </w:rPr>
              <w:t>17 мая 2012 г. № 413</w:t>
            </w:r>
            <w:r w:rsidRPr="00707660">
              <w:rPr>
                <w:rFonts w:ascii="Times New Roman" w:hAnsi="Times New Roman"/>
                <w:lang w:eastAsia="ru-RU"/>
              </w:rPr>
              <w:t>;</w:t>
            </w:r>
          </w:p>
          <w:p w14:paraId="425ADFDD" w14:textId="77777777" w:rsidR="00112F69" w:rsidRPr="00707660" w:rsidRDefault="00112F69" w:rsidP="000F171A">
            <w:pPr>
              <w:pStyle w:val="a5"/>
              <w:numPr>
                <w:ilvl w:val="0"/>
                <w:numId w:val="3"/>
              </w:numPr>
              <w:ind w:left="34" w:firstLine="0"/>
              <w:jc w:val="both"/>
              <w:rPr>
                <w:rFonts w:ascii="Times New Roman" w:hAnsi="Times New Roman"/>
                <w:lang w:eastAsia="ru-RU"/>
              </w:rPr>
            </w:pPr>
            <w:r w:rsidRPr="00707660">
              <w:rPr>
                <w:rFonts w:ascii="Times New Roman" w:hAnsi="Times New Roman"/>
              </w:rPr>
              <w:t xml:space="preserve">концепции преподавания отдельных предметов и определенных аспектов содержания ФГОС </w:t>
            </w:r>
            <w:r w:rsidRPr="00707660">
              <w:rPr>
                <w:rFonts w:ascii="Times New Roman" w:hAnsi="Times New Roman"/>
                <w:lang w:val="en-US"/>
              </w:rPr>
              <w:t>II</w:t>
            </w:r>
            <w:r w:rsidRPr="00707660">
              <w:rPr>
                <w:rFonts w:ascii="Times New Roman" w:hAnsi="Times New Roman"/>
              </w:rPr>
              <w:t xml:space="preserve"> поколения, утвержденные Министерством образования и науки (просвещения)</w:t>
            </w:r>
          </w:p>
          <w:p w14:paraId="334B06D0" w14:textId="77777777" w:rsidR="00112F69" w:rsidRPr="00707660" w:rsidRDefault="008D7A15" w:rsidP="000F171A">
            <w:pPr>
              <w:pStyle w:val="a5"/>
              <w:numPr>
                <w:ilvl w:val="0"/>
                <w:numId w:val="3"/>
              </w:numPr>
              <w:ind w:left="34" w:firstLine="0"/>
              <w:jc w:val="both"/>
              <w:rPr>
                <w:rFonts w:ascii="Times New Roman" w:hAnsi="Times New Roman"/>
                <w:lang w:eastAsia="ru-RU"/>
              </w:rPr>
            </w:pPr>
            <w:hyperlink r:id="rId10" w:tgtFrame="_blank" w:history="1">
              <w:r w:rsidR="00112F69" w:rsidRPr="00707660">
                <w:rPr>
                  <w:rStyle w:val="af3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постановление Главного государственного санитарного врача Российской Федерации от 28.09.2020 № 28.</w:t>
              </w:r>
            </w:hyperlink>
            <w:r w:rsidR="00112F69" w:rsidRPr="00707660">
              <w:rPr>
                <w:rFonts w:ascii="Times New Roman" w:hAnsi="Times New Roman"/>
              </w:rPr>
              <w:t xml:space="preserve"> </w:t>
            </w:r>
            <w:hyperlink r:id="rId11" w:history="1">
              <w:r w:rsidR="00112F69" w:rsidRPr="00707660">
                <w:rPr>
                  <w:rStyle w:val="af3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СП 2.4.3648-20 «Санитарно-эпидемиологические требования к организациям воспитания и обучения, отдыха и оздоровления детей и молодежи»</w:t>
              </w:r>
            </w:hyperlink>
          </w:p>
        </w:tc>
      </w:tr>
      <w:tr w:rsidR="00112F69" w:rsidRPr="00707660" w14:paraId="29987163" w14:textId="77777777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E2DFF2" w14:textId="77777777" w:rsidR="00112F69" w:rsidRPr="00707660" w:rsidRDefault="00112F69" w:rsidP="00112F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Цель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602DB" w14:textId="77777777" w:rsidR="00112F69" w:rsidRPr="00707660" w:rsidRDefault="0027756F" w:rsidP="00112F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707660">
              <w:rPr>
                <w:rFonts w:ascii="Times New Roman" w:hAnsi="Times New Roman" w:cs="Times New Roman"/>
              </w:rPr>
              <w:t>Создание условий для формирования и реализации модели современной школы, ориентированной на всестороннее развитие обучающихся, совершенствование системы профессиональной ориентации, воспитание патриотизма на основе ценностей и традиций Российской Федерации.</w:t>
            </w:r>
          </w:p>
        </w:tc>
      </w:tr>
      <w:tr w:rsidR="0027756F" w:rsidRPr="00707660" w14:paraId="5D830D28" w14:textId="77777777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42B709" w14:textId="77777777" w:rsidR="0027756F" w:rsidRPr="00707660" w:rsidRDefault="0027756F" w:rsidP="0027756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eastAsia="Times New Roman" w:hAnsi="Times New Roman" w:cs="Times New Roman"/>
                <w:color w:val="000000"/>
              </w:rPr>
              <w:t xml:space="preserve">Комплексные задачи Программы развития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4A678" w14:textId="77777777" w:rsidR="0027756F" w:rsidRPr="00707660" w:rsidRDefault="0027756F" w:rsidP="000F171A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jc w:val="both"/>
              <w:rPr>
                <w:rFonts w:ascii="Times New Roman" w:hAnsi="Times New Roman"/>
                <w:b/>
                <w:bCs/>
              </w:rPr>
            </w:pPr>
            <w:r w:rsidRPr="00707660">
              <w:rPr>
                <w:rFonts w:ascii="Times New Roman" w:hAnsi="Times New Roman"/>
              </w:rPr>
              <w:t>Повысить качество образовательной деятельности на основе актуализации содержания образовательных программ и внедрения оценки качества результатов образования, включающей повышение объективности оценки.</w:t>
            </w:r>
          </w:p>
          <w:p w14:paraId="2023070A" w14:textId="77777777" w:rsidR="0027756F" w:rsidRPr="00707660" w:rsidRDefault="0027756F" w:rsidP="000F171A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jc w:val="both"/>
              <w:rPr>
                <w:rFonts w:ascii="Times New Roman" w:hAnsi="Times New Roman"/>
                <w:b/>
                <w:bCs/>
              </w:rPr>
            </w:pPr>
            <w:r w:rsidRPr="00707660">
              <w:rPr>
                <w:rFonts w:ascii="Times New Roman" w:hAnsi="Times New Roman"/>
              </w:rPr>
              <w:t>Сформировать систему профессионального развития педагогов, включающую диагностику профессиональных компетенций, повышение квалификации, адресную методическую помощь и сопровождение в рамках наставничества и конкурсного движения.</w:t>
            </w:r>
          </w:p>
          <w:p w14:paraId="7AD1BC02" w14:textId="77777777" w:rsidR="0027756F" w:rsidRPr="00707660" w:rsidRDefault="0027756F" w:rsidP="000F171A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jc w:val="both"/>
              <w:rPr>
                <w:rFonts w:ascii="Times New Roman" w:hAnsi="Times New Roman"/>
                <w:b/>
                <w:bCs/>
              </w:rPr>
            </w:pPr>
            <w:r w:rsidRPr="00707660">
              <w:rPr>
                <w:rFonts w:ascii="Times New Roman" w:hAnsi="Times New Roman"/>
              </w:rPr>
              <w:t>Сформировать систему выявления, развития интеллектуальных и творческих способностей и талантов обучающихся, ориентированную на включение детей в конкурсное, олимпиадное, детское движение.</w:t>
            </w:r>
          </w:p>
          <w:p w14:paraId="710DE811" w14:textId="77777777" w:rsidR="0027756F" w:rsidRPr="00707660" w:rsidRDefault="0027756F" w:rsidP="000F171A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jc w:val="both"/>
              <w:rPr>
                <w:rFonts w:ascii="Times New Roman" w:hAnsi="Times New Roman"/>
                <w:b/>
                <w:bCs/>
              </w:rPr>
            </w:pPr>
            <w:r w:rsidRPr="00707660">
              <w:rPr>
                <w:rFonts w:ascii="Times New Roman" w:hAnsi="Times New Roman"/>
              </w:rPr>
              <w:t>Актуализировать систему психолого-педагогического сопровождения образовательного процесса и коррекционно-развивающей работы с детьми-инвалидами, детьми ОВЗ.</w:t>
            </w:r>
          </w:p>
          <w:p w14:paraId="3D8CCC36" w14:textId="36DF5A2A" w:rsidR="0027756F" w:rsidRPr="00707660" w:rsidRDefault="00523C80" w:rsidP="00523C8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07660">
              <w:rPr>
                <w:rFonts w:ascii="Times New Roman" w:hAnsi="Times New Roman"/>
              </w:rPr>
              <w:t>5.</w:t>
            </w:r>
            <w:r w:rsidR="0027756F" w:rsidRPr="00707660">
              <w:rPr>
                <w:rFonts w:ascii="Times New Roman" w:hAnsi="Times New Roman"/>
              </w:rPr>
              <w:t>Модернизировать материально-техническую базу образовательного процесса, создать современную цифровую инфраструктуру.</w:t>
            </w:r>
          </w:p>
        </w:tc>
      </w:tr>
      <w:tr w:rsidR="00687D1F" w:rsidRPr="00707660" w14:paraId="24972F99" w14:textId="77777777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9C93B2" w14:textId="77777777" w:rsidR="00687D1F" w:rsidRPr="00707660" w:rsidRDefault="00687D1F" w:rsidP="00687D1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eastAsia="Times New Roman" w:hAnsi="Times New Roman" w:cs="Times New Roman"/>
                <w:color w:val="000000"/>
              </w:rPr>
              <w:t>Планируемые результаты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AD72D" w14:textId="77777777" w:rsidR="00687D1F" w:rsidRPr="00707660" w:rsidRDefault="00687D1F" w:rsidP="000F171A">
            <w:pPr>
              <w:pStyle w:val="a3"/>
              <w:numPr>
                <w:ilvl w:val="0"/>
                <w:numId w:val="7"/>
              </w:numPr>
              <w:ind w:left="264" w:hanging="264"/>
              <w:jc w:val="both"/>
              <w:rPr>
                <w:rFonts w:ascii="Times New Roman" w:hAnsi="Times New Roman"/>
              </w:rPr>
            </w:pPr>
            <w:r w:rsidRPr="00707660">
              <w:rPr>
                <w:rFonts w:ascii="Times New Roman" w:hAnsi="Times New Roman"/>
              </w:rPr>
              <w:t>Повышено качество образовательной деятельности, обеспечена объективная внутренняя система оценки качества образования.</w:t>
            </w:r>
          </w:p>
          <w:p w14:paraId="127DA614" w14:textId="13B093F5" w:rsidR="00687D1F" w:rsidRPr="00707660" w:rsidRDefault="009E0BCA" w:rsidP="000F171A">
            <w:pPr>
              <w:pStyle w:val="a3"/>
              <w:numPr>
                <w:ilvl w:val="0"/>
                <w:numId w:val="7"/>
              </w:numPr>
              <w:ind w:left="264" w:hanging="264"/>
              <w:jc w:val="both"/>
              <w:rPr>
                <w:rFonts w:ascii="Times New Roman" w:hAnsi="Times New Roman"/>
              </w:rPr>
            </w:pPr>
            <w:r w:rsidRPr="00707660">
              <w:rPr>
                <w:rFonts w:ascii="Times New Roman" w:hAnsi="Times New Roman"/>
              </w:rPr>
              <w:t xml:space="preserve">Сформирована </w:t>
            </w:r>
            <w:r w:rsidR="00D1230D" w:rsidRPr="00707660">
              <w:rPr>
                <w:rFonts w:ascii="Times New Roman" w:hAnsi="Times New Roman"/>
              </w:rPr>
              <w:t>современная система профессионального развития педагогических кадров,</w:t>
            </w:r>
            <w:r w:rsidR="00687D1F" w:rsidRPr="00707660">
              <w:rPr>
                <w:rFonts w:ascii="Times New Roman" w:hAnsi="Times New Roman"/>
              </w:rPr>
              <w:t xml:space="preserve"> позволяющая вооружить педагогов необходимыми компетенциями для успешного осуществления профессиональной деятельности.</w:t>
            </w:r>
          </w:p>
          <w:p w14:paraId="795900BD" w14:textId="77777777" w:rsidR="00687D1F" w:rsidRPr="00707660" w:rsidRDefault="00687D1F" w:rsidP="000F171A">
            <w:pPr>
              <w:pStyle w:val="a3"/>
              <w:numPr>
                <w:ilvl w:val="0"/>
                <w:numId w:val="7"/>
              </w:numPr>
              <w:ind w:left="264" w:hanging="264"/>
              <w:jc w:val="both"/>
              <w:rPr>
                <w:rFonts w:ascii="Times New Roman" w:hAnsi="Times New Roman"/>
              </w:rPr>
            </w:pPr>
            <w:r w:rsidRPr="00707660">
              <w:rPr>
                <w:rFonts w:ascii="Times New Roman" w:hAnsi="Times New Roman"/>
              </w:rPr>
              <w:t>Внедрена система выявления, развития интеллектуальных и творческих способностей и талантов обучающихся.</w:t>
            </w:r>
          </w:p>
          <w:p w14:paraId="667E4AB1" w14:textId="77777777" w:rsidR="00687D1F" w:rsidRPr="00707660" w:rsidRDefault="00687D1F" w:rsidP="000F171A">
            <w:pPr>
              <w:pStyle w:val="a3"/>
              <w:numPr>
                <w:ilvl w:val="0"/>
                <w:numId w:val="7"/>
              </w:numPr>
              <w:ind w:left="264" w:hanging="264"/>
              <w:jc w:val="both"/>
              <w:rPr>
                <w:rFonts w:ascii="Times New Roman" w:hAnsi="Times New Roman"/>
              </w:rPr>
            </w:pPr>
            <w:r w:rsidRPr="00707660">
              <w:rPr>
                <w:rFonts w:ascii="Times New Roman" w:hAnsi="Times New Roman"/>
              </w:rPr>
              <w:t>Актуализированы направления сетевого взаимодействия с образовательными, социальными партнерами ориентированного на всестороннее развитие обучающихся.</w:t>
            </w:r>
          </w:p>
          <w:p w14:paraId="16046835" w14:textId="77777777" w:rsidR="00687D1F" w:rsidRPr="00707660" w:rsidRDefault="00687D1F" w:rsidP="000F171A">
            <w:pPr>
              <w:pStyle w:val="a3"/>
              <w:numPr>
                <w:ilvl w:val="0"/>
                <w:numId w:val="7"/>
              </w:numPr>
              <w:ind w:left="264" w:hanging="264"/>
              <w:jc w:val="both"/>
              <w:rPr>
                <w:rFonts w:ascii="Times New Roman" w:hAnsi="Times New Roman"/>
              </w:rPr>
            </w:pPr>
            <w:r w:rsidRPr="00707660">
              <w:rPr>
                <w:rFonts w:ascii="Times New Roman" w:hAnsi="Times New Roman"/>
              </w:rPr>
              <w:t xml:space="preserve">Внедрена система психолого-педагогического сопровождения всех участников образовательного процесса, в том числе детей-инвалидов, детей с ОВЗ позволяющая решать вопросы адаптации </w:t>
            </w:r>
            <w:r w:rsidRPr="00707660">
              <w:rPr>
                <w:rFonts w:ascii="Times New Roman" w:hAnsi="Times New Roman"/>
              </w:rPr>
              <w:lastRenderedPageBreak/>
              <w:t>учащихся в переходные периоды, оказывать содействие в решении актуальных задач развития, обучения, социализации, развития психолого-педагогической компетентности обучающихся, родителей и педагогов.</w:t>
            </w:r>
          </w:p>
          <w:p w14:paraId="421E6F0D" w14:textId="499D193F" w:rsidR="00687D1F" w:rsidRPr="00707660" w:rsidRDefault="003B4CF5" w:rsidP="00687D1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/>
              </w:rPr>
              <w:t>-</w:t>
            </w:r>
            <w:r w:rsidR="00687D1F" w:rsidRPr="00707660">
              <w:rPr>
                <w:rFonts w:ascii="Times New Roman" w:hAnsi="Times New Roman"/>
              </w:rPr>
              <w:t>Обновлена материально-техническая база школы, сформирована современная цифровая инфраструктура, необходимые для качественной реализации образовательного процесса.</w:t>
            </w:r>
          </w:p>
        </w:tc>
      </w:tr>
      <w:tr w:rsidR="00687D1F" w:rsidRPr="00707660" w14:paraId="234464CF" w14:textId="77777777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09CD4F" w14:textId="77777777" w:rsidR="00687D1F" w:rsidRPr="00707660" w:rsidRDefault="00687D1F" w:rsidP="00687D1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Сведения о разработчиках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6298A" w14:textId="77777777" w:rsidR="00687D1F" w:rsidRPr="00707660" w:rsidRDefault="004E0BED" w:rsidP="004E0BE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eastAsia="Times New Roman" w:hAnsi="Times New Roman" w:cs="Times New Roman"/>
              </w:rPr>
              <w:t>Административная команда МКОУ Антиповской СШ: директор, педагоги-организаторы, советник директора по воспитанию и работе с детскими общественными объединениями.</w:t>
            </w:r>
          </w:p>
        </w:tc>
      </w:tr>
      <w:tr w:rsidR="00687D1F" w:rsidRPr="00707660" w14:paraId="142DC1C4" w14:textId="77777777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DC0C3B" w14:textId="77777777" w:rsidR="00687D1F" w:rsidRPr="00707660" w:rsidRDefault="00687D1F" w:rsidP="00687D1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eastAsia="Times New Roman" w:hAnsi="Times New Roman" w:cs="Times New Roman"/>
                <w:color w:val="000000"/>
              </w:rPr>
              <w:t>Период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DDB4C" w14:textId="1B8C2CC1" w:rsidR="00687D1F" w:rsidRPr="00707660" w:rsidRDefault="00225FF0" w:rsidP="00687D1F">
            <w:pPr>
              <w:widowControl w:val="0"/>
              <w:ind w:left="220" w:hanging="220"/>
              <w:jc w:val="both"/>
              <w:rPr>
                <w:rFonts w:ascii="Times New Roman" w:eastAsia="Tahoma" w:hAnsi="Times New Roman"/>
                <w:color w:val="0D0D0D" w:themeColor="text1" w:themeTint="F2"/>
                <w:lang w:eastAsia="ru-RU" w:bidi="ru-RU"/>
              </w:rPr>
            </w:pPr>
            <w:r w:rsidRPr="00707660">
              <w:rPr>
                <w:rFonts w:ascii="Times New Roman" w:eastAsia="Tahoma" w:hAnsi="Times New Roman"/>
                <w:color w:val="0D0D0D" w:themeColor="text1" w:themeTint="F2"/>
                <w:lang w:eastAsia="ru-RU" w:bidi="ru-RU"/>
              </w:rPr>
              <w:t>2024- 2029</w:t>
            </w:r>
            <w:r w:rsidR="00FF63CF" w:rsidRPr="00707660">
              <w:rPr>
                <w:rFonts w:ascii="Times New Roman" w:eastAsia="Tahoma" w:hAnsi="Times New Roman"/>
                <w:color w:val="0D0D0D" w:themeColor="text1" w:themeTint="F2"/>
                <w:lang w:eastAsia="ru-RU" w:bidi="ru-RU"/>
              </w:rPr>
              <w:t xml:space="preserve"> г</w:t>
            </w:r>
          </w:p>
          <w:p w14:paraId="1162BE5D" w14:textId="77777777" w:rsidR="00687D1F" w:rsidRPr="00707660" w:rsidRDefault="00687D1F" w:rsidP="00687D1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87D1F" w:rsidRPr="00707660" w14:paraId="44015437" w14:textId="77777777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6F36B9" w14:textId="77777777" w:rsidR="00687D1F" w:rsidRPr="00707660" w:rsidRDefault="00687D1F" w:rsidP="00687D1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</w:rPr>
            </w:pPr>
            <w:r w:rsidRPr="00707660">
              <w:rPr>
                <w:rFonts w:ascii="Times New Roman" w:eastAsia="Times New Roman" w:hAnsi="Times New Roman" w:cs="Times New Roman"/>
                <w:color w:val="000000"/>
              </w:rPr>
              <w:t>Этапы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32BBA" w14:textId="77777777" w:rsidR="00687D1F" w:rsidRPr="00707660" w:rsidRDefault="00687D1F" w:rsidP="00687D1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07660">
              <w:rPr>
                <w:rFonts w:ascii="Times New Roman" w:eastAsia="Times New Roman" w:hAnsi="Times New Roman" w:cs="Times New Roman"/>
                <w:color w:val="000000"/>
              </w:rPr>
              <w:t>Подготовительный, реализации, обобщающий</w:t>
            </w:r>
          </w:p>
        </w:tc>
      </w:tr>
      <w:tr w:rsidR="00687D1F" w:rsidRPr="00707660" w14:paraId="5670B5C2" w14:textId="77777777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088D10" w14:textId="53B0EBBC" w:rsidR="00687D1F" w:rsidRPr="00707660" w:rsidRDefault="00687D1F" w:rsidP="00687D1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</w:rPr>
            </w:pPr>
            <w:r w:rsidRPr="00707660">
              <w:rPr>
                <w:rFonts w:ascii="Times New Roman" w:eastAsia="Times New Roman" w:hAnsi="Times New Roman" w:cs="Times New Roman"/>
                <w:color w:val="000000"/>
              </w:rPr>
              <w:t xml:space="preserve">I этап – подготовительный </w:t>
            </w:r>
            <w:r w:rsidRPr="00707660">
              <w:rPr>
                <w:rFonts w:ascii="Times New Roman" w:eastAsia="Times New Roman" w:hAnsi="Times New Roman" w:cs="Times New Roman"/>
                <w:i/>
                <w:color w:val="000000"/>
              </w:rPr>
              <w:t>(</w:t>
            </w:r>
            <w:r w:rsidR="003B4CF5" w:rsidRPr="0070766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2024</w:t>
            </w:r>
            <w:r w:rsidRPr="00707660">
              <w:rPr>
                <w:rFonts w:ascii="Times New Roman" w:eastAsia="Times New Roman" w:hAnsi="Times New Roman" w:cs="Times New Roman"/>
                <w:i/>
                <w:color w:val="000000"/>
              </w:rPr>
              <w:t>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85271" w14:textId="68E06A68" w:rsidR="00687D1F" w:rsidRPr="00707660" w:rsidRDefault="00687D1F" w:rsidP="00687D1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07660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локальных актов ОО </w:t>
            </w:r>
          </w:p>
          <w:p w14:paraId="491F724C" w14:textId="316B1AA3" w:rsidR="00687D1F" w:rsidRPr="00707660" w:rsidRDefault="00687D1F" w:rsidP="003B4CF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07660">
              <w:rPr>
                <w:rFonts w:ascii="Times New Roman" w:eastAsia="Times New Roman" w:hAnsi="Times New Roman" w:cs="Times New Roman"/>
                <w:color w:val="000000"/>
              </w:rPr>
              <w:t xml:space="preserve">Информирование родительской общественности об изменениях в образовательной деятельности ОО </w:t>
            </w:r>
            <w:r w:rsidRPr="00707660">
              <w:rPr>
                <w:rFonts w:ascii="Times New Roman" w:eastAsia="Times New Roman" w:hAnsi="Times New Roman" w:cs="Times New Roman"/>
                <w:i/>
                <w:color w:val="000000"/>
              </w:rPr>
              <w:t>(</w:t>
            </w:r>
            <w:r w:rsidR="003B4CF5" w:rsidRPr="0070766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общешкольное родительское собрание, собрание управляющего совета</w:t>
            </w:r>
            <w:r w:rsidRPr="00707660">
              <w:rPr>
                <w:rFonts w:ascii="Times New Roman" w:eastAsia="Times New Roman" w:hAnsi="Times New Roman" w:cs="Times New Roman"/>
                <w:i/>
                <w:color w:val="000000"/>
              </w:rPr>
              <w:t>)</w:t>
            </w:r>
          </w:p>
        </w:tc>
      </w:tr>
      <w:tr w:rsidR="00687D1F" w:rsidRPr="00707660" w14:paraId="678CF810" w14:textId="77777777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F9BFC0" w14:textId="702A00F3" w:rsidR="00687D1F" w:rsidRPr="00707660" w:rsidRDefault="00687D1F" w:rsidP="003B4CF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</w:rPr>
            </w:pPr>
            <w:r w:rsidRPr="00707660">
              <w:rPr>
                <w:rFonts w:ascii="Times New Roman" w:eastAsia="Times New Roman" w:hAnsi="Times New Roman" w:cs="Times New Roman"/>
                <w:color w:val="000000"/>
              </w:rPr>
              <w:t xml:space="preserve">II этап – реализация </w:t>
            </w:r>
            <w:r w:rsidRPr="0070766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</w:t>
            </w:r>
            <w:r w:rsidR="003B4CF5" w:rsidRPr="0070766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2025-2028</w:t>
            </w:r>
            <w:r w:rsidRPr="0070766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DEE48" w14:textId="77777777" w:rsidR="00687D1F" w:rsidRPr="00707660" w:rsidRDefault="00687D1F" w:rsidP="0006080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</w:rPr>
            </w:pPr>
            <w:r w:rsidRPr="00707660">
              <w:rPr>
                <w:rFonts w:ascii="Times New Roman" w:eastAsia="Times New Roman" w:hAnsi="Times New Roman" w:cs="Times New Roman"/>
                <w:color w:val="000000"/>
              </w:rPr>
              <w:t>Указать основные мероприятия.</w:t>
            </w:r>
          </w:p>
          <w:p w14:paraId="0E77FE4A" w14:textId="77777777" w:rsidR="00687D1F" w:rsidRPr="00707660" w:rsidRDefault="00687D1F" w:rsidP="0006080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</w:rPr>
            </w:pPr>
            <w:r w:rsidRPr="00707660">
              <w:rPr>
                <w:rFonts w:ascii="Times New Roman" w:eastAsia="Times New Roman" w:hAnsi="Times New Roman" w:cs="Times New Roman"/>
              </w:rPr>
              <w:t>Указать названия проектов</w:t>
            </w:r>
          </w:p>
          <w:p w14:paraId="66EB2F93" w14:textId="7E7A4DFA" w:rsidR="001F6CC7" w:rsidRPr="00707660" w:rsidRDefault="001F6CC7" w:rsidP="0006080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FF0000"/>
              </w:rPr>
            </w:pPr>
            <w:r w:rsidRPr="00707660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Проект «Точка Роста»,  Проект «</w:t>
            </w:r>
            <w:r w:rsidRPr="00707660">
              <w:rPr>
                <w:rFonts w:ascii="Times New Roman" w:hAnsi="Times New Roman"/>
                <w:color w:val="0D0D0D" w:themeColor="text1" w:themeTint="F2"/>
              </w:rPr>
              <w:t>Класс нефтегазовой промышленности»</w:t>
            </w:r>
            <w:r w:rsidRPr="00707660">
              <w:rPr>
                <w:rFonts w:ascii="Times New Roman" w:eastAsia="Times New Roman" w:hAnsi="Times New Roman" w:cs="Times New Roman"/>
                <w:color w:val="0D0D0D" w:themeColor="text1" w:themeTint="F2"/>
              </w:rPr>
              <w:t xml:space="preserve"> Программа «Подросток»,</w:t>
            </w:r>
          </w:p>
        </w:tc>
      </w:tr>
      <w:tr w:rsidR="00687D1F" w:rsidRPr="00707660" w14:paraId="5A0C6B27" w14:textId="77777777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15599A" w14:textId="4821CA34" w:rsidR="00687D1F" w:rsidRPr="00707660" w:rsidRDefault="00687D1F" w:rsidP="003B4CF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707660">
              <w:rPr>
                <w:rFonts w:ascii="Times New Roman" w:eastAsia="Times New Roman" w:hAnsi="Times New Roman" w:cs="Times New Roman"/>
                <w:color w:val="000000"/>
              </w:rPr>
              <w:t xml:space="preserve">III этап – обобщающий </w:t>
            </w:r>
            <w:r w:rsidRPr="0070766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</w:t>
            </w:r>
            <w:r w:rsidR="003B4CF5" w:rsidRPr="0070766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2029</w:t>
            </w:r>
            <w:r w:rsidRPr="0070766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B2FFB" w14:textId="77777777" w:rsidR="00687D1F" w:rsidRPr="00707660" w:rsidRDefault="00687D1F" w:rsidP="00687D1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07660">
              <w:rPr>
                <w:rFonts w:ascii="Times New Roman" w:eastAsia="Times New Roman" w:hAnsi="Times New Roman" w:cs="Times New Roman"/>
                <w:color w:val="000000"/>
              </w:rPr>
              <w:t>Рефлексивный анализ и принятие управленческих решений по перспективе развития ОО</w:t>
            </w:r>
          </w:p>
        </w:tc>
      </w:tr>
      <w:tr w:rsidR="00C3254A" w:rsidRPr="00707660" w14:paraId="0EEA2333" w14:textId="77777777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778F23" w14:textId="77777777" w:rsidR="00C3254A" w:rsidRPr="00707660" w:rsidRDefault="00C3254A" w:rsidP="00C3254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eastAsia="Times New Roman" w:hAnsi="Times New Roman" w:cs="Times New Roman"/>
                <w:color w:val="000000"/>
              </w:rPr>
              <w:t>Порядок финансирования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AEEA1" w14:textId="77777777" w:rsidR="00C3254A" w:rsidRPr="00707660" w:rsidRDefault="00C3254A" w:rsidP="00C3254A">
            <w:pPr>
              <w:jc w:val="both"/>
              <w:rPr>
                <w:rStyle w:val="fontstyle01"/>
                <w:sz w:val="22"/>
                <w:szCs w:val="22"/>
              </w:rPr>
            </w:pPr>
            <w:r w:rsidRPr="00707660">
              <w:rPr>
                <w:rStyle w:val="fontstyle01"/>
                <w:sz w:val="22"/>
                <w:szCs w:val="22"/>
              </w:rPr>
              <w:t>Реализация настоящей Программы предполагается за счет:</w:t>
            </w:r>
          </w:p>
          <w:p w14:paraId="20618A2E" w14:textId="77777777" w:rsidR="00C3254A" w:rsidRPr="00707660" w:rsidRDefault="00C3254A" w:rsidP="000F171A">
            <w:pPr>
              <w:pStyle w:val="a3"/>
              <w:numPr>
                <w:ilvl w:val="0"/>
                <w:numId w:val="8"/>
              </w:numPr>
              <w:ind w:left="368" w:hanging="283"/>
              <w:jc w:val="both"/>
              <w:rPr>
                <w:rStyle w:val="fontstyle01"/>
                <w:sz w:val="22"/>
                <w:szCs w:val="22"/>
              </w:rPr>
            </w:pPr>
            <w:r w:rsidRPr="00707660">
              <w:rPr>
                <w:rStyle w:val="fontstyle01"/>
                <w:sz w:val="22"/>
                <w:szCs w:val="22"/>
              </w:rPr>
              <w:t>бюджетного и внебюджетного финансирования;</w:t>
            </w:r>
          </w:p>
          <w:p w14:paraId="58FECB92" w14:textId="77777777" w:rsidR="00C3254A" w:rsidRPr="00707660" w:rsidRDefault="00C3254A" w:rsidP="000F171A">
            <w:pPr>
              <w:pStyle w:val="a3"/>
              <w:numPr>
                <w:ilvl w:val="0"/>
                <w:numId w:val="8"/>
              </w:numPr>
              <w:ind w:left="368" w:hanging="283"/>
              <w:jc w:val="both"/>
              <w:rPr>
                <w:rStyle w:val="fontstyle01"/>
                <w:sz w:val="22"/>
                <w:szCs w:val="22"/>
              </w:rPr>
            </w:pPr>
            <w:r w:rsidRPr="00707660">
              <w:rPr>
                <w:rStyle w:val="fontstyle01"/>
                <w:sz w:val="22"/>
                <w:szCs w:val="22"/>
              </w:rPr>
              <w:t>привлечения инвестиций для развития образовательного</w:t>
            </w:r>
            <w:r w:rsidRPr="00707660">
              <w:br/>
            </w:r>
            <w:r w:rsidRPr="00707660">
              <w:rPr>
                <w:rStyle w:val="fontstyle01"/>
                <w:sz w:val="22"/>
                <w:szCs w:val="22"/>
              </w:rPr>
              <w:t>учреждения;</w:t>
            </w:r>
          </w:p>
          <w:p w14:paraId="41D4771B" w14:textId="3BBDB468" w:rsidR="00C3254A" w:rsidRPr="00707660" w:rsidRDefault="003B4CF5" w:rsidP="00C3254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Style w:val="fontstyle01"/>
                <w:sz w:val="22"/>
                <w:szCs w:val="22"/>
              </w:rPr>
              <w:t xml:space="preserve">- </w:t>
            </w:r>
            <w:r w:rsidR="001F6CC7" w:rsidRPr="00707660">
              <w:rPr>
                <w:rStyle w:val="fontstyle01"/>
                <w:sz w:val="22"/>
                <w:szCs w:val="22"/>
              </w:rPr>
              <w:t>участие</w:t>
            </w:r>
            <w:r w:rsidR="00C3254A" w:rsidRPr="00707660">
              <w:rPr>
                <w:rStyle w:val="fontstyle01"/>
                <w:sz w:val="22"/>
                <w:szCs w:val="22"/>
              </w:rPr>
              <w:t xml:space="preserve"> в </w:t>
            </w:r>
            <w:proofErr w:type="spellStart"/>
            <w:r w:rsidR="00C3254A" w:rsidRPr="00707660">
              <w:rPr>
                <w:rStyle w:val="fontstyle01"/>
                <w:sz w:val="22"/>
                <w:szCs w:val="22"/>
              </w:rPr>
              <w:t>грантовых</w:t>
            </w:r>
            <w:proofErr w:type="spellEnd"/>
            <w:r w:rsidR="00C3254A" w:rsidRPr="00707660">
              <w:rPr>
                <w:rStyle w:val="fontstyle01"/>
                <w:sz w:val="22"/>
                <w:szCs w:val="22"/>
              </w:rPr>
              <w:t xml:space="preserve"> проектах.</w:t>
            </w:r>
          </w:p>
        </w:tc>
      </w:tr>
      <w:tr w:rsidR="00C3254A" w:rsidRPr="00707660" w14:paraId="0AE1E21A" w14:textId="77777777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550D94" w14:textId="77777777" w:rsidR="00C3254A" w:rsidRPr="00707660" w:rsidRDefault="00C3254A" w:rsidP="00C3254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eastAsia="Times New Roman" w:hAnsi="Times New Roman" w:cs="Times New Roman"/>
                <w:color w:val="000000"/>
              </w:rPr>
              <w:t>Контроль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6CD7F" w14:textId="77777777" w:rsidR="00853CF7" w:rsidRPr="00707660" w:rsidRDefault="00853CF7" w:rsidP="00853CF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Style w:val="fontstyle01"/>
                <w:rFonts w:eastAsia="Tahoma" w:cstheme="minorBidi"/>
                <w:color w:val="FF0000"/>
                <w:sz w:val="22"/>
                <w:szCs w:val="22"/>
                <w:lang w:eastAsia="ru-RU" w:bidi="ru-RU"/>
              </w:rPr>
            </w:pPr>
            <w:r w:rsidRPr="00707660">
              <w:rPr>
                <w:rStyle w:val="fontstyle01"/>
                <w:sz w:val="22"/>
                <w:szCs w:val="22"/>
              </w:rPr>
              <w:t>Общий контроль исполнения Программы развития школы</w:t>
            </w:r>
            <w:r w:rsidRPr="00707660">
              <w:br/>
            </w:r>
            <w:r w:rsidRPr="00707660">
              <w:rPr>
                <w:rStyle w:val="fontstyle01"/>
                <w:sz w:val="22"/>
                <w:szCs w:val="22"/>
              </w:rPr>
              <w:t xml:space="preserve">осуществляет директор </w:t>
            </w:r>
            <w:r w:rsidRPr="00707660">
              <w:rPr>
                <w:rFonts w:ascii="Times New Roman" w:eastAsia="Tahoma" w:hAnsi="Times New Roman"/>
                <w:lang w:eastAsia="ru-RU" w:bidi="ru-RU"/>
              </w:rPr>
              <w:t xml:space="preserve">Трайдова А.В, Педагог-организатор: </w:t>
            </w:r>
            <w:proofErr w:type="spellStart"/>
            <w:r w:rsidRPr="00707660">
              <w:rPr>
                <w:rFonts w:ascii="Times New Roman" w:eastAsia="Tahoma" w:hAnsi="Times New Roman"/>
                <w:lang w:eastAsia="ru-RU" w:bidi="ru-RU"/>
              </w:rPr>
              <w:t>Енаторова</w:t>
            </w:r>
            <w:proofErr w:type="spellEnd"/>
            <w:r w:rsidRPr="00707660">
              <w:rPr>
                <w:rFonts w:ascii="Times New Roman" w:eastAsia="Tahoma" w:hAnsi="Times New Roman"/>
                <w:lang w:eastAsia="ru-RU" w:bidi="ru-RU"/>
              </w:rPr>
              <w:t xml:space="preserve"> О.А.</w:t>
            </w:r>
            <w:r w:rsidRPr="00707660">
              <w:rPr>
                <w:rFonts w:ascii="Times New Roman" w:eastAsia="Tahoma" w:hAnsi="Times New Roman"/>
                <w:color w:val="FF0000"/>
                <w:lang w:eastAsia="ru-RU" w:bidi="ru-RU"/>
              </w:rPr>
              <w:t xml:space="preserve"> </w:t>
            </w:r>
            <w:r w:rsidRPr="00707660">
              <w:rPr>
                <w:rStyle w:val="fontstyle01"/>
                <w:sz w:val="22"/>
                <w:szCs w:val="22"/>
              </w:rPr>
              <w:t xml:space="preserve">и Педагогический совет школы. </w:t>
            </w:r>
          </w:p>
          <w:p w14:paraId="2B3635BD" w14:textId="77777777" w:rsidR="00853CF7" w:rsidRPr="00707660" w:rsidRDefault="00853CF7" w:rsidP="000F171A">
            <w:pPr>
              <w:pStyle w:val="a3"/>
              <w:widowControl w:val="0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68" w:hanging="283"/>
              <w:jc w:val="both"/>
              <w:rPr>
                <w:rStyle w:val="fontstyle01"/>
                <w:sz w:val="22"/>
                <w:szCs w:val="22"/>
              </w:rPr>
            </w:pPr>
            <w:r w:rsidRPr="00707660">
              <w:rPr>
                <w:rStyle w:val="fontstyle01"/>
                <w:sz w:val="22"/>
                <w:szCs w:val="22"/>
              </w:rPr>
              <w:t>Текущий контроль и координацию работы школы по программе</w:t>
            </w:r>
            <w:r w:rsidR="009713C1" w:rsidRPr="00707660">
              <w:t xml:space="preserve"> </w:t>
            </w:r>
            <w:r w:rsidRPr="00707660">
              <w:rPr>
                <w:rStyle w:val="fontstyle01"/>
                <w:sz w:val="22"/>
                <w:szCs w:val="22"/>
              </w:rPr>
              <w:t xml:space="preserve">осуществляет директор, по проектам - кураторы. </w:t>
            </w:r>
          </w:p>
          <w:p w14:paraId="59B85AC4" w14:textId="77777777" w:rsidR="00853CF7" w:rsidRPr="00707660" w:rsidRDefault="00853CF7" w:rsidP="000F171A">
            <w:pPr>
              <w:pStyle w:val="a3"/>
              <w:widowControl w:val="0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68" w:hanging="283"/>
              <w:jc w:val="both"/>
              <w:rPr>
                <w:rStyle w:val="fontstyle01"/>
                <w:sz w:val="22"/>
                <w:szCs w:val="22"/>
              </w:rPr>
            </w:pPr>
            <w:r w:rsidRPr="00707660">
              <w:rPr>
                <w:rStyle w:val="fontstyle01"/>
                <w:sz w:val="22"/>
                <w:szCs w:val="22"/>
              </w:rPr>
              <w:t>Для контроля исполнения Программы разработан</w:t>
            </w:r>
            <w:r w:rsidRPr="00707660">
              <w:br/>
            </w:r>
            <w:r w:rsidRPr="00707660">
              <w:rPr>
                <w:rStyle w:val="fontstyle01"/>
                <w:sz w:val="22"/>
                <w:szCs w:val="22"/>
              </w:rPr>
              <w:t>перечень показателей (количественных, качественных) работы школы,</w:t>
            </w:r>
            <w:r w:rsidRPr="00707660">
              <w:br/>
            </w:r>
            <w:r w:rsidRPr="00707660">
              <w:rPr>
                <w:rStyle w:val="fontstyle01"/>
                <w:sz w:val="22"/>
                <w:szCs w:val="22"/>
              </w:rPr>
              <w:t>которые рассматривается как целевые значения, достижение</w:t>
            </w:r>
            <w:r w:rsidRPr="00707660">
              <w:br/>
            </w:r>
            <w:r w:rsidRPr="00707660">
              <w:rPr>
                <w:rStyle w:val="fontstyle01"/>
                <w:sz w:val="22"/>
                <w:szCs w:val="22"/>
              </w:rPr>
              <w:t>которых школой является обязательным до 2027 года.</w:t>
            </w:r>
          </w:p>
          <w:p w14:paraId="107EF982" w14:textId="77777777" w:rsidR="00853CF7" w:rsidRPr="00707660" w:rsidRDefault="00853CF7" w:rsidP="000F171A">
            <w:pPr>
              <w:pStyle w:val="a3"/>
              <w:widowControl w:val="0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68" w:hanging="283"/>
              <w:jc w:val="both"/>
              <w:rPr>
                <w:rStyle w:val="fontstyle01"/>
                <w:sz w:val="22"/>
                <w:szCs w:val="22"/>
              </w:rPr>
            </w:pPr>
            <w:r w:rsidRPr="00707660">
              <w:rPr>
                <w:rStyle w:val="fontstyle01"/>
                <w:sz w:val="22"/>
                <w:szCs w:val="22"/>
              </w:rPr>
              <w:t>Педагогический совет школы имеет право пересматривать</w:t>
            </w:r>
            <w:r w:rsidRPr="00707660">
              <w:br/>
            </w:r>
            <w:r w:rsidRPr="00707660">
              <w:rPr>
                <w:rStyle w:val="fontstyle01"/>
                <w:sz w:val="22"/>
                <w:szCs w:val="22"/>
              </w:rPr>
              <w:t>показатели на основе мотивированных представлений администрации школы и/или ответственных исполнителей.</w:t>
            </w:r>
          </w:p>
          <w:p w14:paraId="72369DB5" w14:textId="77777777" w:rsidR="00853CF7" w:rsidRPr="00707660" w:rsidRDefault="00853CF7" w:rsidP="00853CF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07660">
              <w:rPr>
                <w:rStyle w:val="fontstyle01"/>
                <w:sz w:val="22"/>
                <w:szCs w:val="22"/>
              </w:rPr>
              <w:t>Результаты контроля представляются ежегодно общественности</w:t>
            </w:r>
            <w:r w:rsidRPr="00707660">
              <w:br/>
            </w:r>
            <w:r w:rsidRPr="00707660">
              <w:rPr>
                <w:rStyle w:val="fontstyle01"/>
                <w:sz w:val="22"/>
                <w:szCs w:val="22"/>
              </w:rPr>
              <w:t>через публикации в муниципальных СМИ и на сайте школы.</w:t>
            </w:r>
            <w:r w:rsidR="00C3254A" w:rsidRPr="0070766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344D0C69" w14:textId="77777777" w:rsidR="00C3254A" w:rsidRPr="00707660" w:rsidRDefault="00C3254A" w:rsidP="000D414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6ABBDA3" w14:textId="77777777" w:rsidR="001A7EA6" w:rsidRPr="00707660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</w:rPr>
        <w:sectPr w:rsidR="001A7EA6" w:rsidRPr="00707660" w:rsidSect="00D232AF">
          <w:pgSz w:w="11906" w:h="16838"/>
          <w:pgMar w:top="851" w:right="567" w:bottom="851" w:left="1134" w:header="708" w:footer="708" w:gutter="0"/>
          <w:cols w:space="720"/>
        </w:sectPr>
      </w:pPr>
    </w:p>
    <w:p w14:paraId="5596E6E9" w14:textId="77777777" w:rsidR="001825B2" w:rsidRPr="00707660" w:rsidRDefault="0012722C" w:rsidP="00661B46">
      <w:pPr>
        <w:pStyle w:val="a3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707660">
        <w:rPr>
          <w:rFonts w:ascii="Times New Roman" w:hAnsi="Times New Roman" w:cs="Times New Roman"/>
          <w:b/>
          <w:bCs/>
        </w:rPr>
        <w:lastRenderedPageBreak/>
        <w:t>Информационная справка об ОО</w:t>
      </w:r>
    </w:p>
    <w:p w14:paraId="19256A8A" w14:textId="77777777" w:rsidR="001825B2" w:rsidRPr="00707660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2616"/>
        <w:gridCol w:w="7579"/>
      </w:tblGrid>
      <w:tr w:rsidR="001825B2" w:rsidRPr="00707660" w14:paraId="6B3D491C" w14:textId="77777777" w:rsidTr="006554FB">
        <w:tc>
          <w:tcPr>
            <w:tcW w:w="1283" w:type="pct"/>
          </w:tcPr>
          <w:p w14:paraId="4B74E734" w14:textId="77777777" w:rsidR="001825B2" w:rsidRPr="00707660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7660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3717" w:type="pct"/>
          </w:tcPr>
          <w:p w14:paraId="5ED6A322" w14:textId="77777777" w:rsidR="001825B2" w:rsidRPr="00707660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7660">
              <w:rPr>
                <w:rFonts w:ascii="Times New Roman" w:hAnsi="Times New Roman" w:cs="Times New Roman"/>
                <w:b/>
              </w:rPr>
              <w:t>Содержание</w:t>
            </w:r>
          </w:p>
        </w:tc>
      </w:tr>
      <w:tr w:rsidR="001825B2" w:rsidRPr="00707660" w14:paraId="7B65A396" w14:textId="77777777" w:rsidTr="006554FB">
        <w:tc>
          <w:tcPr>
            <w:tcW w:w="1283" w:type="pct"/>
          </w:tcPr>
          <w:p w14:paraId="292A9762" w14:textId="77777777" w:rsidR="001825B2" w:rsidRPr="00707660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>Основные сведения об ОО</w:t>
            </w:r>
          </w:p>
        </w:tc>
        <w:tc>
          <w:tcPr>
            <w:tcW w:w="3717" w:type="pct"/>
          </w:tcPr>
          <w:p w14:paraId="61FE46C4" w14:textId="77777777" w:rsidR="007517D5" w:rsidRPr="00707660" w:rsidRDefault="007517D5" w:rsidP="0075658D">
            <w:pPr>
              <w:widowControl w:val="0"/>
              <w:spacing w:line="276" w:lineRule="auto"/>
              <w:jc w:val="both"/>
              <w:rPr>
                <w:rFonts w:ascii="Times New Roman" w:eastAsia="Tahoma" w:hAnsi="Times New Roman"/>
                <w:bCs/>
                <w:spacing w:val="20"/>
                <w:lang w:eastAsia="ru-RU" w:bidi="ru-RU"/>
              </w:rPr>
            </w:pPr>
            <w:r w:rsidRPr="00707660">
              <w:rPr>
                <w:rFonts w:ascii="Times New Roman" w:hAnsi="Times New Roman" w:cs="Times New Roman"/>
              </w:rPr>
              <w:t>1.</w:t>
            </w:r>
            <w:r w:rsidRPr="00707660">
              <w:rPr>
                <w:rFonts w:ascii="Times New Roman" w:eastAsia="Tahoma" w:hAnsi="Times New Roman"/>
                <w:bCs/>
                <w:spacing w:val="20"/>
                <w:lang w:eastAsia="ru-RU" w:bidi="ru-RU"/>
              </w:rPr>
              <w:t xml:space="preserve">Муниципальное казённое общеобразовательное учреждение Антиповская средняя школа </w:t>
            </w:r>
          </w:p>
          <w:p w14:paraId="72EDC7EF" w14:textId="77777777" w:rsidR="001825B2" w:rsidRPr="00707660" w:rsidRDefault="007517D5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eastAsia="Tahoma" w:hAnsi="Times New Roman"/>
                <w:bCs/>
                <w:spacing w:val="20"/>
                <w:lang w:eastAsia="ru-RU" w:bidi="ru-RU"/>
              </w:rPr>
              <w:t>(МКОУ Антиповская СШ)</w:t>
            </w:r>
          </w:p>
          <w:p w14:paraId="271C09E5" w14:textId="77777777" w:rsidR="001825B2" w:rsidRPr="00707660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>2. Дату создания (основания) ОО.</w:t>
            </w:r>
          </w:p>
          <w:p w14:paraId="79B46995" w14:textId="77777777" w:rsidR="001825B2" w:rsidRPr="00707660" w:rsidRDefault="007517D5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 xml:space="preserve">3. ИНН </w:t>
            </w:r>
            <w:r w:rsidRPr="00707660">
              <w:rPr>
                <w:rStyle w:val="aff3"/>
                <w:rFonts w:ascii="Times New Roman" w:hAnsi="Times New Roman" w:cs="Times New Roman"/>
                <w:b w:val="0"/>
                <w:shd w:val="clear" w:color="auto" w:fill="FFFFFF"/>
              </w:rPr>
              <w:t>3410061806</w:t>
            </w:r>
          </w:p>
          <w:p w14:paraId="19437FB4" w14:textId="77777777" w:rsidR="003840CC" w:rsidRPr="00707660" w:rsidRDefault="0012722C" w:rsidP="003840C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>4.</w:t>
            </w:r>
            <w:r w:rsidR="003840CC" w:rsidRPr="00707660">
              <w:rPr>
                <w:rFonts w:ascii="Times New Roman" w:hAnsi="Times New Roman" w:cs="Times New Roman"/>
              </w:rPr>
              <w:t xml:space="preserve"> Функции и полномочия учредителя и собственника осуществляет Администрация </w:t>
            </w:r>
            <w:proofErr w:type="spellStart"/>
            <w:r w:rsidR="003840CC" w:rsidRPr="00707660">
              <w:rPr>
                <w:rFonts w:ascii="Times New Roman" w:hAnsi="Times New Roman" w:cs="Times New Roman"/>
              </w:rPr>
              <w:t>Камышинского</w:t>
            </w:r>
            <w:proofErr w:type="spellEnd"/>
            <w:r w:rsidR="003840CC" w:rsidRPr="00707660">
              <w:rPr>
                <w:rFonts w:ascii="Times New Roman" w:hAnsi="Times New Roman" w:cs="Times New Roman"/>
              </w:rPr>
              <w:t xml:space="preserve"> муниципального района.</w:t>
            </w:r>
          </w:p>
          <w:p w14:paraId="4D86D88F" w14:textId="77777777" w:rsidR="003840CC" w:rsidRPr="00707660" w:rsidRDefault="003840CC" w:rsidP="003840C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 xml:space="preserve">Глава Администрации </w:t>
            </w:r>
            <w:proofErr w:type="spellStart"/>
            <w:r w:rsidRPr="00707660">
              <w:rPr>
                <w:rFonts w:ascii="Times New Roman" w:hAnsi="Times New Roman" w:cs="Times New Roman"/>
              </w:rPr>
              <w:t>Камышинского</w:t>
            </w:r>
            <w:proofErr w:type="spellEnd"/>
            <w:r w:rsidRPr="00707660">
              <w:rPr>
                <w:rFonts w:ascii="Times New Roman" w:hAnsi="Times New Roman" w:cs="Times New Roman"/>
              </w:rPr>
              <w:t xml:space="preserve"> муниципального района: Самсонов Алексей Васильевич</w:t>
            </w:r>
          </w:p>
          <w:p w14:paraId="492EBA51" w14:textId="77777777" w:rsidR="003840CC" w:rsidRPr="00707660" w:rsidRDefault="003840CC" w:rsidP="003840C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 xml:space="preserve">Место нахождения учредителя: </w:t>
            </w:r>
          </w:p>
          <w:p w14:paraId="20AEA37F" w14:textId="77777777" w:rsidR="003840CC" w:rsidRPr="00707660" w:rsidRDefault="003840CC" w:rsidP="003840C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 xml:space="preserve">Волгоградская </w:t>
            </w:r>
            <w:proofErr w:type="spellStart"/>
            <w:proofErr w:type="gramStart"/>
            <w:r w:rsidRPr="00707660">
              <w:rPr>
                <w:rFonts w:ascii="Times New Roman" w:hAnsi="Times New Roman" w:cs="Times New Roman"/>
              </w:rPr>
              <w:t>область,г.Камышин</w:t>
            </w:r>
            <w:proofErr w:type="gramEnd"/>
            <w:r w:rsidRPr="00707660">
              <w:rPr>
                <w:rFonts w:ascii="Times New Roman" w:hAnsi="Times New Roman" w:cs="Times New Roman"/>
              </w:rPr>
              <w:t>,ул.Набережная</w:t>
            </w:r>
            <w:proofErr w:type="spellEnd"/>
            <w:r w:rsidRPr="00707660">
              <w:rPr>
                <w:rFonts w:ascii="Times New Roman" w:hAnsi="Times New Roman" w:cs="Times New Roman"/>
              </w:rPr>
              <w:t>, 7а, т. 8(84457)4-83-00</w:t>
            </w:r>
          </w:p>
          <w:p w14:paraId="66C31274" w14:textId="77777777" w:rsidR="003840CC" w:rsidRPr="00707660" w:rsidRDefault="003840CC" w:rsidP="003840C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 xml:space="preserve">График работы </w:t>
            </w:r>
            <w:proofErr w:type="spellStart"/>
            <w:proofErr w:type="gramStart"/>
            <w:r w:rsidRPr="00707660">
              <w:rPr>
                <w:rFonts w:ascii="Times New Roman" w:hAnsi="Times New Roman" w:cs="Times New Roman"/>
              </w:rPr>
              <w:t>учредителя:понедельник</w:t>
            </w:r>
            <w:proofErr w:type="spellEnd"/>
            <w:proofErr w:type="gramEnd"/>
            <w:r w:rsidRPr="00707660">
              <w:rPr>
                <w:rFonts w:ascii="Times New Roman" w:hAnsi="Times New Roman" w:cs="Times New Roman"/>
              </w:rPr>
              <w:t xml:space="preserve"> - пятница с 8.00 до 17.00, перерыв с 12.00 - 13.00</w:t>
            </w:r>
          </w:p>
          <w:p w14:paraId="64A7EBBE" w14:textId="77777777" w:rsidR="003840CC" w:rsidRPr="00707660" w:rsidRDefault="003840CC" w:rsidP="003840C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>Адрес сайта учредителя: kamyshinskij.volganet.ru</w:t>
            </w:r>
          </w:p>
          <w:p w14:paraId="190BBEAE" w14:textId="77777777" w:rsidR="001825B2" w:rsidRPr="00707660" w:rsidRDefault="003840C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>Адрес электронной почты учредителя: ra_kams@volganet.ru</w:t>
            </w:r>
          </w:p>
          <w:p w14:paraId="729EC6D7" w14:textId="77777777" w:rsidR="007517D5" w:rsidRPr="00707660" w:rsidRDefault="0012722C" w:rsidP="0075658D">
            <w:pPr>
              <w:widowControl w:val="0"/>
              <w:spacing w:line="276" w:lineRule="auto"/>
              <w:jc w:val="both"/>
              <w:rPr>
                <w:rStyle w:val="aff3"/>
                <w:rFonts w:ascii="Times New Roman" w:hAnsi="Times New Roman" w:cs="Times New Roman"/>
                <w:b w:val="0"/>
                <w:bCs w:val="0"/>
              </w:rPr>
            </w:pPr>
            <w:r w:rsidRPr="00707660">
              <w:rPr>
                <w:rFonts w:ascii="Times New Roman" w:hAnsi="Times New Roman" w:cs="Times New Roman"/>
              </w:rPr>
              <w:t xml:space="preserve">5. </w:t>
            </w:r>
            <w:r w:rsidR="007517D5" w:rsidRPr="00707660">
              <w:rPr>
                <w:rFonts w:ascii="Times New Roman" w:hAnsi="Times New Roman" w:cs="Times New Roman"/>
              </w:rPr>
              <w:t>Лицензия №</w:t>
            </w:r>
            <w:r w:rsidR="007517D5" w:rsidRPr="00707660">
              <w:rPr>
                <w:rStyle w:val="aff3"/>
                <w:rFonts w:ascii="Times New Roman" w:hAnsi="Times New Roman" w:cs="Times New Roman"/>
                <w:b w:val="0"/>
                <w:shd w:val="clear" w:color="auto" w:fill="FFFFFF"/>
              </w:rPr>
              <w:t xml:space="preserve">0001183 от 01.04.2016 </w:t>
            </w:r>
          </w:p>
          <w:p w14:paraId="503F17B2" w14:textId="77777777" w:rsidR="002A50B7" w:rsidRPr="00707660" w:rsidRDefault="002A50B7" w:rsidP="0075658D">
            <w:pPr>
              <w:widowControl w:val="0"/>
              <w:spacing w:line="276" w:lineRule="auto"/>
              <w:jc w:val="both"/>
              <w:rPr>
                <w:rStyle w:val="aff3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707660">
              <w:rPr>
                <w:rStyle w:val="aff3"/>
                <w:rFonts w:ascii="Times New Roman" w:hAnsi="Times New Roman" w:cs="Times New Roman"/>
                <w:b w:val="0"/>
                <w:shd w:val="clear" w:color="auto" w:fill="FFFFFF"/>
              </w:rPr>
              <w:t>Приложение 1 № 0002365 от 30 июня 2017 № 748-у</w:t>
            </w:r>
          </w:p>
          <w:p w14:paraId="1F7CEF98" w14:textId="77777777" w:rsidR="002A50B7" w:rsidRPr="00707660" w:rsidRDefault="002A50B7" w:rsidP="0075658D">
            <w:pPr>
              <w:widowControl w:val="0"/>
              <w:spacing w:line="276" w:lineRule="auto"/>
              <w:jc w:val="both"/>
              <w:rPr>
                <w:rStyle w:val="aff3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707660">
              <w:rPr>
                <w:rFonts w:ascii="Times New Roman" w:hAnsi="Times New Roman" w:cs="Times New Roman"/>
              </w:rPr>
              <w:t>Приложение 2 №0001566 от</w:t>
            </w:r>
            <w:r w:rsidRPr="00707660">
              <w:rPr>
                <w:rStyle w:val="aff3"/>
                <w:shd w:val="clear" w:color="auto" w:fill="FFFFFF"/>
              </w:rPr>
              <w:t xml:space="preserve"> </w:t>
            </w:r>
            <w:r w:rsidRPr="00707660">
              <w:rPr>
                <w:rStyle w:val="aff3"/>
                <w:rFonts w:ascii="Times New Roman" w:hAnsi="Times New Roman" w:cs="Times New Roman"/>
                <w:b w:val="0"/>
                <w:shd w:val="clear" w:color="auto" w:fill="FFFFFF"/>
              </w:rPr>
              <w:t>01 апреля 2016 № 1023-у</w:t>
            </w:r>
          </w:p>
          <w:p w14:paraId="17004B3A" w14:textId="77777777" w:rsidR="002A50B7" w:rsidRPr="00707660" w:rsidRDefault="002A50B7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07660">
              <w:rPr>
                <w:rStyle w:val="aff3"/>
                <w:rFonts w:ascii="Times New Roman" w:hAnsi="Times New Roman" w:cs="Times New Roman"/>
                <w:b w:val="0"/>
                <w:shd w:val="clear" w:color="auto" w:fill="FFFFFF"/>
              </w:rPr>
              <w:t>Приложение 3 № 0003061 от 08 мая 2019 № 483-у</w:t>
            </w:r>
          </w:p>
          <w:p w14:paraId="01529B9C" w14:textId="77777777" w:rsidR="00467776" w:rsidRPr="00707660" w:rsidRDefault="0012722C" w:rsidP="0046777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>6.</w:t>
            </w:r>
            <w:r w:rsidR="00467776" w:rsidRPr="00707660">
              <w:rPr>
                <w:rFonts w:ascii="Times New Roman" w:hAnsi="Times New Roman" w:cs="Times New Roman"/>
              </w:rPr>
              <w:t xml:space="preserve"> </w:t>
            </w:r>
            <w:r w:rsidR="00467776" w:rsidRPr="00707660">
              <w:rPr>
                <w:rFonts w:ascii="Times New Roman" w:hAnsi="Times New Roman" w:cs="Times New Roman"/>
                <w:shd w:val="clear" w:color="auto" w:fill="FFFFFF"/>
              </w:rPr>
              <w:t xml:space="preserve">Волгоградская область, </w:t>
            </w:r>
            <w:proofErr w:type="spellStart"/>
            <w:r w:rsidR="00467776" w:rsidRPr="00707660">
              <w:rPr>
                <w:rFonts w:ascii="Times New Roman" w:hAnsi="Times New Roman" w:cs="Times New Roman"/>
                <w:shd w:val="clear" w:color="auto" w:fill="FFFFFF"/>
              </w:rPr>
              <w:t>Камышинский</w:t>
            </w:r>
            <w:proofErr w:type="spellEnd"/>
            <w:r w:rsidR="00467776" w:rsidRPr="00707660">
              <w:rPr>
                <w:rFonts w:ascii="Times New Roman" w:hAnsi="Times New Roman" w:cs="Times New Roman"/>
                <w:shd w:val="clear" w:color="auto" w:fill="FFFFFF"/>
              </w:rPr>
              <w:t xml:space="preserve"> район, село Антиповка, улица Дружбы, д. </w:t>
            </w:r>
            <w:proofErr w:type="gramStart"/>
            <w:r w:rsidR="00467776" w:rsidRPr="00707660">
              <w:rPr>
                <w:rFonts w:ascii="Times New Roman" w:hAnsi="Times New Roman" w:cs="Times New Roman"/>
                <w:shd w:val="clear" w:color="auto" w:fill="FFFFFF"/>
              </w:rPr>
              <w:t>56</w:t>
            </w:r>
            <w:r w:rsidRPr="00707660">
              <w:rPr>
                <w:rFonts w:ascii="Times New Roman" w:hAnsi="Times New Roman" w:cs="Times New Roman"/>
              </w:rPr>
              <w:t xml:space="preserve"> </w:t>
            </w:r>
            <w:r w:rsidR="00467776" w:rsidRPr="00707660">
              <w:rPr>
                <w:rFonts w:ascii="Times New Roman" w:hAnsi="Times New Roman" w:cs="Times New Roman"/>
              </w:rPr>
              <w:t>,</w:t>
            </w:r>
            <w:proofErr w:type="gramEnd"/>
            <w:r w:rsidR="00467776" w:rsidRPr="00707660">
              <w:rPr>
                <w:rFonts w:ascii="Times New Roman" w:hAnsi="Times New Roman" w:cs="Times New Roman"/>
              </w:rPr>
              <w:t xml:space="preserve"> 403856</w:t>
            </w:r>
          </w:p>
          <w:p w14:paraId="5928513D" w14:textId="77777777" w:rsidR="00467776" w:rsidRPr="00707660" w:rsidRDefault="00467776" w:rsidP="0046777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07660">
              <w:rPr>
                <w:rFonts w:ascii="Times New Roman" w:hAnsi="Times New Roman" w:cs="Times New Roman"/>
                <w:shd w:val="clear" w:color="auto" w:fill="FFFFFF"/>
              </w:rPr>
              <w:t xml:space="preserve">Адрес филиала: 403855, Волгоградская область, </w:t>
            </w:r>
            <w:proofErr w:type="spellStart"/>
            <w:r w:rsidRPr="00707660">
              <w:rPr>
                <w:rFonts w:ascii="Times New Roman" w:hAnsi="Times New Roman" w:cs="Times New Roman"/>
                <w:shd w:val="clear" w:color="auto" w:fill="FFFFFF"/>
              </w:rPr>
              <w:t>Камышинский</w:t>
            </w:r>
            <w:proofErr w:type="spellEnd"/>
            <w:r w:rsidRPr="00707660">
              <w:rPr>
                <w:rFonts w:ascii="Times New Roman" w:hAnsi="Times New Roman" w:cs="Times New Roman"/>
                <w:shd w:val="clear" w:color="auto" w:fill="FFFFFF"/>
              </w:rPr>
              <w:t xml:space="preserve"> район, село </w:t>
            </w:r>
            <w:proofErr w:type="spellStart"/>
            <w:r w:rsidRPr="00707660">
              <w:rPr>
                <w:rFonts w:ascii="Times New Roman" w:hAnsi="Times New Roman" w:cs="Times New Roman"/>
                <w:shd w:val="clear" w:color="auto" w:fill="FFFFFF"/>
              </w:rPr>
              <w:t>Чухонастовка</w:t>
            </w:r>
            <w:proofErr w:type="spellEnd"/>
            <w:r w:rsidRPr="00707660">
              <w:rPr>
                <w:rFonts w:ascii="Times New Roman" w:hAnsi="Times New Roman" w:cs="Times New Roman"/>
                <w:shd w:val="clear" w:color="auto" w:fill="FFFFFF"/>
              </w:rPr>
              <w:t>, улица Советская, дом 14.</w:t>
            </w:r>
          </w:p>
          <w:p w14:paraId="7AC17962" w14:textId="77777777" w:rsidR="00467776" w:rsidRPr="00707660" w:rsidRDefault="00467776" w:rsidP="0046777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  <w:shd w:val="clear" w:color="auto" w:fill="FFFFFF"/>
              </w:rPr>
              <w:t xml:space="preserve">Адрес филиала: Волгоградская область, </w:t>
            </w:r>
            <w:proofErr w:type="spellStart"/>
            <w:r w:rsidRPr="00707660">
              <w:rPr>
                <w:rFonts w:ascii="Times New Roman" w:hAnsi="Times New Roman" w:cs="Times New Roman"/>
                <w:shd w:val="clear" w:color="auto" w:fill="FFFFFF"/>
              </w:rPr>
              <w:t>Камышинский</w:t>
            </w:r>
            <w:proofErr w:type="spellEnd"/>
            <w:r w:rsidRPr="00707660">
              <w:rPr>
                <w:rFonts w:ascii="Times New Roman" w:hAnsi="Times New Roman" w:cs="Times New Roman"/>
                <w:shd w:val="clear" w:color="auto" w:fill="FFFFFF"/>
              </w:rPr>
              <w:t xml:space="preserve"> район, село </w:t>
            </w:r>
            <w:proofErr w:type="spellStart"/>
            <w:r w:rsidRPr="00707660">
              <w:rPr>
                <w:rFonts w:ascii="Times New Roman" w:hAnsi="Times New Roman" w:cs="Times New Roman"/>
                <w:shd w:val="clear" w:color="auto" w:fill="FFFFFF"/>
              </w:rPr>
              <w:t>Вихлянцево</w:t>
            </w:r>
            <w:proofErr w:type="spellEnd"/>
            <w:r w:rsidRPr="00707660">
              <w:rPr>
                <w:rFonts w:ascii="Times New Roman" w:hAnsi="Times New Roman" w:cs="Times New Roman"/>
                <w:shd w:val="clear" w:color="auto" w:fill="FFFFFF"/>
              </w:rPr>
              <w:t>, улица Мира, дом 25.</w:t>
            </w:r>
          </w:p>
          <w:p w14:paraId="6B5AA34E" w14:textId="77777777" w:rsidR="00467776" w:rsidRPr="00707660" w:rsidRDefault="0012722C" w:rsidP="0046777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07660">
              <w:rPr>
                <w:rFonts w:ascii="Times New Roman" w:hAnsi="Times New Roman" w:cs="Times New Roman"/>
              </w:rPr>
              <w:t xml:space="preserve">7. Контакты: </w:t>
            </w:r>
            <w:r w:rsidR="00467776" w:rsidRPr="00707660">
              <w:rPr>
                <w:rFonts w:ascii="Times New Roman" w:hAnsi="Times New Roman" w:cs="Times New Roman"/>
              </w:rPr>
              <w:t xml:space="preserve">Тел. </w:t>
            </w:r>
            <w:r w:rsidR="00467776" w:rsidRPr="00707660">
              <w:rPr>
                <w:rFonts w:ascii="Times New Roman" w:hAnsi="Times New Roman" w:cs="Times New Roman"/>
                <w:shd w:val="clear" w:color="auto" w:fill="FFFFFF"/>
              </w:rPr>
              <w:t>+7 (84457) 7-12-97</w:t>
            </w:r>
          </w:p>
          <w:p w14:paraId="0F37C72C" w14:textId="77777777" w:rsidR="00467776" w:rsidRPr="00707660" w:rsidRDefault="00467776" w:rsidP="0046777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0766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707660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70766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707660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hyperlink r:id="rId12" w:history="1">
              <w:r w:rsidRPr="00707660">
                <w:rPr>
                  <w:rStyle w:val="af3"/>
                  <w:rFonts w:ascii="Times New Roman" w:hAnsi="Times New Roman" w:cs="Times New Roman"/>
                  <w:color w:val="auto"/>
                  <w:shd w:val="clear" w:color="auto" w:fill="FFFFFF"/>
                  <w:lang w:val="en-US"/>
                </w:rPr>
                <w:t>antschool</w:t>
              </w:r>
              <w:r w:rsidRPr="00707660">
                <w:rPr>
                  <w:rStyle w:val="af3"/>
                  <w:rFonts w:ascii="Times New Roman" w:hAnsi="Times New Roman" w:cs="Times New Roman"/>
                  <w:color w:val="auto"/>
                  <w:shd w:val="clear" w:color="auto" w:fill="FFFFFF"/>
                </w:rPr>
                <w:t>2@</w:t>
              </w:r>
              <w:r w:rsidRPr="00707660">
                <w:rPr>
                  <w:rStyle w:val="af3"/>
                  <w:rFonts w:ascii="Times New Roman" w:hAnsi="Times New Roman" w:cs="Times New Roman"/>
                  <w:color w:val="auto"/>
                  <w:shd w:val="clear" w:color="auto" w:fill="FFFFFF"/>
                  <w:lang w:val="en-US"/>
                </w:rPr>
                <w:t>rambler</w:t>
              </w:r>
              <w:r w:rsidRPr="00707660">
                <w:rPr>
                  <w:rStyle w:val="af3"/>
                  <w:rFonts w:ascii="Times New Roman" w:hAnsi="Times New Roman" w:cs="Times New Roman"/>
                  <w:color w:val="auto"/>
                  <w:shd w:val="clear" w:color="auto" w:fill="FFFFFF"/>
                </w:rPr>
                <w:t>.</w:t>
              </w:r>
              <w:proofErr w:type="spellStart"/>
              <w:r w:rsidRPr="00707660">
                <w:rPr>
                  <w:rStyle w:val="af3"/>
                  <w:rFonts w:ascii="Times New Roman" w:hAnsi="Times New Roman" w:cs="Times New Roman"/>
                  <w:color w:val="auto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14:paraId="69E0A2BF" w14:textId="77777777" w:rsidR="00467776" w:rsidRPr="00707660" w:rsidRDefault="008D7A15" w:rsidP="0046777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3" w:history="1">
              <w:r w:rsidR="00467776" w:rsidRPr="00707660">
                <w:rPr>
                  <w:rStyle w:val="af3"/>
                  <w:rFonts w:ascii="Times New Roman" w:hAnsi="Times New Roman" w:cs="Times New Roman"/>
                  <w:color w:val="auto"/>
                  <w:shd w:val="clear" w:color="auto" w:fill="FFFFFF"/>
                  <w:lang w:val="en-US"/>
                </w:rPr>
                <w:t>http://antschool.ucoz.ru/</w:t>
              </w:r>
            </w:hyperlink>
            <w:r w:rsidR="00467776" w:rsidRPr="0070766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</w:p>
          <w:p w14:paraId="69D06954" w14:textId="77777777" w:rsidR="001825B2" w:rsidRPr="00707660" w:rsidRDefault="001825B2" w:rsidP="0046777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25B2" w:rsidRPr="00707660" w14:paraId="37C90B5A" w14:textId="77777777" w:rsidTr="006554FB">
        <w:tc>
          <w:tcPr>
            <w:tcW w:w="1283" w:type="pct"/>
          </w:tcPr>
          <w:p w14:paraId="0541BD2A" w14:textId="77777777" w:rsidR="001825B2" w:rsidRPr="00707660" w:rsidRDefault="0012722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 xml:space="preserve">Сведения </w:t>
            </w:r>
            <w:r w:rsidRPr="00707660">
              <w:rPr>
                <w:rFonts w:ascii="Times New Roman" w:hAnsi="Times New Roman" w:cs="Times New Roman"/>
              </w:rPr>
              <w:br/>
              <w:t xml:space="preserve">об обучающихся </w:t>
            </w:r>
          </w:p>
        </w:tc>
        <w:tc>
          <w:tcPr>
            <w:tcW w:w="3717" w:type="pct"/>
          </w:tcPr>
          <w:p w14:paraId="4602978D" w14:textId="77777777" w:rsidR="00191679" w:rsidRPr="00707660" w:rsidRDefault="00191679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>Начальное общее образование:</w:t>
            </w:r>
            <w:r w:rsidR="00D015BF" w:rsidRPr="00707660">
              <w:rPr>
                <w:rFonts w:ascii="Times New Roman" w:hAnsi="Times New Roman" w:cs="Times New Roman"/>
              </w:rPr>
              <w:t xml:space="preserve"> 108 </w:t>
            </w:r>
          </w:p>
          <w:p w14:paraId="6C7CC4E7" w14:textId="77777777" w:rsidR="00191679" w:rsidRPr="00707660" w:rsidRDefault="00191679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>Основное общее образование:</w:t>
            </w:r>
            <w:r w:rsidR="00644040" w:rsidRPr="00707660">
              <w:rPr>
                <w:rFonts w:ascii="Times New Roman" w:hAnsi="Times New Roman" w:cs="Times New Roman"/>
              </w:rPr>
              <w:t xml:space="preserve"> 153</w:t>
            </w:r>
          </w:p>
          <w:p w14:paraId="099AB31B" w14:textId="77777777" w:rsidR="00644040" w:rsidRPr="00707660" w:rsidRDefault="00644040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>Среднее общее образование: 19</w:t>
            </w:r>
          </w:p>
          <w:p w14:paraId="0ED5B68D" w14:textId="77777777" w:rsidR="001825B2" w:rsidRPr="00707660" w:rsidRDefault="00D015BF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>Дети с ОВЗ: 2</w:t>
            </w:r>
          </w:p>
        </w:tc>
      </w:tr>
      <w:tr w:rsidR="001825B2" w:rsidRPr="00707660" w14:paraId="183CF47E" w14:textId="77777777" w:rsidTr="006554FB">
        <w:tc>
          <w:tcPr>
            <w:tcW w:w="1283" w:type="pct"/>
          </w:tcPr>
          <w:p w14:paraId="36C54427" w14:textId="77777777" w:rsidR="001825B2" w:rsidRPr="00707660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717" w:type="pct"/>
          </w:tcPr>
          <w:p w14:paraId="48D45872" w14:textId="77777777" w:rsidR="00493CC8" w:rsidRPr="00707660" w:rsidRDefault="00493CC8" w:rsidP="00493CC8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707660">
              <w:rPr>
                <w:color w:val="000000" w:themeColor="text1"/>
                <w:sz w:val="22"/>
                <w:szCs w:val="22"/>
              </w:rPr>
              <w:t xml:space="preserve">Структура образовательной организации включает 3-х уровневую систему: </w:t>
            </w:r>
          </w:p>
          <w:p w14:paraId="1551E3CF" w14:textId="77777777" w:rsidR="00493CC8" w:rsidRPr="00707660" w:rsidRDefault="00493CC8" w:rsidP="000F171A">
            <w:pPr>
              <w:pStyle w:val="Defaul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90" w:hanging="283"/>
              <w:jc w:val="both"/>
              <w:rPr>
                <w:color w:val="000000" w:themeColor="text1"/>
                <w:sz w:val="22"/>
                <w:szCs w:val="22"/>
              </w:rPr>
            </w:pPr>
            <w:r w:rsidRPr="00707660">
              <w:rPr>
                <w:color w:val="000000" w:themeColor="text1"/>
                <w:sz w:val="22"/>
                <w:szCs w:val="22"/>
              </w:rPr>
              <w:t>Стратегический уровень представлен директором школы.</w:t>
            </w:r>
          </w:p>
          <w:p w14:paraId="019D403D" w14:textId="77777777" w:rsidR="00493CC8" w:rsidRPr="00707660" w:rsidRDefault="00493CC8" w:rsidP="000F171A">
            <w:pPr>
              <w:pStyle w:val="Defaul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90" w:hanging="283"/>
              <w:jc w:val="both"/>
              <w:rPr>
                <w:color w:val="000000" w:themeColor="text1"/>
                <w:sz w:val="22"/>
                <w:szCs w:val="22"/>
              </w:rPr>
            </w:pPr>
            <w:r w:rsidRPr="00707660">
              <w:rPr>
                <w:color w:val="000000" w:themeColor="text1"/>
                <w:sz w:val="22"/>
                <w:szCs w:val="22"/>
              </w:rPr>
              <w:t>Оперативный уровень представлен: педагогами-организаторами, советником по воспитанию, заведующим хозяйством, библиотекарем, напрямую подчиняющимся директору школы и осуществляющим взаимодействие согласно функциональным обязанностям.</w:t>
            </w:r>
          </w:p>
          <w:p w14:paraId="08B614F1" w14:textId="77777777" w:rsidR="00493CC8" w:rsidRPr="00707660" w:rsidRDefault="00493CC8" w:rsidP="000F171A">
            <w:pPr>
              <w:pStyle w:val="Defaul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90" w:hanging="283"/>
              <w:jc w:val="both"/>
              <w:rPr>
                <w:color w:val="000000" w:themeColor="text1"/>
                <w:sz w:val="22"/>
                <w:szCs w:val="22"/>
              </w:rPr>
            </w:pPr>
            <w:r w:rsidRPr="00707660">
              <w:rPr>
                <w:color w:val="000000" w:themeColor="text1"/>
                <w:sz w:val="22"/>
                <w:szCs w:val="22"/>
              </w:rPr>
              <w:t>Тактический уровень представлен учителями-предметниками и узкими специалистами (социальный педагог, педагог-психолог, педагог дополнительного образования), которые в соответствии с задачами школы формируются, объединяются в рабочие структурные подразделения (постоянные, временные).</w:t>
            </w:r>
          </w:p>
          <w:p w14:paraId="4C4E1E8B" w14:textId="77777777" w:rsidR="00191679" w:rsidRPr="00707660" w:rsidRDefault="00493CC8" w:rsidP="00493CC8">
            <w:pPr>
              <w:pStyle w:val="Default"/>
              <w:autoSpaceDE w:val="0"/>
              <w:autoSpaceDN w:val="0"/>
              <w:adjustRightInd w:val="0"/>
              <w:ind w:left="290"/>
              <w:jc w:val="both"/>
              <w:rPr>
                <w:color w:val="000000" w:themeColor="text1"/>
                <w:sz w:val="22"/>
                <w:szCs w:val="22"/>
              </w:rPr>
            </w:pPr>
            <w:r w:rsidRPr="00707660">
              <w:rPr>
                <w:sz w:val="22"/>
                <w:szCs w:val="22"/>
              </w:rPr>
              <w:br/>
            </w:r>
            <w:r w:rsidR="00191679" w:rsidRPr="00707660">
              <w:rPr>
                <w:sz w:val="22"/>
                <w:szCs w:val="22"/>
              </w:rPr>
              <w:t xml:space="preserve">Административное управление осуществляют директор школы и педагоги-организаторы. Основной функцией директора школы является координация действий всех участников образовательного процесса через Управляющий совет, Педагогический совет, Методический совет школы, </w:t>
            </w:r>
            <w:r w:rsidR="00191679" w:rsidRPr="00707660">
              <w:rPr>
                <w:sz w:val="22"/>
                <w:szCs w:val="22"/>
              </w:rPr>
              <w:lastRenderedPageBreak/>
              <w:t>Совет обучающихся, Совет родителей. Управление школой осуществляется в соответствии с законодательством Российской Федерации и Уставом школы на основе принципа гласности, открытости, демократии и самоуправления. Высшим коллективным органом общественного самоуправления является Педагогический совет. В управление школой включён орган ученического сам</w:t>
            </w:r>
            <w:r w:rsidR="00D015BF" w:rsidRPr="00707660">
              <w:rPr>
                <w:sz w:val="22"/>
                <w:szCs w:val="22"/>
              </w:rPr>
              <w:t xml:space="preserve">оуправления - Совет обучающихся. </w:t>
            </w:r>
          </w:p>
          <w:p w14:paraId="6BF69A4A" w14:textId="77777777" w:rsidR="00D015BF" w:rsidRPr="00707660" w:rsidRDefault="00644040" w:rsidP="00D015B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707660">
              <w:rPr>
                <w:rFonts w:ascii="Times New Roman" w:hAnsi="Times New Roman" w:cs="Times New Roman"/>
                <w:u w:val="single"/>
              </w:rPr>
              <w:t>В МКОУ Антиповской СШ</w:t>
            </w:r>
            <w:r w:rsidR="00D015BF" w:rsidRPr="00707660">
              <w:rPr>
                <w:rFonts w:ascii="Times New Roman" w:hAnsi="Times New Roman" w:cs="Times New Roman"/>
                <w:u w:val="single"/>
              </w:rPr>
              <w:t xml:space="preserve"> реализуются следующие общеобразовательные программы:</w:t>
            </w:r>
          </w:p>
          <w:p w14:paraId="6E89FEAB" w14:textId="77777777" w:rsidR="00D015BF" w:rsidRPr="00707660" w:rsidRDefault="00D015BF" w:rsidP="00644040">
            <w:pPr>
              <w:widowControl w:val="0"/>
              <w:tabs>
                <w:tab w:val="left" w:pos="300"/>
              </w:tabs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  <w:p w14:paraId="3EFBD4A4" w14:textId="77777777" w:rsidR="00191679" w:rsidRPr="00707660" w:rsidRDefault="00DD3378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>Образовательная программа начального общего образования Программа определяет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обучающихся, на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 Программа определяет концепцию развития школы и основные направления деятельности по ее реализации и содержит:</w:t>
            </w:r>
          </w:p>
          <w:p w14:paraId="5E196E6B" w14:textId="77777777" w:rsidR="00DD3378" w:rsidRPr="00707660" w:rsidRDefault="00DD3378" w:rsidP="000F171A">
            <w:pPr>
              <w:pStyle w:val="a3"/>
              <w:widowControl w:val="0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>Планируемые результаты освоения обучающимися основной образовательной программы начального общего образования</w:t>
            </w:r>
          </w:p>
          <w:p w14:paraId="10ADECB8" w14:textId="77777777" w:rsidR="00DD3378" w:rsidRPr="00707660" w:rsidRDefault="00DD3378" w:rsidP="000F171A">
            <w:pPr>
              <w:pStyle w:val="a3"/>
              <w:widowControl w:val="0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 xml:space="preserve">Систему оценки достижения планируемых результатов освоения основной образовательной программы начального общего образования </w:t>
            </w:r>
          </w:p>
          <w:p w14:paraId="7B5F0D41" w14:textId="77777777" w:rsidR="00DD3378" w:rsidRPr="00707660" w:rsidRDefault="00DD3378" w:rsidP="000F171A">
            <w:pPr>
              <w:pStyle w:val="a3"/>
              <w:widowControl w:val="0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 xml:space="preserve"> Программу формирования универсальных учебных действий у обучающихся на ступени начального общего образования </w:t>
            </w:r>
          </w:p>
          <w:p w14:paraId="088C8295" w14:textId="77777777" w:rsidR="00DD3378" w:rsidRPr="00707660" w:rsidRDefault="00DD3378" w:rsidP="000F171A">
            <w:pPr>
              <w:pStyle w:val="a3"/>
              <w:widowControl w:val="0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 xml:space="preserve"> Программы отдельных учебных предметов, курсов и курсов внеурочной деятельности</w:t>
            </w:r>
          </w:p>
          <w:p w14:paraId="117A4D4C" w14:textId="77777777" w:rsidR="00DD3378" w:rsidRPr="00707660" w:rsidRDefault="00DD3378" w:rsidP="000F171A">
            <w:pPr>
              <w:pStyle w:val="a3"/>
              <w:widowControl w:val="0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 xml:space="preserve"> Программу духовно-нравственного развития и воспитания обучающихся на ступени начального общего образования</w:t>
            </w:r>
          </w:p>
          <w:p w14:paraId="1BF414CF" w14:textId="77777777" w:rsidR="00DD3378" w:rsidRPr="00707660" w:rsidRDefault="00DD3378" w:rsidP="000F171A">
            <w:pPr>
              <w:pStyle w:val="a3"/>
              <w:widowControl w:val="0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 xml:space="preserve"> Программу формирования экологической культуры, здорового и безопасного образа жизни </w:t>
            </w:r>
          </w:p>
          <w:p w14:paraId="7DCF0583" w14:textId="77777777" w:rsidR="00DD3378" w:rsidRPr="00707660" w:rsidRDefault="00DD3378" w:rsidP="000F171A">
            <w:pPr>
              <w:pStyle w:val="a3"/>
              <w:widowControl w:val="0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>Программу коррекционной работы</w:t>
            </w:r>
          </w:p>
          <w:p w14:paraId="0A137B43" w14:textId="77777777" w:rsidR="00191679" w:rsidRPr="00707660" w:rsidRDefault="00DD3378" w:rsidP="000F171A">
            <w:pPr>
              <w:pStyle w:val="a3"/>
              <w:widowControl w:val="0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>Учебный план начального общего образования и план внеурочной деятельности.</w:t>
            </w:r>
          </w:p>
          <w:p w14:paraId="286C78CE" w14:textId="77777777" w:rsidR="006554FB" w:rsidRPr="00707660" w:rsidRDefault="006554FB" w:rsidP="006554FB">
            <w:pPr>
              <w:widowControl w:val="0"/>
              <w:spacing w:line="276" w:lineRule="auto"/>
              <w:ind w:firstLine="532"/>
              <w:jc w:val="center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  <w:u w:val="single"/>
              </w:rPr>
              <w:t>Образовательная программа основного общего образования</w:t>
            </w:r>
            <w:r w:rsidRPr="00707660">
              <w:rPr>
                <w:rFonts w:ascii="Times New Roman" w:hAnsi="Times New Roman" w:cs="Times New Roman"/>
              </w:rPr>
              <w:t xml:space="preserve"> </w:t>
            </w:r>
          </w:p>
          <w:p w14:paraId="64634AE7" w14:textId="77777777" w:rsidR="006554FB" w:rsidRPr="00707660" w:rsidRDefault="006554FB" w:rsidP="006554FB">
            <w:pPr>
              <w:widowControl w:val="0"/>
              <w:spacing w:line="276" w:lineRule="auto"/>
              <w:ind w:firstLine="532"/>
              <w:jc w:val="center"/>
              <w:rPr>
                <w:rFonts w:ascii="Times New Roman" w:hAnsi="Times New Roman" w:cs="Times New Roman"/>
              </w:rPr>
            </w:pPr>
          </w:p>
          <w:p w14:paraId="503D787A" w14:textId="77777777" w:rsidR="006554FB" w:rsidRPr="00707660" w:rsidRDefault="006554FB" w:rsidP="006554FB">
            <w:pPr>
              <w:widowControl w:val="0"/>
              <w:spacing w:line="276" w:lineRule="auto"/>
              <w:ind w:firstLine="532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 xml:space="preserve">Программа является нормативным документом образовательного учреждения, разработанным на основе примерной основной образовательной программы ООО, который регламентирует особенности организационно-педагогических условий и содержание деятельности школы по реализации федеральных государственных образовательных стандартов. Программа направлена на обеспечение </w:t>
            </w:r>
            <w:proofErr w:type="spellStart"/>
            <w:r w:rsidRPr="00707660">
              <w:rPr>
                <w:rFonts w:ascii="Times New Roman" w:hAnsi="Times New Roman" w:cs="Times New Roman"/>
              </w:rPr>
              <w:t>системнодеятельностного</w:t>
            </w:r>
            <w:proofErr w:type="spellEnd"/>
            <w:r w:rsidRPr="00707660">
              <w:rPr>
                <w:rFonts w:ascii="Times New Roman" w:hAnsi="Times New Roman" w:cs="Times New Roman"/>
              </w:rPr>
              <w:t xml:space="preserve"> подхода, положенного в основу Стандарта, конкретизирует требования Стандарта к личностным и </w:t>
            </w:r>
            <w:proofErr w:type="spellStart"/>
            <w:r w:rsidRPr="00707660">
              <w:rPr>
                <w:rFonts w:ascii="Times New Roman" w:hAnsi="Times New Roman" w:cs="Times New Roman"/>
              </w:rPr>
              <w:t>метапредметным</w:t>
            </w:r>
            <w:proofErr w:type="spellEnd"/>
            <w:r w:rsidRPr="00707660">
              <w:rPr>
                <w:rFonts w:ascii="Times New Roman" w:hAnsi="Times New Roman" w:cs="Times New Roman"/>
              </w:rPr>
              <w:t xml:space="preserve"> результатам освоения Образовательной программы, дополняет традиционное содержание образовательных и воспитательных программ, служит основой разработки рабочих программ. Программа содержит:</w:t>
            </w:r>
          </w:p>
          <w:p w14:paraId="6143C420" w14:textId="77777777" w:rsidR="006554FB" w:rsidRPr="00707660" w:rsidRDefault="006554FB" w:rsidP="006554FB">
            <w:pPr>
              <w:widowControl w:val="0"/>
              <w:spacing w:line="276" w:lineRule="auto"/>
              <w:ind w:firstLine="532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sym w:font="Symbol" w:char="F0B7"/>
            </w:r>
            <w:r w:rsidRPr="00707660">
              <w:rPr>
                <w:rFonts w:ascii="Times New Roman" w:hAnsi="Times New Roman" w:cs="Times New Roman"/>
              </w:rPr>
              <w:t xml:space="preserve"> Планируемые результаты освоения обучающимися основной образовательной программы основного общего образования, которые </w:t>
            </w:r>
            <w:r w:rsidRPr="00707660">
              <w:rPr>
                <w:rFonts w:ascii="Times New Roman" w:hAnsi="Times New Roman" w:cs="Times New Roman"/>
              </w:rPr>
              <w:lastRenderedPageBreak/>
              <w:t>включают формирование УУД, ИКТ компетентности, основ исследовательской и проектной деятельности, стратегии смыслового чтения и работу с текстом, предметные результаты.</w:t>
            </w:r>
          </w:p>
          <w:p w14:paraId="7FC7D75D" w14:textId="77777777" w:rsidR="006554FB" w:rsidRPr="00707660" w:rsidRDefault="006554FB" w:rsidP="006554FB">
            <w:pPr>
              <w:widowControl w:val="0"/>
              <w:spacing w:line="276" w:lineRule="auto"/>
              <w:ind w:firstLine="532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 xml:space="preserve"> </w:t>
            </w:r>
            <w:r w:rsidRPr="00707660">
              <w:rPr>
                <w:rFonts w:ascii="Times New Roman" w:hAnsi="Times New Roman" w:cs="Times New Roman"/>
              </w:rPr>
              <w:sym w:font="Symbol" w:char="F0B7"/>
            </w:r>
            <w:r w:rsidRPr="00707660">
              <w:rPr>
                <w:rFonts w:ascii="Times New Roman" w:hAnsi="Times New Roman" w:cs="Times New Roman"/>
              </w:rPr>
              <w:t xml:space="preserve"> Систему оценки достижения планируемых результатов освоения основной образовательной программы основного общего образования, представляющую собой один из инструментов реализации требований Стандарта к результатам освоения основной образовательной программы ООО, направленный на обеспечение качества образования, что предполагает вовлеченность в оценочную деятельность как педагогов, так и обучающихся. Включает особенность оценки личностных результатов, предметных и </w:t>
            </w:r>
            <w:proofErr w:type="spellStart"/>
            <w:r w:rsidRPr="00707660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707660">
              <w:rPr>
                <w:rFonts w:ascii="Times New Roman" w:hAnsi="Times New Roman" w:cs="Times New Roman"/>
              </w:rPr>
              <w:t xml:space="preserve"> результатов.</w:t>
            </w:r>
          </w:p>
          <w:p w14:paraId="309DFF86" w14:textId="77777777" w:rsidR="006554FB" w:rsidRPr="00707660" w:rsidRDefault="006554FB" w:rsidP="006554FB">
            <w:pPr>
              <w:widowControl w:val="0"/>
              <w:spacing w:line="276" w:lineRule="auto"/>
              <w:ind w:firstLine="532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 xml:space="preserve"> </w:t>
            </w:r>
            <w:r w:rsidRPr="00707660">
              <w:rPr>
                <w:rFonts w:ascii="Times New Roman" w:hAnsi="Times New Roman" w:cs="Times New Roman"/>
              </w:rPr>
              <w:sym w:font="Symbol" w:char="F0B7"/>
            </w:r>
            <w:r w:rsidRPr="00707660">
              <w:rPr>
                <w:rFonts w:ascii="Times New Roman" w:hAnsi="Times New Roman" w:cs="Times New Roman"/>
              </w:rPr>
              <w:t xml:space="preserve"> Программу развития УУД на уровень ООО.</w:t>
            </w:r>
          </w:p>
          <w:p w14:paraId="38609185" w14:textId="77777777" w:rsidR="006554FB" w:rsidRPr="00707660" w:rsidRDefault="006554FB" w:rsidP="006554FB">
            <w:pPr>
              <w:widowControl w:val="0"/>
              <w:spacing w:line="276" w:lineRule="auto"/>
              <w:ind w:firstLine="532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 xml:space="preserve"> </w:t>
            </w:r>
            <w:r w:rsidRPr="00707660">
              <w:rPr>
                <w:rFonts w:ascii="Times New Roman" w:hAnsi="Times New Roman" w:cs="Times New Roman"/>
              </w:rPr>
              <w:sym w:font="Symbol" w:char="F0B7"/>
            </w:r>
            <w:r w:rsidRPr="00707660">
              <w:rPr>
                <w:rFonts w:ascii="Times New Roman" w:hAnsi="Times New Roman" w:cs="Times New Roman"/>
              </w:rPr>
              <w:t xml:space="preserve"> Программы отдельных предметов, курсов, в том числе интегрированных. </w:t>
            </w:r>
          </w:p>
          <w:p w14:paraId="6BBB6CFC" w14:textId="77777777" w:rsidR="006554FB" w:rsidRPr="00707660" w:rsidRDefault="006554FB" w:rsidP="006554FB">
            <w:pPr>
              <w:widowControl w:val="0"/>
              <w:spacing w:line="276" w:lineRule="auto"/>
              <w:ind w:firstLine="532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sym w:font="Symbol" w:char="F0B7"/>
            </w:r>
            <w:r w:rsidRPr="00707660">
              <w:rPr>
                <w:rFonts w:ascii="Times New Roman" w:hAnsi="Times New Roman" w:cs="Times New Roman"/>
              </w:rPr>
              <w:t xml:space="preserve"> Рабочая программа воспитания школы </w:t>
            </w:r>
          </w:p>
          <w:p w14:paraId="1050FF4E" w14:textId="77777777" w:rsidR="006554FB" w:rsidRPr="00707660" w:rsidRDefault="006554FB" w:rsidP="006554FB">
            <w:pPr>
              <w:widowControl w:val="0"/>
              <w:spacing w:line="276" w:lineRule="auto"/>
              <w:ind w:firstLine="532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sym w:font="Symbol" w:char="F0B7"/>
            </w:r>
            <w:r w:rsidRPr="00707660">
              <w:rPr>
                <w:rFonts w:ascii="Times New Roman" w:hAnsi="Times New Roman" w:cs="Times New Roman"/>
              </w:rPr>
              <w:t xml:space="preserve"> Программу коррекционной работы.</w:t>
            </w:r>
          </w:p>
          <w:p w14:paraId="0E5EFB47" w14:textId="77777777" w:rsidR="006554FB" w:rsidRPr="00707660" w:rsidRDefault="006554FB" w:rsidP="006554FB">
            <w:pPr>
              <w:widowControl w:val="0"/>
              <w:spacing w:line="276" w:lineRule="auto"/>
              <w:ind w:firstLine="532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 xml:space="preserve"> </w:t>
            </w:r>
            <w:r w:rsidRPr="00707660">
              <w:rPr>
                <w:rFonts w:ascii="Times New Roman" w:hAnsi="Times New Roman" w:cs="Times New Roman"/>
              </w:rPr>
              <w:sym w:font="Symbol" w:char="F0B7"/>
            </w:r>
            <w:r w:rsidRPr="00707660">
              <w:rPr>
                <w:rFonts w:ascii="Times New Roman" w:hAnsi="Times New Roman" w:cs="Times New Roman"/>
              </w:rPr>
              <w:t xml:space="preserve"> Учебный план школы</w:t>
            </w:r>
          </w:p>
          <w:p w14:paraId="6CDA7F26" w14:textId="77777777" w:rsidR="006554FB" w:rsidRPr="00707660" w:rsidRDefault="006554FB" w:rsidP="006554FB">
            <w:pPr>
              <w:widowControl w:val="0"/>
              <w:spacing w:line="276" w:lineRule="auto"/>
              <w:ind w:firstLine="532"/>
              <w:jc w:val="both"/>
              <w:rPr>
                <w:rFonts w:ascii="Times New Roman" w:hAnsi="Times New Roman" w:cs="Times New Roman"/>
              </w:rPr>
            </w:pPr>
          </w:p>
          <w:p w14:paraId="154CC307" w14:textId="77777777" w:rsidR="006554FB" w:rsidRPr="00707660" w:rsidRDefault="006554FB" w:rsidP="006554FB">
            <w:pPr>
              <w:widowControl w:val="0"/>
              <w:spacing w:line="276" w:lineRule="auto"/>
              <w:ind w:firstLine="532"/>
              <w:jc w:val="center"/>
              <w:rPr>
                <w:rFonts w:ascii="Times New Roman" w:hAnsi="Times New Roman" w:cs="Times New Roman"/>
                <w:u w:val="single"/>
              </w:rPr>
            </w:pPr>
            <w:r w:rsidRPr="00707660">
              <w:rPr>
                <w:rFonts w:ascii="Times New Roman" w:hAnsi="Times New Roman" w:cs="Times New Roman"/>
                <w:u w:val="single"/>
              </w:rPr>
              <w:t>Образовательная программа среднего общего образования.</w:t>
            </w:r>
          </w:p>
          <w:p w14:paraId="3CE29E83" w14:textId="77777777" w:rsidR="006554FB" w:rsidRPr="00707660" w:rsidRDefault="006554FB" w:rsidP="006554FB">
            <w:pPr>
              <w:widowControl w:val="0"/>
              <w:spacing w:line="276" w:lineRule="auto"/>
              <w:ind w:firstLine="532"/>
              <w:jc w:val="both"/>
              <w:rPr>
                <w:rFonts w:ascii="Times New Roman" w:hAnsi="Times New Roman" w:cs="Times New Roman"/>
              </w:rPr>
            </w:pPr>
          </w:p>
          <w:p w14:paraId="5CE7DF8E" w14:textId="77777777" w:rsidR="006554FB" w:rsidRPr="00707660" w:rsidRDefault="006554FB" w:rsidP="006554FB">
            <w:pPr>
              <w:widowControl w:val="0"/>
              <w:spacing w:line="276" w:lineRule="auto"/>
              <w:ind w:firstLine="532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>Главная идея Образовательной программы школы – создание новой практики образования, необходимой для будущей жизнедеятельности учащихся. Программа должна работать на создание адаптивного к условиям социума, современного и конкурентоспособного учебного заведения, способного давать качественное многопрофильное образование, стандартное государственное образование. Программа содержит:</w:t>
            </w:r>
          </w:p>
          <w:p w14:paraId="46782DDE" w14:textId="77777777" w:rsidR="006554FB" w:rsidRPr="00707660" w:rsidRDefault="006554FB" w:rsidP="006554FB">
            <w:pPr>
              <w:widowControl w:val="0"/>
              <w:spacing w:line="276" w:lineRule="auto"/>
              <w:ind w:firstLine="532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sym w:font="Symbol" w:char="F0B7"/>
            </w:r>
            <w:r w:rsidRPr="00707660">
              <w:rPr>
                <w:rFonts w:ascii="Times New Roman" w:hAnsi="Times New Roman" w:cs="Times New Roman"/>
              </w:rPr>
              <w:t xml:space="preserve"> Информационно-аналитическая справка о школе </w:t>
            </w:r>
          </w:p>
          <w:p w14:paraId="0B846AFA" w14:textId="77777777" w:rsidR="006554FB" w:rsidRPr="00707660" w:rsidRDefault="006554FB" w:rsidP="006554FB">
            <w:pPr>
              <w:widowControl w:val="0"/>
              <w:spacing w:line="276" w:lineRule="auto"/>
              <w:ind w:firstLine="532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sym w:font="Symbol" w:char="F0B7"/>
            </w:r>
            <w:r w:rsidRPr="00707660">
              <w:rPr>
                <w:rFonts w:ascii="Times New Roman" w:hAnsi="Times New Roman" w:cs="Times New Roman"/>
              </w:rPr>
              <w:t xml:space="preserve"> Ресурсное обеспечение реализации программы.</w:t>
            </w:r>
          </w:p>
          <w:p w14:paraId="7208BDAD" w14:textId="77777777" w:rsidR="006554FB" w:rsidRPr="00707660" w:rsidRDefault="006554FB" w:rsidP="006554FB">
            <w:pPr>
              <w:widowControl w:val="0"/>
              <w:spacing w:line="276" w:lineRule="auto"/>
              <w:ind w:firstLine="532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 xml:space="preserve"> </w:t>
            </w:r>
            <w:r w:rsidRPr="00707660">
              <w:rPr>
                <w:rFonts w:ascii="Times New Roman" w:hAnsi="Times New Roman" w:cs="Times New Roman"/>
              </w:rPr>
              <w:sym w:font="Symbol" w:char="F0B7"/>
            </w:r>
            <w:r w:rsidRPr="00707660">
              <w:rPr>
                <w:rFonts w:ascii="Times New Roman" w:hAnsi="Times New Roman" w:cs="Times New Roman"/>
              </w:rPr>
              <w:t xml:space="preserve"> Характеристика социального заказа на образовательные услуги</w:t>
            </w:r>
          </w:p>
          <w:p w14:paraId="54619347" w14:textId="77777777" w:rsidR="006554FB" w:rsidRPr="00707660" w:rsidRDefault="006554FB" w:rsidP="006554FB">
            <w:pPr>
              <w:widowControl w:val="0"/>
              <w:spacing w:line="276" w:lineRule="auto"/>
              <w:ind w:firstLine="532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 xml:space="preserve"> </w:t>
            </w:r>
            <w:r w:rsidRPr="00707660">
              <w:rPr>
                <w:rFonts w:ascii="Times New Roman" w:hAnsi="Times New Roman" w:cs="Times New Roman"/>
              </w:rPr>
              <w:sym w:font="Symbol" w:char="F0B7"/>
            </w:r>
            <w:r w:rsidRPr="00707660">
              <w:rPr>
                <w:rFonts w:ascii="Times New Roman" w:hAnsi="Times New Roman" w:cs="Times New Roman"/>
              </w:rPr>
              <w:t xml:space="preserve"> Моделирование образовательной деятельности с учетом социального заказ </w:t>
            </w:r>
          </w:p>
          <w:p w14:paraId="3E5BE754" w14:textId="77777777" w:rsidR="007C0BDF" w:rsidRPr="00707660" w:rsidRDefault="006554FB" w:rsidP="006554FB">
            <w:pPr>
              <w:widowControl w:val="0"/>
              <w:spacing w:line="276" w:lineRule="auto"/>
              <w:ind w:firstLine="532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sym w:font="Symbol" w:char="F0B7"/>
            </w:r>
            <w:r w:rsidRPr="00707660">
              <w:rPr>
                <w:rFonts w:ascii="Times New Roman" w:hAnsi="Times New Roman" w:cs="Times New Roman"/>
              </w:rPr>
              <w:t xml:space="preserve"> Моделирование образовательной деятельности с учетом социального заказа и проблемно – ориентированного анализа. Концепция развития школы. </w:t>
            </w:r>
          </w:p>
          <w:p w14:paraId="66C667DE" w14:textId="77777777" w:rsidR="007C0BDF" w:rsidRPr="00707660" w:rsidRDefault="006554FB" w:rsidP="006554FB">
            <w:pPr>
              <w:widowControl w:val="0"/>
              <w:spacing w:line="276" w:lineRule="auto"/>
              <w:ind w:firstLine="532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sym w:font="Symbol" w:char="F0B7"/>
            </w:r>
            <w:r w:rsidRPr="00707660">
              <w:rPr>
                <w:rFonts w:ascii="Times New Roman" w:hAnsi="Times New Roman" w:cs="Times New Roman"/>
              </w:rPr>
              <w:t xml:space="preserve"> Критерии и показатели оценки эффективности реализации Образовательной программы школы.</w:t>
            </w:r>
          </w:p>
          <w:p w14:paraId="648B8E22" w14:textId="77777777" w:rsidR="007C0BDF" w:rsidRPr="00707660" w:rsidRDefault="006554FB" w:rsidP="006554FB">
            <w:pPr>
              <w:widowControl w:val="0"/>
              <w:spacing w:line="276" w:lineRule="auto"/>
              <w:ind w:firstLine="532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 xml:space="preserve"> </w:t>
            </w:r>
            <w:r w:rsidRPr="00707660">
              <w:rPr>
                <w:rFonts w:ascii="Times New Roman" w:hAnsi="Times New Roman" w:cs="Times New Roman"/>
              </w:rPr>
              <w:sym w:font="Symbol" w:char="F0B7"/>
            </w:r>
            <w:r w:rsidRPr="00707660">
              <w:rPr>
                <w:rFonts w:ascii="Times New Roman" w:hAnsi="Times New Roman" w:cs="Times New Roman"/>
              </w:rPr>
              <w:t xml:space="preserve"> Характеристика образовательных программ образования. Учебный план и его обоснование. План деятельности по реализации целей и задач на каждой ступени обучения. </w:t>
            </w:r>
          </w:p>
          <w:p w14:paraId="58D88A10" w14:textId="77777777" w:rsidR="007C0BDF" w:rsidRPr="00707660" w:rsidRDefault="006554FB" w:rsidP="006554FB">
            <w:pPr>
              <w:widowControl w:val="0"/>
              <w:spacing w:line="276" w:lineRule="auto"/>
              <w:ind w:firstLine="532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sym w:font="Symbol" w:char="F0B7"/>
            </w:r>
            <w:r w:rsidRPr="00707660">
              <w:rPr>
                <w:rFonts w:ascii="Times New Roman" w:hAnsi="Times New Roman" w:cs="Times New Roman"/>
              </w:rPr>
              <w:t xml:space="preserve"> Программно-методическое обеспечение Образовательной программы. </w:t>
            </w:r>
          </w:p>
          <w:p w14:paraId="06356E3E" w14:textId="77777777" w:rsidR="007C0BDF" w:rsidRPr="00707660" w:rsidRDefault="006554FB" w:rsidP="006554FB">
            <w:pPr>
              <w:widowControl w:val="0"/>
              <w:spacing w:line="276" w:lineRule="auto"/>
              <w:ind w:firstLine="532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sym w:font="Symbol" w:char="F0B7"/>
            </w:r>
            <w:r w:rsidRPr="00707660">
              <w:rPr>
                <w:rFonts w:ascii="Times New Roman" w:hAnsi="Times New Roman" w:cs="Times New Roman"/>
              </w:rPr>
              <w:t xml:space="preserve"> Результативность реализации образовательных программ. </w:t>
            </w:r>
          </w:p>
          <w:p w14:paraId="4AD2FF9D" w14:textId="77777777" w:rsidR="007C0BDF" w:rsidRPr="00707660" w:rsidRDefault="006554FB" w:rsidP="006554FB">
            <w:pPr>
              <w:widowControl w:val="0"/>
              <w:spacing w:line="276" w:lineRule="auto"/>
              <w:ind w:firstLine="532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sym w:font="Symbol" w:char="F0B7"/>
            </w:r>
            <w:r w:rsidRPr="00707660">
              <w:rPr>
                <w:rFonts w:ascii="Times New Roman" w:hAnsi="Times New Roman" w:cs="Times New Roman"/>
              </w:rPr>
              <w:t xml:space="preserve"> Краткая характеристика системы воспитательной работы. </w:t>
            </w:r>
          </w:p>
          <w:p w14:paraId="1BA501A1" w14:textId="77777777" w:rsidR="007C0BDF" w:rsidRPr="00707660" w:rsidRDefault="006554FB" w:rsidP="006554FB">
            <w:pPr>
              <w:widowControl w:val="0"/>
              <w:spacing w:line="276" w:lineRule="auto"/>
              <w:ind w:firstLine="532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sym w:font="Symbol" w:char="F0B7"/>
            </w:r>
            <w:r w:rsidRPr="00707660">
              <w:rPr>
                <w:rFonts w:ascii="Times New Roman" w:hAnsi="Times New Roman" w:cs="Times New Roman"/>
              </w:rPr>
              <w:t xml:space="preserve"> Основные пути реализации Образовательной программы </w:t>
            </w:r>
          </w:p>
          <w:p w14:paraId="243C3DEE" w14:textId="77777777" w:rsidR="00EC7EF6" w:rsidRPr="00707660" w:rsidRDefault="006554FB" w:rsidP="00FD4B0D">
            <w:pPr>
              <w:widowControl w:val="0"/>
              <w:spacing w:line="276" w:lineRule="auto"/>
              <w:ind w:firstLine="532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sym w:font="Symbol" w:char="F0B7"/>
            </w:r>
            <w:r w:rsidRPr="00707660">
              <w:rPr>
                <w:rFonts w:ascii="Times New Roman" w:hAnsi="Times New Roman" w:cs="Times New Roman"/>
              </w:rPr>
              <w:t xml:space="preserve"> Управления реализацией образовательной программы. </w:t>
            </w:r>
          </w:p>
          <w:p w14:paraId="36208F08" w14:textId="77777777" w:rsidR="00EC7EF6" w:rsidRPr="00707660" w:rsidRDefault="00EC7EF6" w:rsidP="00FD4B0D">
            <w:pPr>
              <w:widowControl w:val="0"/>
              <w:spacing w:line="276" w:lineRule="auto"/>
              <w:ind w:firstLine="532"/>
              <w:jc w:val="both"/>
              <w:rPr>
                <w:rFonts w:ascii="Times New Roman" w:hAnsi="Times New Roman" w:cs="Times New Roman"/>
              </w:rPr>
            </w:pPr>
          </w:p>
          <w:p w14:paraId="1A1BE8E5" w14:textId="77777777" w:rsidR="00350DF6" w:rsidRPr="00707660" w:rsidRDefault="00350DF6" w:rsidP="00350DF6">
            <w:pPr>
              <w:pStyle w:val="Default"/>
              <w:ind w:firstLine="7"/>
              <w:jc w:val="both"/>
              <w:rPr>
                <w:sz w:val="22"/>
                <w:szCs w:val="22"/>
                <w:shd w:val="clear" w:color="auto" w:fill="FFFFFF"/>
              </w:rPr>
            </w:pPr>
            <w:r w:rsidRPr="00707660">
              <w:rPr>
                <w:sz w:val="22"/>
                <w:szCs w:val="22"/>
                <w:shd w:val="clear" w:color="auto" w:fill="FFFFFF"/>
              </w:rPr>
              <w:t>На базе Центра "Точка роста" реализуются следующие дополнительные общеобразовательные программы:</w:t>
            </w:r>
          </w:p>
          <w:p w14:paraId="3BC25B81" w14:textId="77777777" w:rsidR="00350DF6" w:rsidRPr="00707660" w:rsidRDefault="00350DF6" w:rsidP="00350DF6">
            <w:pPr>
              <w:pStyle w:val="Default"/>
              <w:ind w:left="355" w:firstLine="77"/>
              <w:jc w:val="both"/>
              <w:rPr>
                <w:color w:val="0D0D0D" w:themeColor="text1" w:themeTint="F2"/>
                <w:sz w:val="22"/>
                <w:szCs w:val="22"/>
                <w:shd w:val="clear" w:color="auto" w:fill="FFFFFF"/>
              </w:rPr>
            </w:pPr>
            <w:r w:rsidRPr="00707660">
              <w:rPr>
                <w:color w:val="0D0D0D" w:themeColor="text1" w:themeTint="F2"/>
                <w:sz w:val="22"/>
                <w:szCs w:val="22"/>
                <w:shd w:val="clear" w:color="auto" w:fill="FFFFFF"/>
              </w:rPr>
              <w:t>"</w:t>
            </w:r>
            <w:r w:rsidR="00533135" w:rsidRPr="00707660">
              <w:rPr>
                <w:color w:val="0D0D0D" w:themeColor="text1" w:themeTint="F2"/>
                <w:sz w:val="22"/>
                <w:szCs w:val="22"/>
                <w:shd w:val="clear" w:color="auto" w:fill="FFFFFF"/>
              </w:rPr>
              <w:t>Первая медицинская помощь</w:t>
            </w:r>
            <w:r w:rsidRPr="00707660">
              <w:rPr>
                <w:color w:val="0D0D0D" w:themeColor="text1" w:themeTint="F2"/>
                <w:sz w:val="22"/>
                <w:szCs w:val="22"/>
                <w:shd w:val="clear" w:color="auto" w:fill="FFFFFF"/>
              </w:rPr>
              <w:t>";</w:t>
            </w:r>
          </w:p>
          <w:p w14:paraId="2A3D3430" w14:textId="77777777" w:rsidR="00350DF6" w:rsidRPr="00707660" w:rsidRDefault="00350DF6" w:rsidP="00350DF6">
            <w:pPr>
              <w:pStyle w:val="Default"/>
              <w:ind w:left="355" w:firstLine="77"/>
              <w:jc w:val="both"/>
              <w:rPr>
                <w:color w:val="0D0D0D" w:themeColor="text1" w:themeTint="F2"/>
                <w:sz w:val="22"/>
                <w:szCs w:val="22"/>
                <w:shd w:val="clear" w:color="auto" w:fill="FFFFFF"/>
              </w:rPr>
            </w:pPr>
            <w:r w:rsidRPr="00707660">
              <w:rPr>
                <w:color w:val="0D0D0D" w:themeColor="text1" w:themeTint="F2"/>
                <w:sz w:val="22"/>
                <w:szCs w:val="22"/>
                <w:shd w:val="clear" w:color="auto" w:fill="FFFFFF"/>
              </w:rPr>
              <w:t>"Робототехника";</w:t>
            </w:r>
          </w:p>
          <w:p w14:paraId="0907E47E" w14:textId="77777777" w:rsidR="00350DF6" w:rsidRPr="00707660" w:rsidRDefault="00350DF6" w:rsidP="00350DF6">
            <w:pPr>
              <w:pStyle w:val="Default"/>
              <w:ind w:left="355" w:firstLine="77"/>
              <w:jc w:val="both"/>
              <w:rPr>
                <w:color w:val="0D0D0D" w:themeColor="text1" w:themeTint="F2"/>
                <w:sz w:val="22"/>
                <w:szCs w:val="22"/>
                <w:shd w:val="clear" w:color="auto" w:fill="FFFFFF"/>
              </w:rPr>
            </w:pPr>
            <w:r w:rsidRPr="00707660">
              <w:rPr>
                <w:color w:val="0D0D0D" w:themeColor="text1" w:themeTint="F2"/>
                <w:sz w:val="22"/>
                <w:szCs w:val="22"/>
                <w:shd w:val="clear" w:color="auto" w:fill="FFFFFF"/>
              </w:rPr>
              <w:t xml:space="preserve">"3 </w:t>
            </w:r>
            <w:r w:rsidRPr="00707660">
              <w:rPr>
                <w:color w:val="0D0D0D" w:themeColor="text1" w:themeTint="F2"/>
                <w:sz w:val="22"/>
                <w:szCs w:val="22"/>
                <w:shd w:val="clear" w:color="auto" w:fill="FFFFFF"/>
                <w:lang w:val="en-US"/>
              </w:rPr>
              <w:t>D</w:t>
            </w:r>
            <w:r w:rsidRPr="00707660">
              <w:rPr>
                <w:color w:val="0D0D0D" w:themeColor="text1" w:themeTint="F2"/>
                <w:sz w:val="22"/>
                <w:szCs w:val="22"/>
                <w:shd w:val="clear" w:color="auto" w:fill="FFFFFF"/>
              </w:rPr>
              <w:t xml:space="preserve"> моделирование";</w:t>
            </w:r>
          </w:p>
          <w:p w14:paraId="0ED55B17" w14:textId="6607F888" w:rsidR="00350DF6" w:rsidRPr="00707660" w:rsidRDefault="00350DF6" w:rsidP="00350DF6">
            <w:pPr>
              <w:pStyle w:val="Default"/>
              <w:ind w:left="355" w:firstLine="77"/>
              <w:jc w:val="both"/>
              <w:rPr>
                <w:color w:val="0D0D0D" w:themeColor="text1" w:themeTint="F2"/>
                <w:sz w:val="22"/>
                <w:szCs w:val="22"/>
                <w:shd w:val="clear" w:color="auto" w:fill="FFFFFF"/>
              </w:rPr>
            </w:pPr>
            <w:r w:rsidRPr="00707660">
              <w:rPr>
                <w:color w:val="0D0D0D" w:themeColor="text1" w:themeTint="F2"/>
                <w:sz w:val="22"/>
                <w:szCs w:val="22"/>
                <w:shd w:val="clear" w:color="auto" w:fill="FFFFFF"/>
              </w:rPr>
              <w:t>"</w:t>
            </w:r>
            <w:r w:rsidR="00533135" w:rsidRPr="00707660">
              <w:rPr>
                <w:color w:val="0D0D0D" w:themeColor="text1" w:themeTint="F2"/>
                <w:sz w:val="22"/>
                <w:szCs w:val="22"/>
                <w:shd w:val="clear" w:color="auto" w:fill="FFFFFF"/>
              </w:rPr>
              <w:t>Медиа</w:t>
            </w:r>
            <w:r w:rsidR="00115AFA" w:rsidRPr="00707660">
              <w:rPr>
                <w:color w:val="0D0D0D" w:themeColor="text1" w:themeTint="F2"/>
                <w:sz w:val="22"/>
                <w:szCs w:val="22"/>
                <w:shd w:val="clear" w:color="auto" w:fill="FFFFFF"/>
              </w:rPr>
              <w:t xml:space="preserve"> студия</w:t>
            </w:r>
            <w:r w:rsidRPr="00707660">
              <w:rPr>
                <w:color w:val="0D0D0D" w:themeColor="text1" w:themeTint="F2"/>
                <w:sz w:val="22"/>
                <w:szCs w:val="22"/>
                <w:shd w:val="clear" w:color="auto" w:fill="FFFFFF"/>
              </w:rPr>
              <w:t>";</w:t>
            </w:r>
          </w:p>
          <w:p w14:paraId="2A14465E" w14:textId="33C6F7D8" w:rsidR="00350DF6" w:rsidRPr="00707660" w:rsidRDefault="00350DF6" w:rsidP="00350DF6">
            <w:pPr>
              <w:pStyle w:val="Default"/>
              <w:ind w:left="355" w:firstLine="77"/>
              <w:jc w:val="both"/>
              <w:rPr>
                <w:color w:val="0D0D0D" w:themeColor="text1" w:themeTint="F2"/>
                <w:sz w:val="22"/>
                <w:szCs w:val="22"/>
                <w:shd w:val="clear" w:color="auto" w:fill="FFFFFF"/>
              </w:rPr>
            </w:pPr>
            <w:r w:rsidRPr="00707660">
              <w:rPr>
                <w:color w:val="0D0D0D" w:themeColor="text1" w:themeTint="F2"/>
                <w:sz w:val="22"/>
                <w:szCs w:val="22"/>
                <w:shd w:val="clear" w:color="auto" w:fill="FFFFFF"/>
              </w:rPr>
              <w:lastRenderedPageBreak/>
              <w:t>"</w:t>
            </w:r>
            <w:r w:rsidR="00115AFA" w:rsidRPr="00707660">
              <w:rPr>
                <w:color w:val="0D0D0D" w:themeColor="text1" w:themeTint="F2"/>
                <w:sz w:val="22"/>
                <w:szCs w:val="22"/>
                <w:shd w:val="clear" w:color="auto" w:fill="FFFFFF"/>
              </w:rPr>
              <w:t xml:space="preserve"> Основы информатики</w:t>
            </w:r>
            <w:r w:rsidRPr="00707660">
              <w:rPr>
                <w:color w:val="0D0D0D" w:themeColor="text1" w:themeTint="F2"/>
                <w:sz w:val="22"/>
                <w:szCs w:val="22"/>
                <w:shd w:val="clear" w:color="auto" w:fill="FFFFFF"/>
              </w:rPr>
              <w:t xml:space="preserve"> ".</w:t>
            </w:r>
          </w:p>
          <w:p w14:paraId="0A621070" w14:textId="75185ED8" w:rsidR="00115AFA" w:rsidRPr="00707660" w:rsidRDefault="00115AFA" w:rsidP="00350DF6">
            <w:pPr>
              <w:pStyle w:val="Default"/>
              <w:ind w:left="355" w:firstLine="77"/>
              <w:jc w:val="both"/>
              <w:rPr>
                <w:color w:val="0D0D0D" w:themeColor="text1" w:themeTint="F2"/>
                <w:sz w:val="22"/>
                <w:szCs w:val="22"/>
                <w:shd w:val="clear" w:color="auto" w:fill="FFFFFF"/>
              </w:rPr>
            </w:pPr>
            <w:r w:rsidRPr="00707660">
              <w:rPr>
                <w:color w:val="0D0D0D" w:themeColor="text1" w:themeTint="F2"/>
                <w:sz w:val="22"/>
                <w:szCs w:val="22"/>
                <w:shd w:val="clear" w:color="auto" w:fill="FFFFFF"/>
              </w:rPr>
              <w:t>«Виртуальная реальность»</w:t>
            </w:r>
          </w:p>
          <w:p w14:paraId="66DC42C9" w14:textId="77777777" w:rsidR="00350DF6" w:rsidRPr="00707660" w:rsidRDefault="00350DF6" w:rsidP="00350DF6">
            <w:pPr>
              <w:pStyle w:val="Default"/>
              <w:ind w:firstLine="7"/>
              <w:jc w:val="both"/>
              <w:rPr>
                <w:sz w:val="22"/>
                <w:szCs w:val="22"/>
                <w:shd w:val="clear" w:color="auto" w:fill="FFFFFF"/>
              </w:rPr>
            </w:pPr>
            <w:r w:rsidRPr="00707660">
              <w:rPr>
                <w:sz w:val="22"/>
                <w:szCs w:val="22"/>
                <w:shd w:val="clear" w:color="auto" w:fill="FFFFFF"/>
              </w:rPr>
              <w:t>Кроме того, в школе реализуются следующие программы дополнительного образования:</w:t>
            </w:r>
          </w:p>
          <w:p w14:paraId="2AFB1387" w14:textId="77777777" w:rsidR="00350DF6" w:rsidRPr="00707660" w:rsidRDefault="00350DF6" w:rsidP="00350DF6">
            <w:pPr>
              <w:pStyle w:val="Default"/>
              <w:ind w:firstLine="432"/>
              <w:jc w:val="both"/>
              <w:rPr>
                <w:sz w:val="22"/>
                <w:szCs w:val="22"/>
                <w:shd w:val="clear" w:color="auto" w:fill="FFFFFF"/>
              </w:rPr>
            </w:pPr>
            <w:r w:rsidRPr="00707660">
              <w:rPr>
                <w:sz w:val="22"/>
                <w:szCs w:val="22"/>
                <w:shd w:val="clear" w:color="auto" w:fill="FFFFFF"/>
              </w:rPr>
              <w:t>"Истоки";</w:t>
            </w:r>
          </w:p>
          <w:p w14:paraId="7D28FB34" w14:textId="77777777" w:rsidR="00350DF6" w:rsidRPr="00707660" w:rsidRDefault="00350DF6" w:rsidP="00350DF6">
            <w:pPr>
              <w:pStyle w:val="Default"/>
              <w:ind w:firstLine="432"/>
              <w:jc w:val="both"/>
              <w:rPr>
                <w:sz w:val="22"/>
                <w:szCs w:val="22"/>
                <w:shd w:val="clear" w:color="auto" w:fill="FFFFFF"/>
              </w:rPr>
            </w:pPr>
            <w:r w:rsidRPr="00707660">
              <w:rPr>
                <w:sz w:val="22"/>
                <w:szCs w:val="22"/>
                <w:shd w:val="clear" w:color="auto" w:fill="FFFFFF"/>
              </w:rPr>
              <w:t>" Волонтеры";</w:t>
            </w:r>
          </w:p>
          <w:p w14:paraId="2839FFF0" w14:textId="77777777" w:rsidR="00350DF6" w:rsidRPr="00707660" w:rsidRDefault="00350DF6" w:rsidP="00350DF6">
            <w:pPr>
              <w:pStyle w:val="Default"/>
              <w:ind w:firstLine="432"/>
              <w:jc w:val="both"/>
              <w:rPr>
                <w:sz w:val="22"/>
                <w:szCs w:val="22"/>
                <w:shd w:val="clear" w:color="auto" w:fill="FFFFFF"/>
              </w:rPr>
            </w:pPr>
            <w:r w:rsidRPr="00707660">
              <w:rPr>
                <w:sz w:val="22"/>
                <w:szCs w:val="22"/>
                <w:shd w:val="clear" w:color="auto" w:fill="FFFFFF"/>
              </w:rPr>
              <w:t>"Палитра";</w:t>
            </w:r>
          </w:p>
          <w:p w14:paraId="541C7261" w14:textId="77777777" w:rsidR="00350DF6" w:rsidRPr="00707660" w:rsidRDefault="00350DF6" w:rsidP="00350DF6">
            <w:pPr>
              <w:pStyle w:val="Default"/>
              <w:ind w:firstLine="432"/>
              <w:jc w:val="both"/>
              <w:rPr>
                <w:sz w:val="22"/>
                <w:szCs w:val="22"/>
                <w:shd w:val="clear" w:color="auto" w:fill="FFFFFF"/>
              </w:rPr>
            </w:pPr>
            <w:r w:rsidRPr="00707660">
              <w:rPr>
                <w:sz w:val="22"/>
                <w:szCs w:val="22"/>
                <w:shd w:val="clear" w:color="auto" w:fill="FFFFFF"/>
              </w:rPr>
              <w:t xml:space="preserve">"Волшебный мир </w:t>
            </w:r>
            <w:proofErr w:type="spellStart"/>
            <w:r w:rsidRPr="00707660">
              <w:rPr>
                <w:sz w:val="22"/>
                <w:szCs w:val="22"/>
                <w:shd w:val="clear" w:color="auto" w:fill="FFFFFF"/>
              </w:rPr>
              <w:t>амигуруми</w:t>
            </w:r>
            <w:proofErr w:type="spellEnd"/>
            <w:r w:rsidRPr="00707660">
              <w:rPr>
                <w:sz w:val="22"/>
                <w:szCs w:val="22"/>
                <w:shd w:val="clear" w:color="auto" w:fill="FFFFFF"/>
              </w:rPr>
              <w:t>";</w:t>
            </w:r>
          </w:p>
          <w:p w14:paraId="625CC50F" w14:textId="77777777" w:rsidR="00350DF6" w:rsidRPr="00707660" w:rsidRDefault="00350DF6" w:rsidP="00350DF6">
            <w:pPr>
              <w:pStyle w:val="Default"/>
              <w:ind w:firstLine="432"/>
              <w:jc w:val="both"/>
              <w:rPr>
                <w:sz w:val="22"/>
                <w:szCs w:val="22"/>
                <w:shd w:val="clear" w:color="auto" w:fill="FFFFFF"/>
              </w:rPr>
            </w:pPr>
            <w:r w:rsidRPr="00707660">
              <w:rPr>
                <w:sz w:val="22"/>
                <w:szCs w:val="22"/>
                <w:shd w:val="clear" w:color="auto" w:fill="FFFFFF"/>
              </w:rPr>
              <w:t>"</w:t>
            </w:r>
            <w:proofErr w:type="spellStart"/>
            <w:r w:rsidRPr="00707660">
              <w:rPr>
                <w:sz w:val="22"/>
                <w:szCs w:val="22"/>
                <w:shd w:val="clear" w:color="auto" w:fill="FFFFFF"/>
              </w:rPr>
              <w:t>Семицветик</w:t>
            </w:r>
            <w:proofErr w:type="spellEnd"/>
            <w:r w:rsidRPr="00707660">
              <w:rPr>
                <w:sz w:val="22"/>
                <w:szCs w:val="22"/>
                <w:shd w:val="clear" w:color="auto" w:fill="FFFFFF"/>
              </w:rPr>
              <w:t>"</w:t>
            </w:r>
          </w:p>
          <w:p w14:paraId="1C00B7C7" w14:textId="77777777" w:rsidR="00350DF6" w:rsidRPr="00707660" w:rsidRDefault="00350DF6" w:rsidP="00350DF6">
            <w:pPr>
              <w:pStyle w:val="Default"/>
              <w:ind w:firstLine="432"/>
              <w:jc w:val="both"/>
              <w:rPr>
                <w:sz w:val="22"/>
                <w:szCs w:val="22"/>
                <w:shd w:val="clear" w:color="auto" w:fill="FFFFFF"/>
              </w:rPr>
            </w:pPr>
            <w:r w:rsidRPr="00707660">
              <w:rPr>
                <w:sz w:val="22"/>
                <w:szCs w:val="22"/>
                <w:shd w:val="clear" w:color="auto" w:fill="FFFFFF"/>
              </w:rPr>
              <w:t>«Азбука дорожного движения»</w:t>
            </w:r>
          </w:p>
          <w:p w14:paraId="62971346" w14:textId="77777777" w:rsidR="00350DF6" w:rsidRPr="00707660" w:rsidRDefault="00350DF6" w:rsidP="00350DF6">
            <w:pPr>
              <w:pStyle w:val="Default"/>
              <w:ind w:firstLine="432"/>
              <w:jc w:val="both"/>
              <w:rPr>
                <w:sz w:val="22"/>
                <w:szCs w:val="22"/>
                <w:shd w:val="clear" w:color="auto" w:fill="FFFFFF"/>
              </w:rPr>
            </w:pPr>
            <w:r w:rsidRPr="00707660">
              <w:rPr>
                <w:sz w:val="22"/>
                <w:szCs w:val="22"/>
                <w:shd w:val="clear" w:color="auto" w:fill="FFFFFF"/>
              </w:rPr>
              <w:t>«Английский для тинэйджеров»</w:t>
            </w:r>
          </w:p>
          <w:p w14:paraId="58CB574B" w14:textId="77777777" w:rsidR="00350DF6" w:rsidRPr="00707660" w:rsidRDefault="00350DF6" w:rsidP="00350DF6">
            <w:pPr>
              <w:pStyle w:val="Default"/>
              <w:ind w:firstLine="432"/>
              <w:jc w:val="both"/>
              <w:rPr>
                <w:sz w:val="22"/>
                <w:szCs w:val="22"/>
                <w:shd w:val="clear" w:color="auto" w:fill="FFFFFF"/>
              </w:rPr>
            </w:pPr>
            <w:r w:rsidRPr="00707660">
              <w:rPr>
                <w:sz w:val="22"/>
                <w:szCs w:val="22"/>
                <w:shd w:val="clear" w:color="auto" w:fill="FFFFFF"/>
              </w:rPr>
              <w:t>«Ассорти»</w:t>
            </w:r>
          </w:p>
          <w:p w14:paraId="0BE0C38C" w14:textId="77777777" w:rsidR="00350DF6" w:rsidRPr="00707660" w:rsidRDefault="00350DF6" w:rsidP="00350DF6">
            <w:pPr>
              <w:pStyle w:val="Default"/>
              <w:ind w:firstLine="432"/>
              <w:jc w:val="both"/>
              <w:rPr>
                <w:sz w:val="22"/>
                <w:szCs w:val="22"/>
                <w:shd w:val="clear" w:color="auto" w:fill="FFFFFF"/>
              </w:rPr>
            </w:pPr>
            <w:r w:rsidRPr="00707660">
              <w:rPr>
                <w:sz w:val="22"/>
                <w:szCs w:val="22"/>
                <w:shd w:val="clear" w:color="auto" w:fill="FFFFFF"/>
              </w:rPr>
              <w:t>«</w:t>
            </w:r>
            <w:proofErr w:type="spellStart"/>
            <w:r w:rsidRPr="00707660">
              <w:rPr>
                <w:sz w:val="22"/>
                <w:szCs w:val="22"/>
                <w:shd w:val="clear" w:color="auto" w:fill="FFFFFF"/>
              </w:rPr>
              <w:t>Домисолька</w:t>
            </w:r>
            <w:proofErr w:type="spellEnd"/>
            <w:r w:rsidRPr="00707660">
              <w:rPr>
                <w:sz w:val="22"/>
                <w:szCs w:val="22"/>
                <w:shd w:val="clear" w:color="auto" w:fill="FFFFFF"/>
              </w:rPr>
              <w:t>»</w:t>
            </w:r>
          </w:p>
          <w:p w14:paraId="48BA8988" w14:textId="77777777" w:rsidR="00350DF6" w:rsidRPr="00707660" w:rsidRDefault="00350DF6" w:rsidP="00350DF6">
            <w:pPr>
              <w:pStyle w:val="Default"/>
              <w:ind w:firstLine="432"/>
              <w:jc w:val="both"/>
              <w:rPr>
                <w:sz w:val="22"/>
                <w:szCs w:val="22"/>
                <w:shd w:val="clear" w:color="auto" w:fill="FFFFFF"/>
              </w:rPr>
            </w:pPr>
            <w:r w:rsidRPr="00707660">
              <w:rPr>
                <w:sz w:val="22"/>
                <w:szCs w:val="22"/>
                <w:shd w:val="clear" w:color="auto" w:fill="FFFFFF"/>
              </w:rPr>
              <w:t>«Маскарад».</w:t>
            </w:r>
          </w:p>
          <w:p w14:paraId="373AFEAC" w14:textId="77777777" w:rsidR="00350DF6" w:rsidRPr="00707660" w:rsidRDefault="00350DF6" w:rsidP="00350DF6">
            <w:pPr>
              <w:pStyle w:val="Default"/>
              <w:ind w:firstLine="432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6D48E546" w14:textId="77777777" w:rsidR="00350DF6" w:rsidRPr="00707660" w:rsidRDefault="00350DF6" w:rsidP="00350DF6">
            <w:pPr>
              <w:pStyle w:val="Default"/>
              <w:ind w:firstLine="7"/>
              <w:jc w:val="both"/>
              <w:rPr>
                <w:sz w:val="22"/>
                <w:szCs w:val="22"/>
                <w:shd w:val="clear" w:color="auto" w:fill="FFFFFF"/>
              </w:rPr>
            </w:pPr>
            <w:r w:rsidRPr="00707660">
              <w:rPr>
                <w:sz w:val="22"/>
                <w:szCs w:val="22"/>
                <w:shd w:val="clear" w:color="auto" w:fill="FFFFFF"/>
              </w:rPr>
              <w:t>В рамках внеурочной деятельности в школе реализуются программы "Разговоры о важном" и "Россия – мои горизонты" (</w:t>
            </w:r>
            <w:proofErr w:type="spellStart"/>
            <w:r w:rsidRPr="00707660">
              <w:rPr>
                <w:sz w:val="22"/>
                <w:szCs w:val="22"/>
                <w:shd w:val="clear" w:color="auto" w:fill="FFFFFF"/>
              </w:rPr>
              <w:t>профориентационный</w:t>
            </w:r>
            <w:proofErr w:type="spellEnd"/>
            <w:r w:rsidRPr="00707660">
              <w:rPr>
                <w:sz w:val="22"/>
                <w:szCs w:val="22"/>
                <w:shd w:val="clear" w:color="auto" w:fill="FFFFFF"/>
              </w:rPr>
              <w:t xml:space="preserve"> минимум).</w:t>
            </w:r>
          </w:p>
          <w:p w14:paraId="209091A3" w14:textId="77777777" w:rsidR="00F02B4E" w:rsidRPr="00707660" w:rsidRDefault="00F02B4E" w:rsidP="00350DF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0766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652FE092" w14:textId="77777777" w:rsidR="006554FB" w:rsidRPr="00707660" w:rsidRDefault="00350DF6" w:rsidP="00350DF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07660">
              <w:rPr>
                <w:rFonts w:ascii="Times New Roman" w:hAnsi="Times New Roman" w:cs="Times New Roman"/>
                <w:shd w:val="clear" w:color="auto" w:fill="FFFFFF"/>
              </w:rPr>
              <w:t xml:space="preserve">В школе действуют волонтерский отряд </w:t>
            </w:r>
            <w:r w:rsidR="00F02B4E" w:rsidRPr="00707660">
              <w:rPr>
                <w:rFonts w:ascii="Times New Roman" w:hAnsi="Times New Roman" w:cs="Times New Roman"/>
                <w:shd w:val="clear" w:color="auto" w:fill="FFFFFF"/>
              </w:rPr>
              <w:t>«Э</w:t>
            </w:r>
            <w:r w:rsidR="00A02A10" w:rsidRPr="00707660">
              <w:rPr>
                <w:rFonts w:ascii="Times New Roman" w:hAnsi="Times New Roman" w:cs="Times New Roman"/>
                <w:shd w:val="clear" w:color="auto" w:fill="FFFFFF"/>
              </w:rPr>
              <w:t>РОН</w:t>
            </w:r>
            <w:r w:rsidR="00F02B4E" w:rsidRPr="00707660"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Pr="00707660">
              <w:rPr>
                <w:rFonts w:ascii="Times New Roman" w:hAnsi="Times New Roman" w:cs="Times New Roman"/>
                <w:shd w:val="clear" w:color="auto" w:fill="FFFFFF"/>
              </w:rPr>
              <w:t xml:space="preserve"> и отряд ЮИД "Светофор".</w:t>
            </w:r>
          </w:p>
          <w:p w14:paraId="78C73061" w14:textId="77777777" w:rsidR="00C54D0D" w:rsidRPr="00707660" w:rsidRDefault="00C54D0D" w:rsidP="00350DF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0C97F64C" w14:textId="77777777" w:rsidR="00C54D0D" w:rsidRPr="00707660" w:rsidRDefault="00C54D0D" w:rsidP="000F171A">
            <w:pPr>
              <w:pStyle w:val="a3"/>
              <w:numPr>
                <w:ilvl w:val="0"/>
                <w:numId w:val="11"/>
              </w:numPr>
              <w:shd w:val="clear" w:color="auto" w:fill="FFFFFF"/>
              <w:ind w:left="290" w:hanging="283"/>
              <w:jc w:val="both"/>
              <w:rPr>
                <w:rFonts w:ascii="Times New Roman" w:hAnsi="Times New Roman"/>
              </w:rPr>
            </w:pPr>
            <w:r w:rsidRPr="00707660">
              <w:rPr>
                <w:rFonts w:ascii="Times New Roman" w:hAnsi="Times New Roman"/>
                <w:lang w:eastAsia="ru-RU"/>
              </w:rPr>
              <w:t xml:space="preserve">Образовательные технологии в </w:t>
            </w:r>
            <w:r w:rsidRPr="00707660">
              <w:rPr>
                <w:rFonts w:ascii="Times New Roman" w:hAnsi="Times New Roman"/>
              </w:rPr>
              <w:t xml:space="preserve">школе являются одним из ключевых инструментов развития личности обучающихся.  </w:t>
            </w:r>
          </w:p>
          <w:p w14:paraId="3CD07B3B" w14:textId="77777777" w:rsidR="00C54D0D" w:rsidRPr="00707660" w:rsidRDefault="00C54D0D" w:rsidP="000F171A">
            <w:pPr>
              <w:pStyle w:val="a3"/>
              <w:numPr>
                <w:ilvl w:val="0"/>
                <w:numId w:val="11"/>
              </w:numPr>
              <w:shd w:val="clear" w:color="auto" w:fill="FFFFFF"/>
              <w:ind w:left="290" w:hanging="283"/>
              <w:jc w:val="both"/>
              <w:rPr>
                <w:rFonts w:ascii="Times New Roman" w:hAnsi="Times New Roman"/>
              </w:rPr>
            </w:pPr>
            <w:r w:rsidRPr="00707660">
              <w:rPr>
                <w:rFonts w:ascii="Times New Roman" w:hAnsi="Times New Roman"/>
              </w:rPr>
              <w:t>Под о</w:t>
            </w:r>
            <w:r w:rsidRPr="00707660">
              <w:rPr>
                <w:rFonts w:ascii="Times New Roman" w:hAnsi="Times New Roman"/>
                <w:shd w:val="clear" w:color="auto" w:fill="FFFFFF"/>
              </w:rPr>
              <w:t xml:space="preserve">бразовательными технологиями понимается совокупность форм, методов, средств, приемов и подходов, используемых для организации эффективного познавательного процесса и структуры взаимодействия педагогов и обучающихся, для достижения поставленных целей. </w:t>
            </w:r>
          </w:p>
          <w:p w14:paraId="25145410" w14:textId="77777777" w:rsidR="00C54D0D" w:rsidRPr="00707660" w:rsidRDefault="00C54D0D" w:rsidP="000F171A">
            <w:pPr>
              <w:pStyle w:val="a3"/>
              <w:numPr>
                <w:ilvl w:val="0"/>
                <w:numId w:val="11"/>
              </w:numPr>
              <w:shd w:val="clear" w:color="auto" w:fill="FFFFFF"/>
              <w:ind w:left="290" w:hanging="283"/>
              <w:jc w:val="both"/>
              <w:rPr>
                <w:rFonts w:ascii="Times New Roman" w:hAnsi="Times New Roman"/>
              </w:rPr>
            </w:pPr>
            <w:r w:rsidRPr="00707660">
              <w:rPr>
                <w:rFonts w:ascii="Times New Roman" w:hAnsi="Times New Roman"/>
                <w:shd w:val="clear" w:color="auto" w:fill="FFFFFF"/>
              </w:rPr>
              <w:t>В образовательном пространстве школы используются две группы образовательных технологий (базовые и инновационные):</w:t>
            </w:r>
          </w:p>
          <w:p w14:paraId="17E9A42F" w14:textId="77777777" w:rsidR="00C54D0D" w:rsidRPr="00707660" w:rsidRDefault="00C54D0D" w:rsidP="00C54D0D">
            <w:pPr>
              <w:pStyle w:val="a3"/>
              <w:shd w:val="clear" w:color="auto" w:fill="FFFFFF"/>
              <w:ind w:left="290"/>
              <w:jc w:val="both"/>
              <w:rPr>
                <w:rFonts w:ascii="Times New Roman" w:hAnsi="Times New Roman"/>
              </w:rPr>
            </w:pPr>
          </w:p>
          <w:p w14:paraId="794C65A7" w14:textId="77777777" w:rsidR="00C54D0D" w:rsidRPr="00707660" w:rsidRDefault="00C54D0D" w:rsidP="000F171A">
            <w:pPr>
              <w:pStyle w:val="a3"/>
              <w:numPr>
                <w:ilvl w:val="0"/>
                <w:numId w:val="11"/>
              </w:numPr>
              <w:shd w:val="clear" w:color="auto" w:fill="D9D9D9" w:themeFill="background1" w:themeFillShade="D9"/>
              <w:ind w:left="290" w:hanging="283"/>
              <w:jc w:val="both"/>
              <w:rPr>
                <w:rFonts w:ascii="Times New Roman" w:hAnsi="Times New Roman"/>
                <w:b/>
                <w:bCs/>
              </w:rPr>
            </w:pPr>
            <w:r w:rsidRPr="00707660">
              <w:rPr>
                <w:rFonts w:ascii="Times New Roman" w:hAnsi="Times New Roman"/>
                <w:b/>
                <w:bCs/>
                <w:shd w:val="clear" w:color="auto" w:fill="D9D9D9" w:themeFill="background1" w:themeFillShade="D9"/>
              </w:rPr>
              <w:t>Базовые образовательные технологии</w:t>
            </w:r>
            <w:r w:rsidRPr="00707660">
              <w:rPr>
                <w:rFonts w:ascii="Times New Roman" w:hAnsi="Times New Roman"/>
                <w:b/>
                <w:bCs/>
              </w:rPr>
              <w:t>:</w:t>
            </w:r>
          </w:p>
          <w:p w14:paraId="02E4BBEC" w14:textId="77777777" w:rsidR="00C54D0D" w:rsidRPr="00707660" w:rsidRDefault="00C54D0D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f2"/>
              <w:tblW w:w="0" w:type="auto"/>
              <w:tblInd w:w="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7347"/>
            </w:tblGrid>
            <w:tr w:rsidR="00C54D0D" w:rsidRPr="00707660" w14:paraId="4466C3EF" w14:textId="77777777" w:rsidTr="00ED1A87">
              <w:tc>
                <w:tcPr>
                  <w:tcW w:w="7532" w:type="dxa"/>
                  <w:shd w:val="clear" w:color="auto" w:fill="FFFFFF" w:themeFill="background1"/>
                </w:tcPr>
                <w:p w14:paraId="1C09F0C7" w14:textId="77777777" w:rsidR="00C54D0D" w:rsidRPr="00707660" w:rsidRDefault="00C54D0D" w:rsidP="00C54D0D">
                  <w:pPr>
                    <w:pStyle w:val="a3"/>
                    <w:shd w:val="clear" w:color="auto" w:fill="FFFFFF" w:themeFill="background1"/>
                    <w:ind w:left="0"/>
                    <w:jc w:val="both"/>
                    <w:rPr>
                      <w:rFonts w:ascii="Times New Roman" w:eastAsiaTheme="minorEastAsia" w:hAnsi="Times New Roman"/>
                      <w:b/>
                      <w:bCs/>
                      <w:color w:val="000000" w:themeColor="text1"/>
                    </w:rPr>
                  </w:pPr>
                  <w:r w:rsidRPr="00707660"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  <w:t>Педагогика сотрудничества</w:t>
                  </w:r>
                </w:p>
              </w:tc>
            </w:tr>
            <w:tr w:rsidR="00C54D0D" w:rsidRPr="00707660" w14:paraId="2557E335" w14:textId="77777777" w:rsidTr="00ED1A87">
              <w:tc>
                <w:tcPr>
                  <w:tcW w:w="7532" w:type="dxa"/>
                  <w:shd w:val="clear" w:color="auto" w:fill="FFFFFF" w:themeFill="background1"/>
                </w:tcPr>
                <w:p w14:paraId="357776CD" w14:textId="77777777" w:rsidR="00C54D0D" w:rsidRPr="00707660" w:rsidRDefault="00C54D0D" w:rsidP="00C54D0D">
                  <w:pPr>
                    <w:pStyle w:val="a3"/>
                    <w:shd w:val="clear" w:color="auto" w:fill="FFFFFF" w:themeFill="background1"/>
                    <w:ind w:left="0"/>
                    <w:jc w:val="both"/>
                    <w:rPr>
                      <w:rFonts w:ascii="Times New Roman" w:eastAsiaTheme="minorEastAsia" w:hAnsi="Times New Roman"/>
                      <w:color w:val="000000" w:themeColor="text1"/>
                      <w:lang w:eastAsia="ru-RU"/>
                    </w:rPr>
                  </w:pPr>
                  <w:r w:rsidRPr="00707660">
                    <w:rPr>
                      <w:rFonts w:ascii="Times New Roman" w:eastAsiaTheme="minorEastAsia" w:hAnsi="Times New Roman"/>
                      <w:color w:val="000000" w:themeColor="text1"/>
                      <w:lang w:eastAsia="ru-RU"/>
                    </w:rPr>
                    <w:t>Ориентир в работе основан на принципах гуманизма, креативности и диалога между педагогом и обучающимся. Основы технологии: обучение без принуждения, совместная деятельность, свободный выбор, индивидуальный подход.</w:t>
                  </w:r>
                </w:p>
                <w:p w14:paraId="43155B2F" w14:textId="77777777" w:rsidR="00C54D0D" w:rsidRPr="00707660" w:rsidRDefault="00C54D0D" w:rsidP="000F171A">
                  <w:pPr>
                    <w:pStyle w:val="a3"/>
                    <w:numPr>
                      <w:ilvl w:val="0"/>
                      <w:numId w:val="13"/>
                    </w:numPr>
                    <w:shd w:val="clear" w:color="auto" w:fill="FFFFFF" w:themeFill="background1"/>
                    <w:ind w:left="324" w:hanging="283"/>
                    <w:jc w:val="both"/>
                    <w:rPr>
                      <w:rFonts w:ascii="Times New Roman" w:eastAsiaTheme="minorEastAsia" w:hAnsi="Times New Roman"/>
                      <w:color w:val="000000" w:themeColor="text1"/>
                    </w:rPr>
                  </w:pPr>
                  <w:r w:rsidRPr="00707660">
                    <w:rPr>
                      <w:rFonts w:ascii="Times New Roman" w:eastAsiaTheme="minorEastAsia" w:hAnsi="Times New Roman"/>
                      <w:color w:val="000000" w:themeColor="text1"/>
                      <w:lang w:eastAsia="ru-RU"/>
                    </w:rPr>
                    <w:t>Преимущества технологии: формирование партнёрства в отношениях педагог-обучающийся, педагог-педагог, педагог-родитель, обучение в зоне ближайшего развития, создание ситуации успеха.</w:t>
                  </w:r>
                </w:p>
              </w:tc>
            </w:tr>
            <w:tr w:rsidR="00C54D0D" w:rsidRPr="00707660" w14:paraId="153693FC" w14:textId="77777777" w:rsidTr="00ED1A87">
              <w:tc>
                <w:tcPr>
                  <w:tcW w:w="7532" w:type="dxa"/>
                  <w:shd w:val="clear" w:color="auto" w:fill="FFFFFF" w:themeFill="background1"/>
                </w:tcPr>
                <w:p w14:paraId="37B42685" w14:textId="77777777" w:rsidR="00C54D0D" w:rsidRPr="00707660" w:rsidRDefault="00C54D0D" w:rsidP="00C54D0D">
                  <w:pPr>
                    <w:pStyle w:val="a3"/>
                    <w:shd w:val="clear" w:color="auto" w:fill="FFFFFF" w:themeFill="background1"/>
                    <w:ind w:left="0"/>
                    <w:jc w:val="both"/>
                    <w:rPr>
                      <w:rFonts w:ascii="Times New Roman" w:eastAsiaTheme="minorEastAsia" w:hAnsi="Times New Roman"/>
                      <w:b/>
                      <w:bCs/>
                      <w:color w:val="000000" w:themeColor="text1"/>
                    </w:rPr>
                  </w:pPr>
                  <w:r w:rsidRPr="00707660">
                    <w:rPr>
                      <w:rFonts w:ascii="Times New Roman" w:hAnsi="Times New Roman"/>
                      <w:b/>
                      <w:bCs/>
                    </w:rPr>
                    <w:t>Обучение в сотрудничестве (командная, групповая работа)</w:t>
                  </w:r>
                </w:p>
              </w:tc>
            </w:tr>
            <w:tr w:rsidR="00C54D0D" w:rsidRPr="00707660" w14:paraId="28E05481" w14:textId="77777777" w:rsidTr="00ED1A87">
              <w:tc>
                <w:tcPr>
                  <w:tcW w:w="7532" w:type="dxa"/>
                  <w:shd w:val="clear" w:color="auto" w:fill="FFFFFF" w:themeFill="background1"/>
                </w:tcPr>
                <w:p w14:paraId="69D7F1F4" w14:textId="77777777" w:rsidR="00C54D0D" w:rsidRPr="00707660" w:rsidRDefault="00C54D0D" w:rsidP="00C54D0D">
                  <w:pPr>
                    <w:pStyle w:val="a3"/>
                    <w:shd w:val="clear" w:color="auto" w:fill="FFFFFF" w:themeFill="background1"/>
                    <w:ind w:left="0"/>
                    <w:jc w:val="both"/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</w:rPr>
                  </w:pPr>
                  <w:r w:rsidRPr="00707660"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</w:rPr>
                    <w:t>Ориентир на совместное (поделенное, распределенное) обучение, в результате которого обучающиеся работают вместе, коллективно конструируя, продуцируя новые знания, а не потребляя их в уже готовом виде.</w:t>
                  </w:r>
                </w:p>
                <w:p w14:paraId="1C69FB74" w14:textId="77777777" w:rsidR="00C54D0D" w:rsidRPr="00707660" w:rsidRDefault="00C54D0D" w:rsidP="000F171A">
                  <w:pPr>
                    <w:pStyle w:val="a3"/>
                    <w:numPr>
                      <w:ilvl w:val="0"/>
                      <w:numId w:val="13"/>
                    </w:numPr>
                    <w:shd w:val="clear" w:color="auto" w:fill="FFFFFF" w:themeFill="background1"/>
                    <w:ind w:left="324" w:hanging="283"/>
                    <w:jc w:val="both"/>
                    <w:rPr>
                      <w:rFonts w:ascii="Times New Roman" w:eastAsiaTheme="minorEastAsia" w:hAnsi="Times New Roman"/>
                      <w:color w:val="000000" w:themeColor="text1"/>
                    </w:rPr>
                  </w:pPr>
                  <w:r w:rsidRPr="00707660">
                    <w:rPr>
                      <w:rFonts w:ascii="Times New Roman" w:eastAsiaTheme="minorEastAsia" w:hAnsi="Times New Roman"/>
                      <w:color w:val="000000" w:themeColor="text1"/>
                      <w:lang w:eastAsia="ru-RU"/>
                    </w:rPr>
                    <w:t>Преимущества технологии: развитие познавательной самостоятельности обучающихся, развитие языковой компетенции, коммуникативных умений, умения отстаивать свою и коллективную точку зрения, умения работать в команде.</w:t>
                  </w:r>
                </w:p>
              </w:tc>
            </w:tr>
            <w:tr w:rsidR="00C54D0D" w:rsidRPr="00707660" w14:paraId="1AC4C3C0" w14:textId="77777777" w:rsidTr="00ED1A87">
              <w:tc>
                <w:tcPr>
                  <w:tcW w:w="7532" w:type="dxa"/>
                  <w:shd w:val="clear" w:color="auto" w:fill="FFFFFF" w:themeFill="background1"/>
                </w:tcPr>
                <w:p w14:paraId="411697A7" w14:textId="77777777" w:rsidR="00C54D0D" w:rsidRPr="00707660" w:rsidRDefault="00C54D0D" w:rsidP="00C54D0D">
                  <w:pPr>
                    <w:pStyle w:val="a3"/>
                    <w:shd w:val="clear" w:color="auto" w:fill="FFFFFF" w:themeFill="background1"/>
                    <w:ind w:left="0"/>
                    <w:jc w:val="both"/>
                    <w:rPr>
                      <w:rFonts w:ascii="Times New Roman" w:hAnsi="Times New Roman"/>
                      <w:b/>
                      <w:bCs/>
                      <w:color w:val="000000" w:themeColor="text1"/>
                      <w:shd w:val="clear" w:color="auto" w:fill="FFFFFF"/>
                    </w:rPr>
                  </w:pPr>
                  <w:r w:rsidRPr="00707660">
                    <w:rPr>
                      <w:rFonts w:ascii="Times New Roman" w:hAnsi="Times New Roman"/>
                      <w:b/>
                      <w:bCs/>
                    </w:rPr>
                    <w:t>Развивающее обучение</w:t>
                  </w:r>
                </w:p>
              </w:tc>
            </w:tr>
            <w:tr w:rsidR="00C54D0D" w:rsidRPr="00707660" w14:paraId="1D72EB72" w14:textId="77777777" w:rsidTr="00ED1A87">
              <w:tc>
                <w:tcPr>
                  <w:tcW w:w="7532" w:type="dxa"/>
                  <w:shd w:val="clear" w:color="auto" w:fill="FFFFFF" w:themeFill="background1"/>
                </w:tcPr>
                <w:p w14:paraId="09966DAD" w14:textId="77777777" w:rsidR="00C54D0D" w:rsidRPr="00707660" w:rsidRDefault="00C54D0D" w:rsidP="00C54D0D">
                  <w:pPr>
                    <w:shd w:val="clear" w:color="auto" w:fill="FFFFFF" w:themeFill="background1"/>
                    <w:jc w:val="both"/>
                    <w:rPr>
                      <w:rFonts w:ascii="Times New Roman" w:hAnsi="Times New Roman"/>
                    </w:rPr>
                  </w:pPr>
                  <w:r w:rsidRPr="00707660">
                    <w:rPr>
                      <w:rFonts w:ascii="Times New Roman" w:hAnsi="Times New Roman"/>
                    </w:rPr>
                    <w:t xml:space="preserve">Ориентир в рамках учебного процесса на потенциальные возможности обучающегося. Целью данного обучения выступает подготовка обучающихся к самостоятельному освоению знаний, самостоятельному поиску нового, на основе формирования механизмов мышления </w:t>
                  </w:r>
                </w:p>
                <w:p w14:paraId="6AFA3FEA" w14:textId="77777777" w:rsidR="00C54D0D" w:rsidRPr="00707660" w:rsidRDefault="00C54D0D" w:rsidP="000F171A">
                  <w:pPr>
                    <w:pStyle w:val="a3"/>
                    <w:numPr>
                      <w:ilvl w:val="0"/>
                      <w:numId w:val="13"/>
                    </w:numPr>
                    <w:shd w:val="clear" w:color="auto" w:fill="FFFFFF" w:themeFill="background1"/>
                    <w:ind w:left="324" w:hanging="283"/>
                    <w:jc w:val="both"/>
                    <w:rPr>
                      <w:rFonts w:ascii="Times New Roman" w:hAnsi="Times New Roman"/>
                    </w:rPr>
                  </w:pPr>
                  <w:r w:rsidRPr="00707660">
                    <w:rPr>
                      <w:rFonts w:ascii="Times New Roman" w:hAnsi="Times New Roman"/>
                    </w:rPr>
                    <w:t>П</w:t>
                  </w:r>
                  <w:r w:rsidRPr="00707660">
                    <w:rPr>
                      <w:rFonts w:ascii="Times New Roman" w:eastAsiaTheme="minorEastAsia" w:hAnsi="Times New Roman"/>
                      <w:color w:val="000000" w:themeColor="text1"/>
                      <w:lang w:eastAsia="ru-RU"/>
                    </w:rPr>
                    <w:t>реимущества технологии: возможность сочетания взаимоконтроля и самооценки, развитие эмоциональной сферы и мыслительной, возможность обучения на высоком уровне трудности в быстром темпе.</w:t>
                  </w:r>
                </w:p>
              </w:tc>
            </w:tr>
            <w:tr w:rsidR="00C54D0D" w:rsidRPr="00707660" w14:paraId="2F8383CF" w14:textId="77777777" w:rsidTr="00ED1A87">
              <w:tc>
                <w:tcPr>
                  <w:tcW w:w="7532" w:type="dxa"/>
                  <w:shd w:val="clear" w:color="auto" w:fill="FFFFFF" w:themeFill="background1"/>
                </w:tcPr>
                <w:p w14:paraId="5CBF3C92" w14:textId="77777777" w:rsidR="00C54D0D" w:rsidRPr="00707660" w:rsidRDefault="00C54D0D" w:rsidP="00C54D0D">
                  <w:pPr>
                    <w:pStyle w:val="a3"/>
                    <w:shd w:val="clear" w:color="auto" w:fill="FFFFFF" w:themeFill="background1"/>
                    <w:ind w:left="0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707660">
                    <w:rPr>
                      <w:rFonts w:ascii="Times New Roman" w:hAnsi="Times New Roman"/>
                      <w:b/>
                      <w:bCs/>
                    </w:rPr>
                    <w:lastRenderedPageBreak/>
                    <w:t>Проблемное обучение</w:t>
                  </w:r>
                </w:p>
              </w:tc>
            </w:tr>
            <w:tr w:rsidR="00C54D0D" w:rsidRPr="00707660" w14:paraId="3558CDAF" w14:textId="77777777" w:rsidTr="00ED1A87">
              <w:tc>
                <w:tcPr>
                  <w:tcW w:w="7532" w:type="dxa"/>
                  <w:shd w:val="clear" w:color="auto" w:fill="FFFFFF" w:themeFill="background1"/>
                </w:tcPr>
                <w:p w14:paraId="63645CB6" w14:textId="77777777" w:rsidR="00C54D0D" w:rsidRPr="00707660" w:rsidRDefault="00C54D0D" w:rsidP="00C54D0D">
                  <w:pPr>
                    <w:pStyle w:val="a3"/>
                    <w:shd w:val="clear" w:color="auto" w:fill="FFFFFF" w:themeFill="background1"/>
                    <w:ind w:left="0"/>
                    <w:jc w:val="both"/>
                    <w:rPr>
                      <w:rFonts w:ascii="Times New Roman" w:hAnsi="Times New Roman"/>
                    </w:rPr>
                  </w:pPr>
                  <w:r w:rsidRPr="00707660">
                    <w:rPr>
                      <w:rFonts w:ascii="Times New Roman" w:hAnsi="Times New Roman"/>
                    </w:rPr>
                    <w:t>Ориентир на организацию учебных занятий, которые предполагают создание под руководством педагога проблемных ситуаций и активную самостоятельную деятельность обучающихся по их разрешению.</w:t>
                  </w:r>
                </w:p>
                <w:p w14:paraId="1C459B05" w14:textId="77777777" w:rsidR="00C54D0D" w:rsidRPr="00707660" w:rsidRDefault="00C54D0D" w:rsidP="000F171A">
                  <w:pPr>
                    <w:pStyle w:val="a3"/>
                    <w:numPr>
                      <w:ilvl w:val="0"/>
                      <w:numId w:val="13"/>
                    </w:numPr>
                    <w:shd w:val="clear" w:color="auto" w:fill="FFFFFF" w:themeFill="background1"/>
                    <w:ind w:left="324" w:hanging="324"/>
                    <w:jc w:val="both"/>
                    <w:rPr>
                      <w:rFonts w:ascii="Times New Roman" w:hAnsi="Times New Roman"/>
                    </w:rPr>
                  </w:pPr>
                  <w:r w:rsidRPr="00707660">
                    <w:rPr>
                      <w:rFonts w:ascii="Times New Roman" w:eastAsiaTheme="minorEastAsia" w:hAnsi="Times New Roman"/>
                      <w:color w:val="000000" w:themeColor="text1"/>
                      <w:lang w:eastAsia="ru-RU"/>
                    </w:rPr>
                    <w:t>Преимущества технологии: формирует мотивацию достижения успеха, развивает мыслительные способности, обеспечивает особый тип мышления и глубину убеждений</w:t>
                  </w:r>
                  <w:r w:rsidRPr="00707660">
                    <w:rPr>
                      <w:rFonts w:ascii="Times New Roman" w:hAnsi="Times New Roman"/>
                    </w:rPr>
                    <w:t>.</w:t>
                  </w:r>
                </w:p>
              </w:tc>
            </w:tr>
            <w:tr w:rsidR="00C54D0D" w:rsidRPr="00707660" w14:paraId="26BA5825" w14:textId="77777777" w:rsidTr="00ED1A87">
              <w:tc>
                <w:tcPr>
                  <w:tcW w:w="7532" w:type="dxa"/>
                  <w:shd w:val="clear" w:color="auto" w:fill="FFFFFF" w:themeFill="background1"/>
                </w:tcPr>
                <w:p w14:paraId="2AD77543" w14:textId="77777777" w:rsidR="00C54D0D" w:rsidRPr="00707660" w:rsidRDefault="00C54D0D" w:rsidP="00C54D0D">
                  <w:pPr>
                    <w:pStyle w:val="a3"/>
                    <w:shd w:val="clear" w:color="auto" w:fill="FFFFFF" w:themeFill="background1"/>
                    <w:ind w:left="0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707660">
                    <w:rPr>
                      <w:rFonts w:ascii="Times New Roman" w:hAnsi="Times New Roman"/>
                      <w:b/>
                      <w:bCs/>
                    </w:rPr>
                    <w:t>Дифференцированное обучение</w:t>
                  </w:r>
                </w:p>
              </w:tc>
            </w:tr>
            <w:tr w:rsidR="00C54D0D" w:rsidRPr="00707660" w14:paraId="05E8A239" w14:textId="77777777" w:rsidTr="00ED1A87">
              <w:tc>
                <w:tcPr>
                  <w:tcW w:w="7532" w:type="dxa"/>
                  <w:shd w:val="clear" w:color="auto" w:fill="FFFFFF" w:themeFill="background1"/>
                </w:tcPr>
                <w:p w14:paraId="55D43DE2" w14:textId="77777777" w:rsidR="00C54D0D" w:rsidRPr="00707660" w:rsidRDefault="00C54D0D" w:rsidP="00C54D0D">
                  <w:pPr>
                    <w:pStyle w:val="a3"/>
                    <w:shd w:val="clear" w:color="auto" w:fill="FFFFFF" w:themeFill="background1"/>
                    <w:ind w:left="0"/>
                    <w:jc w:val="both"/>
                    <w:rPr>
                      <w:rFonts w:ascii="Times New Roman" w:hAnsi="Times New Roman"/>
                    </w:rPr>
                  </w:pPr>
                  <w:r w:rsidRPr="00707660">
                    <w:rPr>
                      <w:rFonts w:ascii="Times New Roman" w:hAnsi="Times New Roman"/>
                    </w:rPr>
                    <w:t>Ориентир на организацию учебного процесса, при котором максимально учитываются возможности и запросы каждого ученика и отдельных групп обучающихся.</w:t>
                  </w:r>
                </w:p>
                <w:p w14:paraId="4A56FB04" w14:textId="77777777" w:rsidR="00C54D0D" w:rsidRPr="00707660" w:rsidRDefault="00C54D0D" w:rsidP="000F171A">
                  <w:pPr>
                    <w:pStyle w:val="a3"/>
                    <w:numPr>
                      <w:ilvl w:val="0"/>
                      <w:numId w:val="13"/>
                    </w:numPr>
                    <w:shd w:val="clear" w:color="auto" w:fill="FFFFFF" w:themeFill="background1"/>
                    <w:ind w:left="324" w:hanging="324"/>
                    <w:jc w:val="both"/>
                    <w:rPr>
                      <w:rFonts w:ascii="Times New Roman" w:hAnsi="Times New Roman"/>
                    </w:rPr>
                  </w:pPr>
                  <w:r w:rsidRPr="00707660">
                    <w:rPr>
                      <w:rFonts w:ascii="Times New Roman" w:eastAsiaTheme="minorEastAsia" w:hAnsi="Times New Roman"/>
                      <w:color w:val="000000" w:themeColor="text1"/>
                    </w:rPr>
                    <w:t>П</w:t>
                  </w:r>
                  <w:r w:rsidRPr="00707660">
                    <w:rPr>
                      <w:rFonts w:ascii="Times New Roman" w:eastAsiaTheme="minorEastAsia" w:hAnsi="Times New Roman"/>
                      <w:color w:val="000000" w:themeColor="text1"/>
                      <w:lang w:eastAsia="ru-RU"/>
                    </w:rPr>
                    <w:t>реимущества технологии: обучение каждого ребенка осуществляется по индивидуальной траектории, повышение мотивации сильных, создание ситуации успеха для слабых.</w:t>
                  </w:r>
                </w:p>
              </w:tc>
            </w:tr>
            <w:tr w:rsidR="00C54D0D" w:rsidRPr="00707660" w14:paraId="57FBEEDE" w14:textId="77777777" w:rsidTr="00ED1A87">
              <w:tc>
                <w:tcPr>
                  <w:tcW w:w="7532" w:type="dxa"/>
                  <w:shd w:val="clear" w:color="auto" w:fill="FFFFFF" w:themeFill="background1"/>
                </w:tcPr>
                <w:p w14:paraId="48A4090C" w14:textId="77777777" w:rsidR="00C54D0D" w:rsidRPr="00707660" w:rsidRDefault="00C54D0D" w:rsidP="00C54D0D">
                  <w:pPr>
                    <w:pStyle w:val="a3"/>
                    <w:shd w:val="clear" w:color="auto" w:fill="FFFFFF" w:themeFill="background1"/>
                    <w:ind w:left="0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proofErr w:type="spellStart"/>
                  <w:r w:rsidRPr="00707660">
                    <w:rPr>
                      <w:rFonts w:ascii="Times New Roman" w:hAnsi="Times New Roman"/>
                      <w:b/>
                      <w:bCs/>
                    </w:rPr>
                    <w:t>Разноуровневое</w:t>
                  </w:r>
                  <w:proofErr w:type="spellEnd"/>
                  <w:r w:rsidRPr="00707660">
                    <w:rPr>
                      <w:rFonts w:ascii="Times New Roman" w:hAnsi="Times New Roman"/>
                      <w:b/>
                      <w:bCs/>
                    </w:rPr>
                    <w:t xml:space="preserve"> обучение</w:t>
                  </w:r>
                </w:p>
              </w:tc>
            </w:tr>
            <w:tr w:rsidR="00C54D0D" w:rsidRPr="00707660" w14:paraId="3E7D05AF" w14:textId="77777777" w:rsidTr="00ED1A87">
              <w:tc>
                <w:tcPr>
                  <w:tcW w:w="7532" w:type="dxa"/>
                  <w:shd w:val="clear" w:color="auto" w:fill="FFFFFF" w:themeFill="background1"/>
                </w:tcPr>
                <w:p w14:paraId="7707AEDC" w14:textId="77777777" w:rsidR="00C54D0D" w:rsidRPr="00707660" w:rsidRDefault="00C54D0D" w:rsidP="00C54D0D">
                  <w:pPr>
                    <w:pStyle w:val="a3"/>
                    <w:shd w:val="clear" w:color="auto" w:fill="FFFFFF" w:themeFill="background1"/>
                    <w:ind w:left="0"/>
                    <w:jc w:val="both"/>
                    <w:rPr>
                      <w:rFonts w:ascii="Times New Roman" w:hAnsi="Times New Roman"/>
                    </w:rPr>
                  </w:pPr>
                  <w:r w:rsidRPr="00707660">
                    <w:rPr>
                      <w:rFonts w:ascii="Times New Roman" w:hAnsi="Times New Roman"/>
                    </w:rPr>
                    <w:t>Ориентир в организации учебного процесса сделан на разный уровень усвоения учебного материала в зависимости от способностей и индивидуальных особенностей личности обучающихся.</w:t>
                  </w:r>
                </w:p>
                <w:p w14:paraId="7CCC238E" w14:textId="77777777" w:rsidR="00C54D0D" w:rsidRPr="00707660" w:rsidRDefault="00C54D0D" w:rsidP="000F171A">
                  <w:pPr>
                    <w:pStyle w:val="a3"/>
                    <w:numPr>
                      <w:ilvl w:val="0"/>
                      <w:numId w:val="13"/>
                    </w:numPr>
                    <w:shd w:val="clear" w:color="auto" w:fill="FFFFFF" w:themeFill="background1"/>
                    <w:ind w:left="324" w:hanging="324"/>
                    <w:jc w:val="both"/>
                    <w:rPr>
                      <w:rFonts w:ascii="Times New Roman" w:hAnsi="Times New Roman"/>
                    </w:rPr>
                  </w:pPr>
                  <w:r w:rsidRPr="00707660">
                    <w:rPr>
                      <w:rFonts w:ascii="Times New Roman" w:hAnsi="Times New Roman"/>
                    </w:rPr>
                    <w:t>Преимущества технологии: повышает активность обучающихся, их работоспособность, мотивацию к обучению, повышает качество знаний.</w:t>
                  </w:r>
                </w:p>
              </w:tc>
            </w:tr>
            <w:tr w:rsidR="00C54D0D" w:rsidRPr="00707660" w14:paraId="5A1AA949" w14:textId="77777777" w:rsidTr="00ED1A87">
              <w:tc>
                <w:tcPr>
                  <w:tcW w:w="7532" w:type="dxa"/>
                  <w:shd w:val="clear" w:color="auto" w:fill="FFFFFF" w:themeFill="background1"/>
                </w:tcPr>
                <w:p w14:paraId="5D4FD13B" w14:textId="77777777" w:rsidR="00C54D0D" w:rsidRPr="00707660" w:rsidRDefault="00C54D0D" w:rsidP="00C54D0D">
                  <w:pPr>
                    <w:pStyle w:val="a3"/>
                    <w:shd w:val="clear" w:color="auto" w:fill="FFFFFF" w:themeFill="background1"/>
                    <w:ind w:left="0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707660">
                    <w:rPr>
                      <w:rFonts w:ascii="Times New Roman" w:hAnsi="Times New Roman"/>
                      <w:b/>
                      <w:bCs/>
                    </w:rPr>
                    <w:t>Коллективная система обучения, групповые технологии обучения</w:t>
                  </w:r>
                </w:p>
              </w:tc>
            </w:tr>
            <w:tr w:rsidR="00C54D0D" w:rsidRPr="00707660" w14:paraId="04DD10C7" w14:textId="77777777" w:rsidTr="00ED1A87">
              <w:tc>
                <w:tcPr>
                  <w:tcW w:w="7532" w:type="dxa"/>
                  <w:shd w:val="clear" w:color="auto" w:fill="FFFFFF" w:themeFill="background1"/>
                </w:tcPr>
                <w:p w14:paraId="4BDD4217" w14:textId="77777777" w:rsidR="00C54D0D" w:rsidRPr="00707660" w:rsidRDefault="00C54D0D" w:rsidP="00C54D0D">
                  <w:pPr>
                    <w:pStyle w:val="a3"/>
                    <w:shd w:val="clear" w:color="auto" w:fill="FFFFFF" w:themeFill="background1"/>
                    <w:ind w:left="0"/>
                    <w:jc w:val="both"/>
                    <w:rPr>
                      <w:rFonts w:ascii="Times New Roman" w:eastAsiaTheme="minorEastAsia" w:hAnsi="Times New Roman"/>
                      <w:color w:val="000000" w:themeColor="text1"/>
                      <w:lang w:eastAsia="ru-RU"/>
                    </w:rPr>
                  </w:pPr>
                  <w:r w:rsidRPr="00707660">
                    <w:rPr>
                      <w:rFonts w:ascii="Times New Roman" w:eastAsiaTheme="minorEastAsia" w:hAnsi="Times New Roman"/>
                      <w:color w:val="000000" w:themeColor="text1"/>
                      <w:lang w:eastAsia="ru-RU"/>
                    </w:rPr>
                    <w:t>Ориентир сделан на обучение путем формирования "систем малых групп", путем общения в динамических парах, группах постоянного и сменного состава, фронтальная работа в кругу, когда обучающийся учит обучающегося.</w:t>
                  </w:r>
                </w:p>
                <w:p w14:paraId="023D4DC4" w14:textId="77777777" w:rsidR="00C54D0D" w:rsidRPr="00707660" w:rsidRDefault="00C54D0D" w:rsidP="000F171A">
                  <w:pPr>
                    <w:pStyle w:val="a3"/>
                    <w:numPr>
                      <w:ilvl w:val="0"/>
                      <w:numId w:val="13"/>
                    </w:numPr>
                    <w:shd w:val="clear" w:color="auto" w:fill="FFFFFF" w:themeFill="background1"/>
                    <w:ind w:left="324" w:hanging="283"/>
                    <w:jc w:val="both"/>
                    <w:rPr>
                      <w:rFonts w:ascii="Times New Roman" w:hAnsi="Times New Roman"/>
                    </w:rPr>
                  </w:pPr>
                  <w:r w:rsidRPr="00707660">
                    <w:rPr>
                      <w:rFonts w:ascii="Times New Roman" w:eastAsiaTheme="minorEastAsia" w:hAnsi="Times New Roman"/>
                      <w:color w:val="000000" w:themeColor="text1"/>
                      <w:lang w:eastAsia="ru-RU"/>
                    </w:rPr>
                    <w:t xml:space="preserve">Преимущества технологии: формирует и развивает мотивацию обучающихся в сотрудничестве, включает каждого ребенка в активную работу, в сменных парах и </w:t>
                  </w:r>
                  <w:proofErr w:type="spellStart"/>
                  <w:r w:rsidRPr="00707660">
                    <w:rPr>
                      <w:rFonts w:ascii="Times New Roman" w:eastAsiaTheme="minorEastAsia" w:hAnsi="Times New Roman"/>
                      <w:color w:val="000000" w:themeColor="text1"/>
                      <w:lang w:eastAsia="ru-RU"/>
                    </w:rPr>
                    <w:t>микрогруппах</w:t>
                  </w:r>
                  <w:proofErr w:type="spellEnd"/>
                  <w:r w:rsidRPr="00707660">
                    <w:rPr>
                      <w:rFonts w:ascii="Times New Roman" w:eastAsiaTheme="minorEastAsia" w:hAnsi="Times New Roman"/>
                      <w:color w:val="000000" w:themeColor="text1"/>
                      <w:lang w:eastAsia="ru-RU"/>
                    </w:rPr>
                    <w:t>, повышение эффективности усвоения материала, формирование коммуникабельности, толерантности, организаторских качеств.</w:t>
                  </w:r>
                </w:p>
              </w:tc>
            </w:tr>
            <w:tr w:rsidR="00C54D0D" w:rsidRPr="00707660" w14:paraId="4088660D" w14:textId="77777777" w:rsidTr="00ED1A87">
              <w:tc>
                <w:tcPr>
                  <w:tcW w:w="7532" w:type="dxa"/>
                  <w:shd w:val="clear" w:color="auto" w:fill="FFFFFF" w:themeFill="background1"/>
                </w:tcPr>
                <w:p w14:paraId="2FD95B18" w14:textId="77777777" w:rsidR="00C54D0D" w:rsidRPr="00707660" w:rsidRDefault="00C54D0D" w:rsidP="00C54D0D">
                  <w:pPr>
                    <w:pStyle w:val="a3"/>
                    <w:shd w:val="clear" w:color="auto" w:fill="FFFFFF" w:themeFill="background1"/>
                    <w:ind w:left="0"/>
                    <w:jc w:val="both"/>
                    <w:rPr>
                      <w:rFonts w:ascii="Times New Roman" w:eastAsiaTheme="minorEastAsia" w:hAnsi="Times New Roman"/>
                      <w:b/>
                      <w:bCs/>
                      <w:color w:val="000000" w:themeColor="text1"/>
                    </w:rPr>
                  </w:pPr>
                  <w:proofErr w:type="spellStart"/>
                  <w:r w:rsidRPr="00707660">
                    <w:rPr>
                      <w:rFonts w:ascii="Times New Roman" w:hAnsi="Times New Roman"/>
                      <w:b/>
                      <w:bCs/>
                    </w:rPr>
                    <w:t>Здоровьесберегающие</w:t>
                  </w:r>
                  <w:proofErr w:type="spellEnd"/>
                  <w:r w:rsidRPr="00707660">
                    <w:rPr>
                      <w:rFonts w:ascii="Times New Roman" w:hAnsi="Times New Roman"/>
                      <w:b/>
                      <w:bCs/>
                    </w:rPr>
                    <w:t xml:space="preserve"> технологии</w:t>
                  </w:r>
                </w:p>
              </w:tc>
            </w:tr>
            <w:tr w:rsidR="00C54D0D" w:rsidRPr="00707660" w14:paraId="5524172E" w14:textId="77777777" w:rsidTr="00ED1A87">
              <w:tc>
                <w:tcPr>
                  <w:tcW w:w="7532" w:type="dxa"/>
                  <w:shd w:val="clear" w:color="auto" w:fill="FFFFFF" w:themeFill="background1"/>
                </w:tcPr>
                <w:p w14:paraId="4BBFD01C" w14:textId="77777777" w:rsidR="00C54D0D" w:rsidRPr="00707660" w:rsidRDefault="00C54D0D" w:rsidP="00C54D0D">
                  <w:pPr>
                    <w:pStyle w:val="a3"/>
                    <w:shd w:val="clear" w:color="auto" w:fill="FFFFFF" w:themeFill="background1"/>
                    <w:ind w:left="0"/>
                    <w:jc w:val="both"/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</w:rPr>
                  </w:pPr>
                  <w:r w:rsidRPr="00707660"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</w:rPr>
                    <w:t xml:space="preserve">Система мер по охране и укреплению здоровья, формированию культуры здоровья обучающихся в учебно-воспитательном процессе, учитывающая специфику, важнейшие характеристики, компоненты </w:t>
                  </w:r>
                </w:p>
                <w:p w14:paraId="189F99FE" w14:textId="77777777" w:rsidR="00C54D0D" w:rsidRPr="00707660" w:rsidRDefault="00C54D0D" w:rsidP="00C54D0D">
                  <w:pPr>
                    <w:pStyle w:val="a3"/>
                    <w:shd w:val="clear" w:color="auto" w:fill="FFFFFF" w:themeFill="background1"/>
                    <w:ind w:left="0"/>
                    <w:jc w:val="both"/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</w:rPr>
                  </w:pPr>
                  <w:r w:rsidRPr="00707660"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</w:rPr>
                    <w:t>образовательной среды и особенности обучающихся</w:t>
                  </w:r>
                </w:p>
                <w:p w14:paraId="3DE35441" w14:textId="77777777" w:rsidR="00C54D0D" w:rsidRPr="00707660" w:rsidRDefault="00C54D0D" w:rsidP="000F171A">
                  <w:pPr>
                    <w:pStyle w:val="a3"/>
                    <w:numPr>
                      <w:ilvl w:val="0"/>
                      <w:numId w:val="13"/>
                    </w:numPr>
                    <w:shd w:val="clear" w:color="auto" w:fill="FFFFFF" w:themeFill="background1"/>
                    <w:ind w:left="324" w:hanging="283"/>
                    <w:jc w:val="both"/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</w:rPr>
                  </w:pPr>
                  <w:r w:rsidRPr="00707660">
                    <w:rPr>
                      <w:rFonts w:ascii="Times New Roman" w:hAnsi="Times New Roman"/>
                    </w:rPr>
                    <w:t>Преимущества технологии: формирование оптимальных условия обучения, рациональной организация образовательного процесса, сохранение здоровья обучающихся на всех этапах его обучения и развития.</w:t>
                  </w:r>
                </w:p>
              </w:tc>
            </w:tr>
          </w:tbl>
          <w:p w14:paraId="649A2A2F" w14:textId="77777777" w:rsidR="00C54D0D" w:rsidRPr="00707660" w:rsidRDefault="00C54D0D" w:rsidP="00C54D0D">
            <w:pPr>
              <w:pStyle w:val="a3"/>
              <w:shd w:val="clear" w:color="auto" w:fill="FFFFFF" w:themeFill="background1"/>
              <w:ind w:left="290"/>
              <w:jc w:val="both"/>
              <w:rPr>
                <w:rFonts w:ascii="Times New Roman" w:hAnsi="Times New Roman"/>
              </w:rPr>
            </w:pPr>
          </w:p>
          <w:p w14:paraId="09512B30" w14:textId="77777777" w:rsidR="00C54D0D" w:rsidRPr="00707660" w:rsidRDefault="00C54D0D" w:rsidP="00060805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290" w:hanging="283"/>
              <w:jc w:val="both"/>
              <w:rPr>
                <w:rFonts w:ascii="Times New Roman" w:hAnsi="Times New Roman"/>
                <w:b/>
                <w:bCs/>
              </w:rPr>
            </w:pPr>
            <w:r w:rsidRPr="00707660">
              <w:rPr>
                <w:rFonts w:ascii="Times New Roman" w:hAnsi="Times New Roman"/>
                <w:b/>
                <w:bCs/>
              </w:rPr>
              <w:t>Инновационные образовательные технологии:</w:t>
            </w:r>
          </w:p>
          <w:p w14:paraId="09F28950" w14:textId="77777777" w:rsidR="00C54D0D" w:rsidRPr="00707660" w:rsidRDefault="00C54D0D" w:rsidP="00C54D0D">
            <w:pPr>
              <w:pStyle w:val="a3"/>
              <w:shd w:val="clear" w:color="auto" w:fill="FFFFFF"/>
              <w:ind w:left="290"/>
              <w:jc w:val="both"/>
              <w:rPr>
                <w:rFonts w:ascii="Times New Roman" w:hAnsi="Times New Roman"/>
              </w:rPr>
            </w:pPr>
          </w:p>
          <w:tbl>
            <w:tblPr>
              <w:tblStyle w:val="af2"/>
              <w:tblW w:w="0" w:type="auto"/>
              <w:tblInd w:w="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47"/>
            </w:tblGrid>
            <w:tr w:rsidR="00C54D0D" w:rsidRPr="00707660" w14:paraId="3205A9BB" w14:textId="77777777" w:rsidTr="00ED1A87">
              <w:tc>
                <w:tcPr>
                  <w:tcW w:w="7532" w:type="dxa"/>
                </w:tcPr>
                <w:p w14:paraId="388A705E" w14:textId="77777777" w:rsidR="00C54D0D" w:rsidRPr="00707660" w:rsidRDefault="00C54D0D" w:rsidP="00C54D0D">
                  <w:pPr>
                    <w:pStyle w:val="a3"/>
                    <w:ind w:left="0"/>
                    <w:jc w:val="both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  <w:r w:rsidRPr="00707660">
                    <w:rPr>
                      <w:rFonts w:ascii="Times New Roman" w:hAnsi="Times New Roman"/>
                      <w:b/>
                      <w:bCs/>
                    </w:rPr>
                    <w:t>Технология портфолио</w:t>
                  </w:r>
                </w:p>
              </w:tc>
            </w:tr>
            <w:tr w:rsidR="00C54D0D" w:rsidRPr="00707660" w14:paraId="1B8EBDE7" w14:textId="77777777" w:rsidTr="00ED1A87">
              <w:tc>
                <w:tcPr>
                  <w:tcW w:w="7532" w:type="dxa"/>
                </w:tcPr>
                <w:p w14:paraId="1E4D2DC6" w14:textId="77777777" w:rsidR="00C54D0D" w:rsidRPr="00707660" w:rsidRDefault="00C54D0D" w:rsidP="00C54D0D">
                  <w:pPr>
                    <w:jc w:val="both"/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</w:rPr>
                  </w:pPr>
                  <w:r w:rsidRPr="00707660"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</w:rPr>
                    <w:t xml:space="preserve">Ориентир на организацию оценивания педагогами успехов обучающегося, трудностей, с которыми он сталкивается, и путей их преодоления. </w:t>
                  </w:r>
                </w:p>
                <w:p w14:paraId="11E1B94F" w14:textId="77777777" w:rsidR="00C54D0D" w:rsidRPr="00707660" w:rsidRDefault="00C54D0D" w:rsidP="000F171A">
                  <w:pPr>
                    <w:pStyle w:val="a3"/>
                    <w:numPr>
                      <w:ilvl w:val="0"/>
                      <w:numId w:val="12"/>
                    </w:numPr>
                    <w:ind w:left="311" w:hanging="311"/>
                    <w:jc w:val="both"/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</w:rPr>
                  </w:pPr>
                  <w:r w:rsidRPr="00707660">
                    <w:rPr>
                      <w:rFonts w:ascii="Times New Roman" w:eastAsiaTheme="minorEastAsia" w:hAnsi="Times New Roman"/>
                      <w:color w:val="000000" w:themeColor="text1"/>
                      <w:lang w:eastAsia="ru-RU"/>
                    </w:rPr>
                    <w:t>Преимущества технологии: накопление и систематизация результатов обучающегося, развитие способностей обучающихся, рефлексия собственной деятельности, определение траектории индивидуального развития личности.</w:t>
                  </w:r>
                </w:p>
              </w:tc>
            </w:tr>
            <w:tr w:rsidR="00C54D0D" w:rsidRPr="00707660" w14:paraId="0CF2D811" w14:textId="77777777" w:rsidTr="00ED1A87">
              <w:tc>
                <w:tcPr>
                  <w:tcW w:w="7532" w:type="dxa"/>
                </w:tcPr>
                <w:p w14:paraId="4E181538" w14:textId="77777777" w:rsidR="00C54D0D" w:rsidRPr="00707660" w:rsidRDefault="00C54D0D" w:rsidP="00C54D0D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000000" w:themeColor="text1"/>
                      <w:shd w:val="clear" w:color="auto" w:fill="FFFFFF"/>
                    </w:rPr>
                  </w:pPr>
                  <w:r w:rsidRPr="00707660">
                    <w:rPr>
                      <w:rFonts w:ascii="Times New Roman" w:hAnsi="Times New Roman"/>
                      <w:b/>
                      <w:bCs/>
                    </w:rPr>
                    <w:t>Информационно-коммуникативные технологии</w:t>
                  </w:r>
                </w:p>
              </w:tc>
            </w:tr>
            <w:tr w:rsidR="00C54D0D" w:rsidRPr="00707660" w14:paraId="43B38C41" w14:textId="77777777" w:rsidTr="00ED1A87">
              <w:tc>
                <w:tcPr>
                  <w:tcW w:w="7532" w:type="dxa"/>
                </w:tcPr>
                <w:p w14:paraId="5B57CC08" w14:textId="77777777" w:rsidR="00C54D0D" w:rsidRPr="00707660" w:rsidRDefault="00C54D0D" w:rsidP="00C54D0D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hd w:val="clear" w:color="auto" w:fill="FFFFFF"/>
                    </w:rPr>
                  </w:pPr>
                  <w:r w:rsidRPr="00707660">
                    <w:rPr>
                      <w:rFonts w:ascii="Times New Roman" w:hAnsi="Times New Roman" w:cs="Times New Roman"/>
                      <w:color w:val="000000" w:themeColor="text1"/>
                      <w:shd w:val="clear" w:color="auto" w:fill="FFFFFF"/>
                    </w:rPr>
                    <w:t>Ориентир на создание педагогических условий работы на основе компьютерной техники, средств телекоммуникационной связи и интерактивного программного продукта, которые моделируют часть функций педагога по обработке информации, организации контроля и управления познавательной деятельностью обучающихся.</w:t>
                  </w:r>
                </w:p>
                <w:p w14:paraId="523B302A" w14:textId="77777777" w:rsidR="00C54D0D" w:rsidRPr="00707660" w:rsidRDefault="00C54D0D" w:rsidP="000F171A">
                  <w:pPr>
                    <w:pStyle w:val="a3"/>
                    <w:numPr>
                      <w:ilvl w:val="0"/>
                      <w:numId w:val="12"/>
                    </w:numPr>
                    <w:ind w:left="311" w:hanging="311"/>
                    <w:jc w:val="both"/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</w:rPr>
                  </w:pPr>
                  <w:r w:rsidRPr="00707660">
                    <w:rPr>
                      <w:rFonts w:ascii="Times New Roman" w:eastAsiaTheme="minorEastAsia" w:hAnsi="Times New Roman"/>
                      <w:color w:val="000000" w:themeColor="text1"/>
                      <w:lang w:eastAsia="ru-RU"/>
                    </w:rPr>
                    <w:t>Преимущества технологии: индивидуализация обучения, формирование системного мышления, активизация познавательной деятельности, интенсификация самостоятельной деятельности.</w:t>
                  </w:r>
                </w:p>
              </w:tc>
            </w:tr>
            <w:tr w:rsidR="00C54D0D" w:rsidRPr="00707660" w14:paraId="791A4367" w14:textId="77777777" w:rsidTr="00ED1A87">
              <w:tc>
                <w:tcPr>
                  <w:tcW w:w="7532" w:type="dxa"/>
                </w:tcPr>
                <w:p w14:paraId="5A188103" w14:textId="77777777" w:rsidR="00C54D0D" w:rsidRPr="00707660" w:rsidRDefault="00C54D0D" w:rsidP="00C54D0D">
                  <w:pPr>
                    <w:pStyle w:val="a3"/>
                    <w:ind w:left="0"/>
                    <w:jc w:val="both"/>
                    <w:rPr>
                      <w:rFonts w:ascii="Times New Roman" w:eastAsiaTheme="minorEastAsia" w:hAnsi="Times New Roman"/>
                      <w:b/>
                      <w:bCs/>
                      <w:color w:val="000000" w:themeColor="text1"/>
                      <w:lang w:eastAsia="ru-RU"/>
                    </w:rPr>
                  </w:pPr>
                  <w:r w:rsidRPr="00707660">
                    <w:rPr>
                      <w:rFonts w:ascii="Times New Roman" w:hAnsi="Times New Roman"/>
                      <w:b/>
                      <w:bCs/>
                    </w:rPr>
                    <w:lastRenderedPageBreak/>
                    <w:t>Технология игровых методов</w:t>
                  </w:r>
                </w:p>
              </w:tc>
            </w:tr>
            <w:tr w:rsidR="00C54D0D" w:rsidRPr="00707660" w14:paraId="3CFC4202" w14:textId="77777777" w:rsidTr="00ED1A87">
              <w:tc>
                <w:tcPr>
                  <w:tcW w:w="7532" w:type="dxa"/>
                </w:tcPr>
                <w:p w14:paraId="7F98B529" w14:textId="77777777" w:rsidR="00C54D0D" w:rsidRPr="00707660" w:rsidRDefault="00C54D0D" w:rsidP="00C54D0D">
                  <w:pPr>
                    <w:pStyle w:val="a3"/>
                    <w:ind w:left="0"/>
                    <w:jc w:val="both"/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</w:rPr>
                  </w:pPr>
                  <w:r w:rsidRPr="00707660"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</w:rPr>
                    <w:t>Ориентир на организацию педагогического процесса в форме различных педагогических игр, которые стимулируют познавательную активность детей, "провоцируют" их самостоятельно искать ответы на возникающие вопросы, позволяют использовать жизненный опыт обучающихся</w:t>
                  </w:r>
                </w:p>
                <w:p w14:paraId="206AD1B8" w14:textId="77777777" w:rsidR="00C54D0D" w:rsidRPr="00707660" w:rsidRDefault="00C54D0D" w:rsidP="000F171A">
                  <w:pPr>
                    <w:pStyle w:val="a3"/>
                    <w:numPr>
                      <w:ilvl w:val="0"/>
                      <w:numId w:val="12"/>
                    </w:numPr>
                    <w:ind w:left="311" w:hanging="311"/>
                    <w:jc w:val="both"/>
                    <w:rPr>
                      <w:rFonts w:ascii="Times New Roman" w:eastAsiaTheme="minorEastAsia" w:hAnsi="Times New Roman"/>
                      <w:color w:val="000000" w:themeColor="text1"/>
                    </w:rPr>
                  </w:pPr>
                  <w:r w:rsidRPr="00707660">
                    <w:rPr>
                      <w:rFonts w:ascii="Times New Roman" w:hAnsi="Times New Roman"/>
                      <w:color w:val="000000" w:themeColor="text1"/>
                    </w:rPr>
                    <w:t>П</w:t>
                  </w:r>
                  <w:r w:rsidRPr="00707660">
                    <w:rPr>
                      <w:rFonts w:ascii="Times New Roman" w:eastAsiaTheme="minorEastAsia" w:hAnsi="Times New Roman"/>
                      <w:color w:val="000000" w:themeColor="text1"/>
                      <w:lang w:eastAsia="ru-RU"/>
                    </w:rPr>
                    <w:t>реимущества технологии: гибкое сочетание разнообразных приемов и методов обучения, активизация и интенсификация процесса обучения, воссоздание межличностных отношений, процедуры принятия коллективных решений.</w:t>
                  </w:r>
                </w:p>
              </w:tc>
            </w:tr>
            <w:tr w:rsidR="00C54D0D" w:rsidRPr="00707660" w14:paraId="3BD374D4" w14:textId="77777777" w:rsidTr="00ED1A87">
              <w:tc>
                <w:tcPr>
                  <w:tcW w:w="7532" w:type="dxa"/>
                </w:tcPr>
                <w:p w14:paraId="347D091D" w14:textId="77777777" w:rsidR="00C54D0D" w:rsidRPr="00707660" w:rsidRDefault="00C54D0D" w:rsidP="00C54D0D">
                  <w:pPr>
                    <w:pStyle w:val="a3"/>
                    <w:ind w:left="0"/>
                    <w:jc w:val="both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  <w:r w:rsidRPr="00707660">
                    <w:rPr>
                      <w:rFonts w:ascii="Times New Roman" w:hAnsi="Times New Roman"/>
                      <w:b/>
                      <w:bCs/>
                    </w:rPr>
                    <w:t>Технология развития критического мышления</w:t>
                  </w:r>
                </w:p>
              </w:tc>
            </w:tr>
            <w:tr w:rsidR="00C54D0D" w:rsidRPr="00707660" w14:paraId="2A8EE995" w14:textId="77777777" w:rsidTr="00ED1A87">
              <w:tc>
                <w:tcPr>
                  <w:tcW w:w="7532" w:type="dxa"/>
                </w:tcPr>
                <w:p w14:paraId="3A35B3F2" w14:textId="77777777" w:rsidR="00C54D0D" w:rsidRPr="00707660" w:rsidRDefault="00C54D0D" w:rsidP="00C54D0D">
                  <w:pPr>
                    <w:pStyle w:val="a3"/>
                    <w:ind w:left="0"/>
                    <w:jc w:val="both"/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</w:rPr>
                  </w:pPr>
                  <w:r w:rsidRPr="00707660"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</w:rPr>
                    <w:t xml:space="preserve">Ориентир на использование методов и приемов направленных на формирование навыков мыслительной работы (планирование, прогнозирование, самооценка, </w:t>
                  </w:r>
                  <w:proofErr w:type="spellStart"/>
                  <w:r w:rsidRPr="00707660"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</w:rPr>
                    <w:t>саморегуляция</w:t>
                  </w:r>
                  <w:proofErr w:type="spellEnd"/>
                  <w:r w:rsidRPr="00707660"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</w:rPr>
                    <w:t>), необходимых для реализации жизнедеятельности любого индивида.</w:t>
                  </w:r>
                </w:p>
                <w:p w14:paraId="394516F8" w14:textId="77777777" w:rsidR="00C54D0D" w:rsidRPr="00707660" w:rsidRDefault="00C54D0D" w:rsidP="000F171A">
                  <w:pPr>
                    <w:pStyle w:val="a3"/>
                    <w:numPr>
                      <w:ilvl w:val="0"/>
                      <w:numId w:val="12"/>
                    </w:numPr>
                    <w:ind w:left="311" w:hanging="284"/>
                    <w:jc w:val="both"/>
                    <w:rPr>
                      <w:rFonts w:ascii="Times New Roman" w:eastAsiaTheme="minorEastAsia" w:hAnsi="Times New Roman"/>
                      <w:color w:val="000000" w:themeColor="text1"/>
                      <w:lang w:eastAsia="ru-RU"/>
                    </w:rPr>
                  </w:pPr>
                  <w:r w:rsidRPr="00707660">
                    <w:rPr>
                      <w:rFonts w:ascii="Times New Roman" w:hAnsi="Times New Roman"/>
                      <w:color w:val="000000" w:themeColor="text1"/>
                    </w:rPr>
                    <w:t>П</w:t>
                  </w:r>
                  <w:r w:rsidRPr="00707660">
                    <w:rPr>
                      <w:rFonts w:ascii="Times New Roman" w:eastAsiaTheme="minorEastAsia" w:hAnsi="Times New Roman"/>
                      <w:color w:val="000000" w:themeColor="text1"/>
                      <w:lang w:eastAsia="ru-RU"/>
                    </w:rPr>
                    <w:t>реимущества технологии: высокая самостоятельность обучающихся, формирование личностной мотивации, развитие мыслительных способностей.</w:t>
                  </w:r>
                </w:p>
              </w:tc>
            </w:tr>
            <w:tr w:rsidR="00C54D0D" w:rsidRPr="00707660" w14:paraId="7177160F" w14:textId="77777777" w:rsidTr="00ED1A87">
              <w:tc>
                <w:tcPr>
                  <w:tcW w:w="7532" w:type="dxa"/>
                </w:tcPr>
                <w:p w14:paraId="47A3C987" w14:textId="77777777" w:rsidR="00C54D0D" w:rsidRPr="00707660" w:rsidRDefault="00C54D0D" w:rsidP="00C54D0D">
                  <w:pPr>
                    <w:pStyle w:val="a3"/>
                    <w:ind w:left="0"/>
                    <w:jc w:val="both"/>
                    <w:rPr>
                      <w:rFonts w:ascii="Times New Roman" w:hAnsi="Times New Roman"/>
                      <w:b/>
                      <w:bCs/>
                      <w:color w:val="000000" w:themeColor="text1"/>
                      <w:shd w:val="clear" w:color="auto" w:fill="FFFFFF"/>
                    </w:rPr>
                  </w:pPr>
                  <w:r w:rsidRPr="00707660">
                    <w:rPr>
                      <w:rFonts w:ascii="Times New Roman" w:hAnsi="Times New Roman"/>
                      <w:b/>
                      <w:bCs/>
                    </w:rPr>
                    <w:t>Дистанционное обучение</w:t>
                  </w:r>
                </w:p>
              </w:tc>
            </w:tr>
            <w:tr w:rsidR="00C54D0D" w:rsidRPr="00707660" w14:paraId="5ECE328B" w14:textId="77777777" w:rsidTr="00ED1A87">
              <w:tc>
                <w:tcPr>
                  <w:tcW w:w="7532" w:type="dxa"/>
                </w:tcPr>
                <w:p w14:paraId="00962B60" w14:textId="77777777" w:rsidR="00C54D0D" w:rsidRPr="00707660" w:rsidRDefault="00C54D0D" w:rsidP="00C54D0D">
                  <w:pPr>
                    <w:pStyle w:val="a3"/>
                    <w:ind w:left="0"/>
                    <w:jc w:val="both"/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</w:rPr>
                  </w:pPr>
                  <w:r w:rsidRPr="00707660">
                    <w:rPr>
                      <w:rFonts w:ascii="Times New Roman" w:eastAsiaTheme="minorEastAsia" w:hAnsi="Times New Roman"/>
                      <w:color w:val="000000" w:themeColor="text1"/>
                      <w:lang w:eastAsia="ru-RU"/>
                    </w:rPr>
                    <w:t xml:space="preserve">Ориентиром является построение </w:t>
                  </w:r>
                  <w:r w:rsidRPr="00707660"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</w:rPr>
                    <w:t xml:space="preserve">образовательного процесса </w:t>
                  </w:r>
                  <w:r w:rsidRPr="00707660">
                    <w:rPr>
                      <w:rFonts w:ascii="Times New Roman" w:eastAsiaTheme="minorEastAsia" w:hAnsi="Times New Roman"/>
                      <w:color w:val="000000" w:themeColor="text1"/>
                      <w:lang w:eastAsia="ru-RU"/>
                    </w:rPr>
                    <w:t xml:space="preserve">с применением информационно-телекоммуникационных сетей, </w:t>
                  </w:r>
                  <w:r w:rsidRPr="00707660"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</w:rPr>
                    <w:t>обеспечивающих связь обучающихся и преподавателей, связь обучающихся между собой на расстоянии, без непосредственного контакта.</w:t>
                  </w:r>
                </w:p>
                <w:p w14:paraId="1C0AA0F9" w14:textId="77777777" w:rsidR="00C54D0D" w:rsidRPr="00707660" w:rsidRDefault="00C54D0D" w:rsidP="000F171A">
                  <w:pPr>
                    <w:pStyle w:val="a3"/>
                    <w:numPr>
                      <w:ilvl w:val="0"/>
                      <w:numId w:val="12"/>
                    </w:numPr>
                    <w:ind w:left="311" w:hanging="311"/>
                    <w:jc w:val="both"/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</w:rPr>
                  </w:pPr>
                  <w:r w:rsidRPr="00707660">
                    <w:rPr>
                      <w:rFonts w:ascii="Times New Roman" w:eastAsiaTheme="minorEastAsia" w:hAnsi="Times New Roman"/>
                      <w:color w:val="000000" w:themeColor="text1"/>
                      <w:lang w:eastAsia="ru-RU"/>
                    </w:rPr>
                    <w:t>Преимущества технологии: дальность действия, параллельно (без отрыва от основных занятий), гибкость взаимодействия участников, индивидуальный график обучения, активизация поисковой, исследовательской, творческой деятельности).</w:t>
                  </w:r>
                </w:p>
              </w:tc>
            </w:tr>
            <w:tr w:rsidR="00C54D0D" w:rsidRPr="00707660" w14:paraId="71E31B64" w14:textId="77777777" w:rsidTr="00ED1A87">
              <w:tc>
                <w:tcPr>
                  <w:tcW w:w="7532" w:type="dxa"/>
                </w:tcPr>
                <w:p w14:paraId="2775EBC8" w14:textId="77777777" w:rsidR="00C54D0D" w:rsidRPr="00707660" w:rsidRDefault="00C54D0D" w:rsidP="00C54D0D">
                  <w:pPr>
                    <w:pStyle w:val="a3"/>
                    <w:ind w:left="0"/>
                    <w:jc w:val="both"/>
                    <w:rPr>
                      <w:rFonts w:ascii="Times New Roman" w:eastAsiaTheme="minorEastAsia" w:hAnsi="Times New Roman"/>
                      <w:b/>
                      <w:bCs/>
                      <w:color w:val="000000" w:themeColor="text1"/>
                    </w:rPr>
                  </w:pPr>
                  <w:r w:rsidRPr="00707660">
                    <w:rPr>
                      <w:rFonts w:ascii="Times New Roman" w:hAnsi="Times New Roman"/>
                      <w:b/>
                      <w:bCs/>
                    </w:rPr>
                    <w:t>Проектно-исследовательская технология, технология решения исследовательских (изобретательских) задач</w:t>
                  </w:r>
                </w:p>
              </w:tc>
            </w:tr>
            <w:tr w:rsidR="00C54D0D" w:rsidRPr="00707660" w14:paraId="0107DF24" w14:textId="77777777" w:rsidTr="00ED1A87">
              <w:tc>
                <w:tcPr>
                  <w:tcW w:w="7532" w:type="dxa"/>
                </w:tcPr>
                <w:p w14:paraId="309EACF6" w14:textId="77777777" w:rsidR="00C54D0D" w:rsidRPr="00707660" w:rsidRDefault="00C54D0D" w:rsidP="00C54D0D">
                  <w:pPr>
                    <w:pStyle w:val="a3"/>
                    <w:ind w:left="0"/>
                    <w:jc w:val="both"/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</w:rPr>
                  </w:pPr>
                  <w:r w:rsidRPr="00707660"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</w:rPr>
                    <w:t>Ориентир на решение обучающимися исследовательской, творческой задачи под руководством педагога, с использованием интегрированных процедур и технологий активного обучения (метод проектов, погружения, эксперимента, опытная работа, деловые, ролевые игры и пр.) в ходе которого реализуется научный метод познания.</w:t>
                  </w:r>
                </w:p>
                <w:p w14:paraId="525E26EB" w14:textId="77777777" w:rsidR="00C54D0D" w:rsidRPr="00707660" w:rsidRDefault="00C54D0D" w:rsidP="000F171A">
                  <w:pPr>
                    <w:pStyle w:val="a3"/>
                    <w:numPr>
                      <w:ilvl w:val="0"/>
                      <w:numId w:val="12"/>
                    </w:numPr>
                    <w:ind w:left="311" w:hanging="311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707660">
                    <w:rPr>
                      <w:rFonts w:ascii="Times New Roman" w:hAnsi="Times New Roman"/>
                      <w:color w:val="000000" w:themeColor="text1"/>
                    </w:rPr>
                    <w:t>П</w:t>
                  </w:r>
                  <w:r w:rsidRPr="00707660">
                    <w:rPr>
                      <w:rFonts w:ascii="Times New Roman" w:eastAsiaTheme="minorEastAsia" w:hAnsi="Times New Roman"/>
                      <w:color w:val="000000" w:themeColor="text1"/>
                      <w:lang w:eastAsia="ru-RU"/>
                    </w:rPr>
                    <w:t>реимущества технологии: развитие навыка групповой работы, опыта социального взаимодействия, повышение мотивации, самостоятельности, творческих способностей, самооценки, повышение информационной культуры.</w:t>
                  </w:r>
                </w:p>
              </w:tc>
            </w:tr>
          </w:tbl>
          <w:p w14:paraId="26080C6C" w14:textId="77777777" w:rsidR="00C54D0D" w:rsidRPr="00707660" w:rsidRDefault="00C54D0D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DD14263" w14:textId="77777777" w:rsidR="00C54D0D" w:rsidRPr="00707660" w:rsidRDefault="00C54D0D" w:rsidP="00C54D0D">
            <w:pPr>
              <w:pStyle w:val="Default"/>
              <w:jc w:val="center"/>
              <w:rPr>
                <w:rFonts w:eastAsiaTheme="minorEastAsia"/>
                <w:b/>
                <w:sz w:val="22"/>
                <w:szCs w:val="22"/>
                <w:u w:val="single"/>
                <w:lang w:eastAsia="ru-RU"/>
              </w:rPr>
            </w:pPr>
            <w:r w:rsidRPr="00707660">
              <w:rPr>
                <w:rFonts w:eastAsiaTheme="minorEastAsia"/>
                <w:b/>
                <w:color w:val="auto"/>
                <w:sz w:val="22"/>
                <w:szCs w:val="22"/>
                <w:u w:val="single"/>
                <w:lang w:eastAsia="ru-RU"/>
              </w:rPr>
              <w:t>Материально-технические условия образовательного учреждения обеспечивают:</w:t>
            </w:r>
          </w:p>
          <w:p w14:paraId="7FEC82F3" w14:textId="77777777" w:rsidR="00C54D0D" w:rsidRPr="00707660" w:rsidRDefault="00C54D0D" w:rsidP="000F171A">
            <w:pPr>
              <w:pStyle w:val="Defaul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90" w:hanging="290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707660">
              <w:rPr>
                <w:rFonts w:eastAsiaTheme="minorEastAsia"/>
                <w:sz w:val="22"/>
                <w:szCs w:val="22"/>
                <w:lang w:eastAsia="ru-RU"/>
              </w:rPr>
              <w:t>Возможность достижения обучающимися установленных Стандартом требований к результатам освоения основной образовательной программы общего образования.</w:t>
            </w:r>
          </w:p>
          <w:p w14:paraId="2F68A891" w14:textId="77777777" w:rsidR="00C54D0D" w:rsidRPr="00707660" w:rsidRDefault="00C54D0D" w:rsidP="000F171A">
            <w:pPr>
              <w:pStyle w:val="Defaul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90" w:hanging="290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707660">
              <w:rPr>
                <w:rFonts w:eastAsiaTheme="minorEastAsia"/>
                <w:sz w:val="22"/>
                <w:szCs w:val="22"/>
                <w:lang w:eastAsia="ru-RU"/>
              </w:rPr>
              <w:t>Соблюдение:</w:t>
            </w:r>
          </w:p>
          <w:p w14:paraId="5D177D58" w14:textId="77777777" w:rsidR="00C54D0D" w:rsidRPr="00707660" w:rsidRDefault="00C54D0D" w:rsidP="000F171A">
            <w:pPr>
              <w:pStyle w:val="Defaul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32" w:hanging="142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707660">
              <w:rPr>
                <w:rFonts w:eastAsiaTheme="minorEastAsia"/>
                <w:sz w:val="22"/>
                <w:szCs w:val="22"/>
                <w:lang w:eastAsia="ru-RU"/>
              </w:rPr>
              <w:t>санитарно-эпидемиологические требований образовательного процесса (требования к водоснабжению, канализации, освещению, воздушно-тепловому режиму, размещению и архитектурным особенностям здания образовательного учреждения, его территории, отдельным помещениям, средствам обучения, учебному оборудованию);</w:t>
            </w:r>
          </w:p>
          <w:p w14:paraId="69307B6C" w14:textId="77777777" w:rsidR="00C54D0D" w:rsidRPr="00707660" w:rsidRDefault="00C54D0D" w:rsidP="000F171A">
            <w:pPr>
              <w:pStyle w:val="Defaul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32" w:hanging="142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707660">
              <w:rPr>
                <w:rFonts w:eastAsiaTheme="minorEastAsia"/>
                <w:sz w:val="22"/>
                <w:szCs w:val="22"/>
                <w:lang w:eastAsia="ru-RU"/>
              </w:rPr>
              <w:t>требований к санитарно-бытовым условиям (оборудование санузлов, мест личной гигиены);</w:t>
            </w:r>
          </w:p>
          <w:p w14:paraId="03FBD201" w14:textId="77777777" w:rsidR="00C54D0D" w:rsidRPr="00707660" w:rsidRDefault="00C54D0D" w:rsidP="000F171A">
            <w:pPr>
              <w:pStyle w:val="Defaul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32" w:hanging="142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707660">
              <w:rPr>
                <w:rFonts w:eastAsiaTheme="minorEastAsia"/>
                <w:sz w:val="22"/>
                <w:szCs w:val="22"/>
                <w:lang w:eastAsia="ru-RU"/>
              </w:rPr>
              <w:t>требований к социально-бытовым условиям (оборудование в учебных кабинетах рабочих мест учителя и каждого обучающегося; административных кабинетов, помещений для питания обучающихся, хранения и приготовления пищи;</w:t>
            </w:r>
          </w:p>
          <w:p w14:paraId="6EB415D3" w14:textId="77777777" w:rsidR="00C54D0D" w:rsidRPr="00707660" w:rsidRDefault="00C54D0D" w:rsidP="000F171A">
            <w:pPr>
              <w:pStyle w:val="Defaul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32" w:hanging="142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707660">
              <w:rPr>
                <w:rFonts w:eastAsiaTheme="minorEastAsia"/>
                <w:sz w:val="22"/>
                <w:szCs w:val="22"/>
                <w:lang w:eastAsia="ru-RU"/>
              </w:rPr>
              <w:t>требований пожарной безопасности и электробезопасности;</w:t>
            </w:r>
          </w:p>
          <w:p w14:paraId="0DB638F7" w14:textId="77777777" w:rsidR="00C54D0D" w:rsidRPr="00707660" w:rsidRDefault="00C54D0D" w:rsidP="000F171A">
            <w:pPr>
              <w:pStyle w:val="Defaul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32" w:hanging="142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707660">
              <w:rPr>
                <w:rFonts w:eastAsiaTheme="minorEastAsia"/>
                <w:sz w:val="22"/>
                <w:szCs w:val="22"/>
                <w:lang w:eastAsia="ru-RU"/>
              </w:rPr>
              <w:t>требований охраны здоровья обучающихся и охраны труда работников образовательных учреждений;</w:t>
            </w:r>
          </w:p>
          <w:p w14:paraId="22B41235" w14:textId="77777777" w:rsidR="00C54D0D" w:rsidRPr="00707660" w:rsidRDefault="00C54D0D" w:rsidP="000F171A">
            <w:pPr>
              <w:pStyle w:val="Defaul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32" w:hanging="142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707660">
              <w:rPr>
                <w:rFonts w:eastAsiaTheme="minorEastAsia"/>
                <w:sz w:val="22"/>
                <w:szCs w:val="22"/>
                <w:lang w:eastAsia="ru-RU"/>
              </w:rPr>
              <w:lastRenderedPageBreak/>
              <w:t>требований к организации безопасной эксплуатации спортивных сооружений, спортивного инвентаря и оборудования, используемого в общеобразовательных учреждениях;</w:t>
            </w:r>
          </w:p>
          <w:p w14:paraId="712B30C0" w14:textId="77777777" w:rsidR="00C54D0D" w:rsidRPr="00707660" w:rsidRDefault="00C54D0D" w:rsidP="000F171A">
            <w:pPr>
              <w:pStyle w:val="Defaul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32" w:hanging="142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707660">
              <w:rPr>
                <w:rFonts w:eastAsiaTheme="minorEastAsia"/>
                <w:sz w:val="22"/>
                <w:szCs w:val="22"/>
                <w:lang w:eastAsia="ru-RU"/>
              </w:rPr>
              <w:t>своевременных сроков и необходимых объемов текущего и капитального ремонта;</w:t>
            </w:r>
          </w:p>
          <w:p w14:paraId="20FA2A1E" w14:textId="77777777" w:rsidR="00C54D0D" w:rsidRPr="00707660" w:rsidRDefault="00C54D0D" w:rsidP="000F171A">
            <w:pPr>
              <w:pStyle w:val="Defaul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32" w:hanging="142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707660">
              <w:rPr>
                <w:rFonts w:eastAsiaTheme="minorEastAsia"/>
                <w:sz w:val="22"/>
                <w:szCs w:val="22"/>
                <w:lang w:eastAsia="ru-RU"/>
              </w:rPr>
              <w:t>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учреждения).</w:t>
            </w:r>
          </w:p>
          <w:p w14:paraId="382E77D2" w14:textId="77777777" w:rsidR="00C54D0D" w:rsidRPr="00707660" w:rsidRDefault="00C54D0D" w:rsidP="00C54D0D">
            <w:pPr>
              <w:pStyle w:val="Default"/>
              <w:ind w:left="432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14:paraId="69B79298" w14:textId="77777777" w:rsidR="00C54D0D" w:rsidRPr="00707660" w:rsidRDefault="00C54D0D" w:rsidP="000F171A">
            <w:pPr>
              <w:pStyle w:val="Defaul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90" w:hanging="290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707660">
              <w:rPr>
                <w:rFonts w:eastAsiaTheme="minorEastAsia"/>
                <w:sz w:val="22"/>
                <w:szCs w:val="22"/>
                <w:lang w:eastAsia="ru-RU"/>
              </w:rPr>
              <w:t xml:space="preserve">Здания образовательного учреждения, набор и размещение помещений для осуществления образовательного процесса, активной деятельности, отдыха, питания и медицинского обслуживания обучающихся соответствуют государственным </w:t>
            </w:r>
            <w:proofErr w:type="spellStart"/>
            <w:r w:rsidRPr="00707660">
              <w:rPr>
                <w:rFonts w:eastAsiaTheme="minorEastAsia"/>
                <w:sz w:val="22"/>
                <w:szCs w:val="22"/>
                <w:lang w:eastAsia="ru-RU"/>
              </w:rPr>
              <w:t>санитарно</w:t>
            </w:r>
            <w:proofErr w:type="spellEnd"/>
            <w:r w:rsidRPr="00707660">
              <w:rPr>
                <w:rFonts w:eastAsiaTheme="minorEastAsia"/>
                <w:sz w:val="22"/>
                <w:szCs w:val="22"/>
                <w:lang w:eastAsia="ru-RU"/>
              </w:rPr>
              <w:t xml:space="preserve"> - эпидемиологическим правилам и нормативам и обеспечивают возможность безопасной и комфортной организации всех видов учебной и внеурочной деятельности для всех участников образовательного процесса.</w:t>
            </w:r>
          </w:p>
          <w:p w14:paraId="427FD338" w14:textId="77777777" w:rsidR="00C54D0D" w:rsidRPr="00707660" w:rsidRDefault="00C54D0D" w:rsidP="00C54D0D">
            <w:pPr>
              <w:rPr>
                <w:rFonts w:eastAsiaTheme="minorEastAsia"/>
                <w:lang w:eastAsia="ru-RU"/>
              </w:rPr>
            </w:pPr>
          </w:p>
          <w:p w14:paraId="3CD6EACE" w14:textId="77777777" w:rsidR="00C54D0D" w:rsidRPr="00707660" w:rsidRDefault="00C54D0D" w:rsidP="000F171A">
            <w:pPr>
              <w:pStyle w:val="Defaul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90" w:hanging="290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707660">
              <w:rPr>
                <w:rFonts w:eastAsiaTheme="minorEastAsia"/>
                <w:sz w:val="22"/>
                <w:szCs w:val="22"/>
                <w:lang w:eastAsia="ru-RU"/>
              </w:rPr>
              <w:t>Школа имеет необходимые условия для обеспечения образовательной (в том числе детей инвалидов и детей с ограниченными возможностями здоровья), административной и хозяйственной деятельности:</w:t>
            </w:r>
          </w:p>
          <w:p w14:paraId="1BFAA40D" w14:textId="77777777" w:rsidR="00C54D0D" w:rsidRPr="00707660" w:rsidRDefault="00C54D0D" w:rsidP="000F171A">
            <w:pPr>
              <w:pStyle w:val="Default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707660">
              <w:rPr>
                <w:rFonts w:eastAsiaTheme="minorEastAsia"/>
                <w:sz w:val="22"/>
                <w:szCs w:val="22"/>
                <w:lang w:eastAsia="ru-RU"/>
              </w:rPr>
              <w:t xml:space="preserve">учебные кабинеты оборудованы проекторами, интерактивными досками (2 </w:t>
            </w:r>
            <w:proofErr w:type="spellStart"/>
            <w:r w:rsidRPr="00707660">
              <w:rPr>
                <w:rFonts w:eastAsiaTheme="minorEastAsia"/>
                <w:sz w:val="22"/>
                <w:szCs w:val="22"/>
                <w:lang w:eastAsia="ru-RU"/>
              </w:rPr>
              <w:t>шт</w:t>
            </w:r>
            <w:proofErr w:type="spellEnd"/>
            <w:r w:rsidRPr="00707660">
              <w:rPr>
                <w:rFonts w:eastAsiaTheme="minorEastAsia"/>
                <w:sz w:val="22"/>
                <w:szCs w:val="22"/>
                <w:lang w:eastAsia="ru-RU"/>
              </w:rPr>
              <w:t>), ПК, ноутбуками (21 помещения);</w:t>
            </w:r>
          </w:p>
          <w:p w14:paraId="79743793" w14:textId="77777777" w:rsidR="00C54D0D" w:rsidRPr="00707660" w:rsidRDefault="00C54D0D" w:rsidP="000F171A">
            <w:pPr>
              <w:pStyle w:val="Default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707660">
              <w:rPr>
                <w:rFonts w:eastAsiaTheme="minorEastAsia"/>
                <w:sz w:val="22"/>
                <w:szCs w:val="22"/>
                <w:lang w:eastAsia="ru-RU"/>
              </w:rPr>
              <w:t>точки роста (2 помещения);</w:t>
            </w:r>
          </w:p>
          <w:p w14:paraId="7A84ECB9" w14:textId="77777777" w:rsidR="00C54D0D" w:rsidRPr="00707660" w:rsidRDefault="00C54D0D" w:rsidP="000F171A">
            <w:pPr>
              <w:pStyle w:val="Default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707660">
              <w:rPr>
                <w:rFonts w:eastAsiaTheme="minorEastAsia"/>
                <w:sz w:val="22"/>
                <w:szCs w:val="22"/>
                <w:lang w:eastAsia="ru-RU"/>
              </w:rPr>
              <w:t>библиотека (1 помещение);</w:t>
            </w:r>
          </w:p>
          <w:p w14:paraId="587A6BD1" w14:textId="77777777" w:rsidR="00C54D0D" w:rsidRPr="00707660" w:rsidRDefault="00C54D0D" w:rsidP="000F171A">
            <w:pPr>
              <w:pStyle w:val="Default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707660">
              <w:rPr>
                <w:rFonts w:eastAsiaTheme="minorEastAsia"/>
                <w:sz w:val="22"/>
                <w:szCs w:val="22"/>
                <w:lang w:eastAsia="ru-RU"/>
              </w:rPr>
              <w:t xml:space="preserve">актовый зал (1 помещение), </w:t>
            </w:r>
          </w:p>
          <w:p w14:paraId="6B871F71" w14:textId="77777777" w:rsidR="00E37A21" w:rsidRPr="00707660" w:rsidRDefault="00C54D0D" w:rsidP="000F171A">
            <w:pPr>
              <w:pStyle w:val="Default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707660">
              <w:rPr>
                <w:rFonts w:eastAsiaTheme="minorEastAsia"/>
                <w:sz w:val="22"/>
                <w:szCs w:val="22"/>
                <w:lang w:eastAsia="ru-RU"/>
              </w:rPr>
              <w:t>спортивный зал (1 помещение),</w:t>
            </w:r>
          </w:p>
          <w:p w14:paraId="39CE2F2F" w14:textId="77777777" w:rsidR="00C54D0D" w:rsidRPr="00707660" w:rsidRDefault="00E37A21" w:rsidP="000F171A">
            <w:pPr>
              <w:pStyle w:val="Default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707660">
              <w:rPr>
                <w:rFonts w:eastAsiaTheme="minorEastAsia"/>
                <w:sz w:val="22"/>
                <w:szCs w:val="22"/>
                <w:lang w:eastAsia="ru-RU"/>
              </w:rPr>
              <w:t xml:space="preserve">тренажерный зал </w:t>
            </w:r>
            <w:proofErr w:type="gramStart"/>
            <w:r w:rsidRPr="00707660">
              <w:rPr>
                <w:rFonts w:eastAsiaTheme="minorEastAsia"/>
                <w:sz w:val="22"/>
                <w:szCs w:val="22"/>
                <w:lang w:eastAsia="ru-RU"/>
              </w:rPr>
              <w:t>( 1</w:t>
            </w:r>
            <w:proofErr w:type="gramEnd"/>
            <w:r w:rsidRPr="00707660">
              <w:rPr>
                <w:rFonts w:eastAsiaTheme="minorEastAsia"/>
                <w:sz w:val="22"/>
                <w:szCs w:val="22"/>
                <w:lang w:eastAsia="ru-RU"/>
              </w:rPr>
              <w:t xml:space="preserve"> помещение)</w:t>
            </w:r>
            <w:r w:rsidR="00C54D0D" w:rsidRPr="00707660">
              <w:rPr>
                <w:rFonts w:eastAsiaTheme="minorEastAsia"/>
                <w:sz w:val="22"/>
                <w:szCs w:val="22"/>
                <w:lang w:eastAsia="ru-RU"/>
              </w:rPr>
              <w:t xml:space="preserve"> </w:t>
            </w:r>
          </w:p>
          <w:p w14:paraId="35F4DEBD" w14:textId="77777777" w:rsidR="00C54D0D" w:rsidRPr="00707660" w:rsidRDefault="00C54D0D" w:rsidP="000F171A">
            <w:pPr>
              <w:pStyle w:val="Default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707660">
              <w:rPr>
                <w:rFonts w:eastAsiaTheme="minorEastAsia"/>
                <w:sz w:val="22"/>
                <w:szCs w:val="22"/>
                <w:lang w:eastAsia="ru-RU"/>
              </w:rPr>
              <w:t>спортивная площадка (1 помещение)</w:t>
            </w:r>
          </w:p>
          <w:p w14:paraId="0E11C923" w14:textId="77777777" w:rsidR="00C54D0D" w:rsidRPr="00707660" w:rsidRDefault="00C54D0D" w:rsidP="000F171A">
            <w:pPr>
              <w:pStyle w:val="Default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707660">
              <w:rPr>
                <w:rFonts w:eastAsiaTheme="minorEastAsia"/>
                <w:sz w:val="22"/>
                <w:szCs w:val="22"/>
                <w:lang w:eastAsia="ru-RU"/>
              </w:rPr>
              <w:t>столовая для питания (1 помещение) и помещение для хранения и приготовления пищи, обеспечивающие возможность организации качественного горячего питания;</w:t>
            </w:r>
          </w:p>
          <w:p w14:paraId="5B5DFA56" w14:textId="77777777" w:rsidR="00C54D0D" w:rsidRPr="00707660" w:rsidRDefault="00C54D0D" w:rsidP="000F171A">
            <w:pPr>
              <w:pStyle w:val="Default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707660">
              <w:rPr>
                <w:rFonts w:eastAsiaTheme="minorEastAsia"/>
                <w:sz w:val="22"/>
                <w:szCs w:val="22"/>
                <w:lang w:eastAsia="ru-RU"/>
              </w:rPr>
              <w:t>помещения медицинского назначения (1 помещение);</w:t>
            </w:r>
          </w:p>
          <w:p w14:paraId="3F599F0B" w14:textId="77777777" w:rsidR="00C54D0D" w:rsidRPr="00707660" w:rsidRDefault="00C54D0D" w:rsidP="000F171A">
            <w:pPr>
              <w:pStyle w:val="Default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707660">
              <w:rPr>
                <w:rFonts w:eastAsiaTheme="minorEastAsia"/>
                <w:sz w:val="22"/>
                <w:szCs w:val="22"/>
                <w:lang w:eastAsia="ru-RU"/>
              </w:rPr>
              <w:t>санузлы (6 помещений);</w:t>
            </w:r>
          </w:p>
          <w:p w14:paraId="6C372EC1" w14:textId="77777777" w:rsidR="00C54D0D" w:rsidRPr="00707660" w:rsidRDefault="00C54D0D" w:rsidP="000F171A">
            <w:pPr>
              <w:pStyle w:val="Default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707660">
              <w:rPr>
                <w:rFonts w:eastAsiaTheme="minorEastAsia"/>
                <w:sz w:val="22"/>
                <w:szCs w:val="22"/>
                <w:lang w:eastAsia="ru-RU"/>
              </w:rPr>
              <w:t>комплекты технического оснащения и оборудования всех предметных областей и внеурочной деятельности;</w:t>
            </w:r>
          </w:p>
          <w:p w14:paraId="1C098013" w14:textId="072887E7" w:rsidR="00C54D0D" w:rsidRPr="00707660" w:rsidRDefault="00C54D0D" w:rsidP="000F171A">
            <w:pPr>
              <w:pStyle w:val="Default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707660">
              <w:rPr>
                <w:rFonts w:eastAsiaTheme="minorEastAsia"/>
                <w:sz w:val="22"/>
                <w:szCs w:val="22"/>
                <w:lang w:eastAsia="ru-RU"/>
              </w:rPr>
              <w:t>мебель, офисное оснащение и хозяйственный инвентарь.</w:t>
            </w:r>
          </w:p>
          <w:p w14:paraId="38F256B3" w14:textId="0A341FA1" w:rsidR="00AF4CC3" w:rsidRPr="00707660" w:rsidRDefault="00AF4CC3" w:rsidP="00AF4CC3">
            <w:pPr>
              <w:pStyle w:val="Default"/>
              <w:autoSpaceDE w:val="0"/>
              <w:autoSpaceDN w:val="0"/>
              <w:adjustRightInd w:val="0"/>
              <w:ind w:left="1010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14:paraId="0CAE17CB" w14:textId="1384DC38" w:rsidR="00AF4CC3" w:rsidRPr="00707660" w:rsidRDefault="00AF4CC3" w:rsidP="00AF4CC3">
            <w:pPr>
              <w:pStyle w:val="Default"/>
              <w:autoSpaceDE w:val="0"/>
              <w:autoSpaceDN w:val="0"/>
              <w:adjustRightInd w:val="0"/>
              <w:ind w:left="1010"/>
              <w:jc w:val="center"/>
              <w:rPr>
                <w:rFonts w:eastAsiaTheme="minorEastAsia"/>
                <w:b/>
                <w:sz w:val="22"/>
                <w:szCs w:val="22"/>
                <w:u w:val="single"/>
                <w:lang w:eastAsia="ru-RU"/>
              </w:rPr>
            </w:pPr>
            <w:r w:rsidRPr="00707660">
              <w:rPr>
                <w:b/>
                <w:sz w:val="22"/>
                <w:szCs w:val="22"/>
                <w:u w:val="single"/>
              </w:rPr>
              <w:t>Основные компоненты информационно-образовательной среды</w:t>
            </w:r>
          </w:p>
          <w:p w14:paraId="310F0960" w14:textId="77777777" w:rsidR="009E0BCA" w:rsidRPr="00707660" w:rsidRDefault="009E0BCA" w:rsidP="009E0BCA">
            <w:pPr>
              <w:pStyle w:val="Default"/>
              <w:autoSpaceDE w:val="0"/>
              <w:autoSpaceDN w:val="0"/>
              <w:adjustRightInd w:val="0"/>
              <w:ind w:left="1010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14:paraId="33832A5A" w14:textId="77777777" w:rsidR="00C54D0D" w:rsidRPr="00707660" w:rsidRDefault="00C54D0D" w:rsidP="000F171A">
            <w:pPr>
              <w:pStyle w:val="Defaul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90" w:hanging="290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707660">
              <w:rPr>
                <w:rFonts w:eastAsiaTheme="minorEastAsia"/>
                <w:sz w:val="22"/>
                <w:szCs w:val="22"/>
                <w:lang w:eastAsia="ru-RU"/>
              </w:rPr>
              <w:t>Школа самостоятельно за счет выделяемых бюджетных средств и привлеченных в установленном порядке дополнительных финансовых средств обеспечивает оснащение образовательного процесса на всех ступенях общего образования.</w:t>
            </w:r>
          </w:p>
          <w:p w14:paraId="49FC832E" w14:textId="0CF00EBB" w:rsidR="00C54D0D" w:rsidRPr="00707660" w:rsidRDefault="00C54D0D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58CA84B" w14:textId="77777777" w:rsidR="009E0BCA" w:rsidRPr="00707660" w:rsidRDefault="009E0BCA" w:rsidP="000F171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7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Основными компонентами информационно-образовательной среды являются: </w:t>
            </w:r>
          </w:p>
          <w:p w14:paraId="1BFB427E" w14:textId="77777777" w:rsidR="009E0BCA" w:rsidRPr="00707660" w:rsidRDefault="009E0BCA" w:rsidP="000F171A">
            <w:pPr>
              <w:numPr>
                <w:ilvl w:val="0"/>
                <w:numId w:val="15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0766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>Платформа "</w:t>
            </w:r>
            <w:proofErr w:type="spellStart"/>
            <w:r w:rsidRPr="0070766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>Сферум</w:t>
            </w:r>
            <w:proofErr w:type="spellEnd"/>
            <w:r w:rsidRPr="0070766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>" (</w:t>
            </w:r>
            <w:hyperlink r:id="rId14" w:history="1">
              <w:r w:rsidRPr="00707660">
                <w:rPr>
                  <w:rFonts w:ascii="Times New Roman" w:eastAsia="Calibri" w:hAnsi="Times New Roman" w:cs="Times New Roman"/>
                  <w:color w:val="306AFD"/>
                  <w:u w:val="single"/>
                  <w:shd w:val="clear" w:color="auto" w:fill="FFFFFF"/>
                  <w:lang w:eastAsia="ru-RU"/>
                </w:rPr>
                <w:t>https://sferum.ru/?p=start</w:t>
              </w:r>
            </w:hyperlink>
            <w:r w:rsidRPr="0070766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 xml:space="preserve">), информационно-коммуникационная платформа для учителей и учеников. Основная задача </w:t>
            </w:r>
            <w:proofErr w:type="spellStart"/>
            <w:r w:rsidRPr="0070766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>Сферум</w:t>
            </w:r>
            <w:proofErr w:type="spellEnd"/>
            <w:r w:rsidRPr="0070766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 xml:space="preserve"> — помощь в обучении. </w:t>
            </w:r>
            <w:proofErr w:type="spellStart"/>
            <w:r w:rsidRPr="0070766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>Сферум</w:t>
            </w:r>
            <w:proofErr w:type="spellEnd"/>
            <w:r w:rsidRPr="0070766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 xml:space="preserve"> не является заменой традиционного образования, а лишь дополняет его и позволяет сделать более эффективным. На платформе можно подключить школу, завести в ней классы, беседы по предметам и </w:t>
            </w:r>
            <w:proofErr w:type="spellStart"/>
            <w:r w:rsidRPr="0070766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>внеучебной</w:t>
            </w:r>
            <w:proofErr w:type="spellEnd"/>
            <w:r w:rsidRPr="0070766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 xml:space="preserve"> деятельности, а также совершать </w:t>
            </w:r>
            <w:proofErr w:type="spellStart"/>
            <w:r w:rsidRPr="0070766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>видеозвонки</w:t>
            </w:r>
            <w:proofErr w:type="spellEnd"/>
            <w:r w:rsidRPr="0070766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 xml:space="preserve"> без ограничения по времени.</w:t>
            </w:r>
          </w:p>
          <w:p w14:paraId="1132A8CE" w14:textId="77777777" w:rsidR="009E0BCA" w:rsidRPr="00707660" w:rsidRDefault="009E0BCA" w:rsidP="000F171A">
            <w:pPr>
              <w:numPr>
                <w:ilvl w:val="0"/>
                <w:numId w:val="15"/>
              </w:num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0766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>АИС "Сетевой город" (</w:t>
            </w:r>
            <w:hyperlink r:id="rId15" w:history="1">
              <w:r w:rsidRPr="00707660">
                <w:rPr>
                  <w:rFonts w:ascii="Times New Roman" w:eastAsia="Calibri" w:hAnsi="Times New Roman" w:cs="Times New Roman"/>
                  <w:color w:val="306AFD"/>
                  <w:u w:val="single"/>
                  <w:shd w:val="clear" w:color="auto" w:fill="FFFFFF"/>
                  <w:lang w:eastAsia="ru-RU"/>
                </w:rPr>
                <w:t>https://sgo.e-mordovia.ru/authorize/login</w:t>
              </w:r>
            </w:hyperlink>
            <w:r w:rsidRPr="0070766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 xml:space="preserve">), комплексная программная информационная система, объединяющая в единую сеть школы и органы управления </w:t>
            </w:r>
            <w:r w:rsidRPr="0070766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образования в пределах города, сельского или городского района (округа). Данный вариант системы ориентируется на то, что входящие в систему образования учреждения подключены к единому серверу Управления образования и работают дистанционно в одной общей базе данных, в которой для каждой школы доступен только свой сегмент.</w:t>
            </w:r>
          </w:p>
          <w:p w14:paraId="5F828FD2" w14:textId="16A36F71" w:rsidR="009E0BCA" w:rsidRPr="00707660" w:rsidRDefault="009E0BCA" w:rsidP="000F171A">
            <w:pPr>
              <w:numPr>
                <w:ilvl w:val="0"/>
                <w:numId w:val="15"/>
              </w:num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0766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>АИС "ФИС ОКО" (</w:t>
            </w:r>
            <w:hyperlink r:id="rId16" w:history="1">
              <w:r w:rsidRPr="00707660">
                <w:rPr>
                  <w:rFonts w:ascii="Times New Roman" w:eastAsia="Calibri" w:hAnsi="Times New Roman" w:cs="Times New Roman"/>
                  <w:color w:val="306AFD"/>
                  <w:u w:val="single"/>
                  <w:shd w:val="clear" w:color="auto" w:fill="FFFFFF"/>
                  <w:lang w:eastAsia="ru-RU"/>
                </w:rPr>
                <w:t>https://fis-oko.obrnadzor.gov.ru/login</w:t>
              </w:r>
            </w:hyperlink>
            <w:r w:rsidRPr="0070766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>) - представляет собой всероссийский онлайн-портал для подготовки учащихся к вступительным испытаниям и проверки контрольных. Данный сервис призван помочь учителям, педагогам подготовить учеников к ЕГЭ и ГИА. Информация системы предоставлена в закрытом доступе, ее могут просматривать лишь зарегистриров</w:t>
            </w:r>
            <w:r w:rsidR="00BD06E4" w:rsidRPr="0070766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 xml:space="preserve">анные в личном кабинете ФИС </w:t>
            </w:r>
            <w:proofErr w:type="gramStart"/>
            <w:r w:rsidR="00BD06E4" w:rsidRPr="0070766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 xml:space="preserve">ОКО </w:t>
            </w:r>
            <w:r w:rsidRPr="0070766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> пользователи</w:t>
            </w:r>
            <w:proofErr w:type="gramEnd"/>
            <w:r w:rsidRPr="0070766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>.  Личный кабинет участника содержит множество тестов по разным дисциплинам.</w:t>
            </w:r>
          </w:p>
          <w:p w14:paraId="33599EBB" w14:textId="77777777" w:rsidR="001E7464" w:rsidRPr="00707660" w:rsidRDefault="009E0BCA" w:rsidP="000F171A">
            <w:pPr>
              <w:numPr>
                <w:ilvl w:val="0"/>
                <w:numId w:val="15"/>
              </w:num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0766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 xml:space="preserve">Канал "Библиотеки цифрового образовательного контента Академии </w:t>
            </w:r>
            <w:proofErr w:type="spellStart"/>
            <w:r w:rsidRPr="0070766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>Минпросвещения</w:t>
            </w:r>
            <w:proofErr w:type="spellEnd"/>
            <w:r w:rsidRPr="0070766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 xml:space="preserve"> России" (</w:t>
            </w:r>
            <w:hyperlink r:id="rId17" w:tgtFrame="_blank" w:history="1">
              <w:r w:rsidRPr="00707660">
                <w:rPr>
                  <w:rFonts w:ascii="Times New Roman" w:eastAsia="Calibri" w:hAnsi="Times New Roman" w:cs="Times New Roman"/>
                  <w:color w:val="306AFD"/>
                  <w:u w:val="single"/>
                  <w:shd w:val="clear" w:color="auto" w:fill="FFFFFF"/>
                  <w:lang w:eastAsia="ru-RU"/>
                </w:rPr>
                <w:t>https://urok.apkpro.ru/</w:t>
              </w:r>
            </w:hyperlink>
            <w:r w:rsidRPr="0070766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>),</w:t>
            </w:r>
          </w:p>
          <w:p w14:paraId="7768B0FC" w14:textId="5316F8F5" w:rsidR="001E7464" w:rsidRPr="00707660" w:rsidRDefault="009E0BCA" w:rsidP="001E7464">
            <w:pPr>
              <w:shd w:val="clear" w:color="auto" w:fill="FFFFFF"/>
              <w:ind w:left="50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0766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>масштабная база знаний, созданная по всем предметам и темам школьной программы в соответствии с Федеральными государственными образовательными стандартами и универсальным тематическим классификатором с использованием самых современных способов визуализации материала.</w:t>
            </w:r>
          </w:p>
          <w:p w14:paraId="25F26AB5" w14:textId="344FE09D" w:rsidR="001E7464" w:rsidRPr="00707660" w:rsidRDefault="009E0BCA" w:rsidP="000F171A">
            <w:pPr>
              <w:numPr>
                <w:ilvl w:val="0"/>
                <w:numId w:val="15"/>
              </w:num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07660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И</w:t>
            </w:r>
            <w:r w:rsidR="001E7464" w:rsidRPr="00707660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С </w:t>
            </w:r>
            <w:r w:rsidRPr="00707660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"Конструктор рабочих программ" (</w:t>
            </w:r>
            <w:hyperlink r:id="rId18" w:history="1">
              <w:r w:rsidRPr="00707660">
                <w:rPr>
                  <w:rFonts w:ascii="Times New Roman" w:eastAsia="Calibri" w:hAnsi="Times New Roman" w:cs="Times New Roman"/>
                  <w:color w:val="306AFD"/>
                  <w:u w:val="single"/>
                  <w:shd w:val="clear" w:color="auto" w:fill="FFFFFF"/>
                  <w:lang w:eastAsia="ru-RU"/>
                </w:rPr>
                <w:t>https://edsoo.ru/</w:t>
              </w:r>
            </w:hyperlink>
            <w:r w:rsidRPr="00707660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), </w:t>
            </w:r>
          </w:p>
          <w:p w14:paraId="7071E3B6" w14:textId="51041DA7" w:rsidR="009E0BCA" w:rsidRPr="00707660" w:rsidRDefault="009E0BCA" w:rsidP="001E7464">
            <w:pPr>
              <w:shd w:val="clear" w:color="auto" w:fill="FFFFFF"/>
              <w:ind w:left="50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07660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конструктор рабочих программ предназначен для создания программ по обязательным учебным предметам. Шаблоны рабочих программ конструктора соответствуют ФООП и ФРП. Конструктор предназначен для создания рабочих программ только </w:t>
            </w:r>
            <w:proofErr w:type="gramStart"/>
            <w:r w:rsidRPr="00707660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в рамках</w:t>
            </w:r>
            <w:proofErr w:type="gramEnd"/>
            <w:r w:rsidRPr="00707660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обновленных ФГОС.</w:t>
            </w:r>
          </w:p>
          <w:p w14:paraId="7741564C" w14:textId="77777777" w:rsidR="00C54D0D" w:rsidRPr="00707660" w:rsidRDefault="00C54D0D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098929A" w14:textId="47C65FDB" w:rsidR="001825B2" w:rsidRPr="00707660" w:rsidRDefault="001825B2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25B2" w:rsidRPr="00707660" w14:paraId="068051AF" w14:textId="77777777" w:rsidTr="006554FB">
        <w:tc>
          <w:tcPr>
            <w:tcW w:w="1283" w:type="pct"/>
          </w:tcPr>
          <w:p w14:paraId="757C3161" w14:textId="77777777" w:rsidR="001825B2" w:rsidRPr="00707660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lastRenderedPageBreak/>
              <w:t>Сведения о режиме деятельности</w:t>
            </w:r>
          </w:p>
        </w:tc>
        <w:tc>
          <w:tcPr>
            <w:tcW w:w="3717" w:type="pct"/>
          </w:tcPr>
          <w:p w14:paraId="12CB1001" w14:textId="77777777" w:rsidR="00413FE2" w:rsidRPr="00707660" w:rsidRDefault="00413FE2" w:rsidP="000F171A">
            <w:pPr>
              <w:pStyle w:val="a3"/>
              <w:widowControl w:val="0"/>
              <w:numPr>
                <w:ilvl w:val="0"/>
                <w:numId w:val="15"/>
              </w:numPr>
              <w:ind w:left="311" w:hanging="284"/>
              <w:jc w:val="both"/>
              <w:rPr>
                <w:rFonts w:ascii="Times New Roman" w:hAnsi="Times New Roman"/>
              </w:rPr>
            </w:pPr>
            <w:r w:rsidRPr="00707660">
              <w:rPr>
                <w:rFonts w:ascii="Times New Roman" w:hAnsi="Times New Roman"/>
              </w:rPr>
              <w:t>Организация учебного процесса в школе регламентируется календарным учебным графиком, учебными планами, расписанием занятий, локальными нормативными актами.</w:t>
            </w:r>
          </w:p>
          <w:p w14:paraId="3A55F779" w14:textId="30F3291A" w:rsidR="00413FE2" w:rsidRPr="00707660" w:rsidRDefault="00413FE2" w:rsidP="00413FE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707660">
              <w:rPr>
                <w:rFonts w:ascii="Times New Roman" w:hAnsi="Times New Roman"/>
              </w:rPr>
              <w:t>Учебные занятия в Школе и в филиале организуются в одну смену.</w:t>
            </w:r>
          </w:p>
          <w:p w14:paraId="7B7C94C5" w14:textId="4C47A86B" w:rsidR="00413FE2" w:rsidRPr="00707660" w:rsidRDefault="00413FE2" w:rsidP="00413FE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/>
              </w:rPr>
              <w:t>Начало занятий в школе и филиалах:  8:30</w:t>
            </w:r>
          </w:p>
          <w:p w14:paraId="01AA2913" w14:textId="77777777" w:rsidR="00413FE2" w:rsidRPr="00707660" w:rsidRDefault="00413FE2" w:rsidP="00413FE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>1 классы – 33 учебные недели;</w:t>
            </w:r>
          </w:p>
          <w:p w14:paraId="77F66D2E" w14:textId="77777777" w:rsidR="00413FE2" w:rsidRPr="00707660" w:rsidRDefault="00413FE2" w:rsidP="00413FE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>2-11 классы – 34 учебных недели.</w:t>
            </w:r>
          </w:p>
          <w:p w14:paraId="43C76F27" w14:textId="2B6A77C8" w:rsidR="00413FE2" w:rsidRPr="00707660" w:rsidRDefault="00413FE2" w:rsidP="000F171A">
            <w:pPr>
              <w:pStyle w:val="a3"/>
              <w:widowControl w:val="0"/>
              <w:numPr>
                <w:ilvl w:val="0"/>
                <w:numId w:val="15"/>
              </w:numPr>
              <w:ind w:left="290" w:hanging="290"/>
              <w:jc w:val="both"/>
              <w:rPr>
                <w:rFonts w:ascii="Times New Roman" w:hAnsi="Times New Roman"/>
              </w:rPr>
            </w:pPr>
            <w:r w:rsidRPr="00707660">
              <w:rPr>
                <w:rFonts w:ascii="Times New Roman" w:hAnsi="Times New Roman"/>
              </w:rPr>
              <w:t xml:space="preserve">Учебные занятия в школе </w:t>
            </w:r>
            <w:r w:rsidR="00277170" w:rsidRPr="00707660">
              <w:rPr>
                <w:rFonts w:ascii="Times New Roman" w:hAnsi="Times New Roman"/>
              </w:rPr>
              <w:t>для обучающихся 1-11</w:t>
            </w:r>
            <w:r w:rsidRPr="00707660">
              <w:rPr>
                <w:rFonts w:ascii="Times New Roman" w:hAnsi="Times New Roman"/>
              </w:rPr>
              <w:t xml:space="preserve"> классов проводятся </w:t>
            </w:r>
            <w:r w:rsidR="00277170" w:rsidRPr="00707660">
              <w:rPr>
                <w:rFonts w:ascii="Times New Roman" w:hAnsi="Times New Roman"/>
              </w:rPr>
              <w:t>по 5-ти дневной учебной неделе</w:t>
            </w:r>
          </w:p>
          <w:p w14:paraId="550010B2" w14:textId="77777777" w:rsidR="00413FE2" w:rsidRPr="00707660" w:rsidRDefault="00413FE2" w:rsidP="000F171A">
            <w:pPr>
              <w:pStyle w:val="a3"/>
              <w:widowControl w:val="0"/>
              <w:numPr>
                <w:ilvl w:val="0"/>
                <w:numId w:val="15"/>
              </w:numPr>
              <w:ind w:left="290" w:hanging="290"/>
              <w:jc w:val="both"/>
              <w:rPr>
                <w:rFonts w:ascii="Times New Roman" w:hAnsi="Times New Roman"/>
              </w:rPr>
            </w:pPr>
            <w:r w:rsidRPr="00707660">
              <w:rPr>
                <w:rFonts w:ascii="Times New Roman" w:hAnsi="Times New Roman"/>
              </w:rPr>
              <w:t>Учебные занятия для обучающихся 1-9 классов филиала школы проводятся по 5-ти дневной учебной неделе.</w:t>
            </w:r>
          </w:p>
          <w:p w14:paraId="7E8D5B38" w14:textId="66DFCCCC" w:rsidR="00413FE2" w:rsidRPr="00707660" w:rsidRDefault="00413FE2" w:rsidP="000F171A">
            <w:pPr>
              <w:pStyle w:val="a3"/>
              <w:widowControl w:val="0"/>
              <w:numPr>
                <w:ilvl w:val="0"/>
                <w:numId w:val="15"/>
              </w:numPr>
              <w:ind w:left="290" w:hanging="290"/>
              <w:jc w:val="both"/>
              <w:rPr>
                <w:rFonts w:ascii="Times New Roman" w:hAnsi="Times New Roman"/>
              </w:rPr>
            </w:pPr>
            <w:r w:rsidRPr="00707660">
              <w:rPr>
                <w:rFonts w:ascii="Times New Roman" w:hAnsi="Times New Roman"/>
              </w:rPr>
              <w:t>На ур</w:t>
            </w:r>
            <w:r w:rsidR="00277170" w:rsidRPr="00707660">
              <w:rPr>
                <w:rFonts w:ascii="Times New Roman" w:hAnsi="Times New Roman"/>
              </w:rPr>
              <w:t xml:space="preserve">овне начального (1 – 4 классы), </w:t>
            </w:r>
            <w:r w:rsidRPr="00707660">
              <w:rPr>
                <w:rFonts w:ascii="Times New Roman" w:hAnsi="Times New Roman"/>
              </w:rPr>
              <w:t>основного общего образования (5 – 9 классы)</w:t>
            </w:r>
            <w:r w:rsidR="00277170" w:rsidRPr="00707660">
              <w:rPr>
                <w:rFonts w:ascii="Times New Roman" w:hAnsi="Times New Roman"/>
              </w:rPr>
              <w:t xml:space="preserve">, среднего общего образования (10 – 11 классы) </w:t>
            </w:r>
            <w:r w:rsidRPr="00707660">
              <w:rPr>
                <w:rFonts w:ascii="Times New Roman" w:hAnsi="Times New Roman"/>
              </w:rPr>
              <w:t xml:space="preserve">учебный год делится на четверти. По итогам каждой четверти выставляются четвертные отметки. </w:t>
            </w:r>
          </w:p>
          <w:p w14:paraId="4B2EE5E3" w14:textId="77777777" w:rsidR="00F03A62" w:rsidRPr="00707660" w:rsidRDefault="00F03A62" w:rsidP="00F03A6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>В 1 классах используется "ступенчатый" режим обучения: в первом полугодии (в сентябре, октябре – по 3 урока в день по 35 минут каждый, в ноябре-декабре – по 4 урока по 35 минут каждый); январь – май – по 4 урока по 40 минут каждый.</w:t>
            </w:r>
          </w:p>
          <w:p w14:paraId="32C0961C" w14:textId="21CB01B2" w:rsidR="00F03A62" w:rsidRPr="00707660" w:rsidRDefault="00F03A62" w:rsidP="00F03A62">
            <w:pPr>
              <w:widowControl w:val="0"/>
              <w:jc w:val="both"/>
              <w:rPr>
                <w:rFonts w:ascii="Times New Roman" w:hAnsi="Times New Roman"/>
              </w:rPr>
            </w:pPr>
            <w:r w:rsidRPr="00707660">
              <w:rPr>
                <w:rFonts w:ascii="Times New Roman" w:hAnsi="Times New Roman" w:cs="Times New Roman"/>
              </w:rPr>
              <w:t>Во 2-11 классах продолжительность урока – 45 минут</w:t>
            </w:r>
          </w:p>
          <w:p w14:paraId="387F4B80" w14:textId="7CFC2E59" w:rsidR="001825B2" w:rsidRPr="00707660" w:rsidRDefault="001825B2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25B2" w:rsidRPr="00707660" w14:paraId="5642D448" w14:textId="77777777" w:rsidTr="006554FB">
        <w:tc>
          <w:tcPr>
            <w:tcW w:w="1283" w:type="pct"/>
          </w:tcPr>
          <w:p w14:paraId="03CA546F" w14:textId="77777777" w:rsidR="001825B2" w:rsidRPr="00707660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>Сведения о работниках ОО</w:t>
            </w:r>
          </w:p>
        </w:tc>
        <w:tc>
          <w:tcPr>
            <w:tcW w:w="3717" w:type="pct"/>
          </w:tcPr>
          <w:p w14:paraId="07FEC07C" w14:textId="571E377C" w:rsidR="001E0077" w:rsidRPr="00707660" w:rsidRDefault="001E0077" w:rsidP="001E0077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07660">
              <w:rPr>
                <w:rFonts w:ascii="Times New Roman" w:hAnsi="Times New Roman" w:cs="Times New Roman"/>
              </w:rPr>
              <w:t xml:space="preserve">Общее количество работников </w:t>
            </w:r>
            <w:r w:rsidRPr="00707660">
              <w:rPr>
                <w:rFonts w:ascii="Times New Roman" w:hAnsi="Times New Roman" w:cs="Times New Roman"/>
                <w:color w:val="0D0D0D" w:themeColor="text1" w:themeTint="F2"/>
              </w:rPr>
              <w:t xml:space="preserve">в школе </w:t>
            </w:r>
            <w:r w:rsidR="00E03F7A" w:rsidRPr="00707660">
              <w:rPr>
                <w:rFonts w:ascii="Times New Roman" w:hAnsi="Times New Roman" w:cs="Times New Roman"/>
                <w:color w:val="0D0D0D" w:themeColor="text1" w:themeTint="F2"/>
              </w:rPr>
              <w:t>56</w:t>
            </w:r>
            <w:r w:rsidRPr="00707660">
              <w:rPr>
                <w:rFonts w:ascii="Times New Roman" w:hAnsi="Times New Roman" w:cs="Times New Roman"/>
                <w:color w:val="0D0D0D" w:themeColor="text1" w:themeTint="F2"/>
              </w:rPr>
              <w:t xml:space="preserve"> человек, из них </w:t>
            </w:r>
            <w:r w:rsidR="00E03F7A" w:rsidRPr="00707660">
              <w:rPr>
                <w:rFonts w:ascii="Times New Roman" w:hAnsi="Times New Roman" w:cs="Times New Roman"/>
                <w:color w:val="0D0D0D" w:themeColor="text1" w:themeTint="F2"/>
              </w:rPr>
              <w:t>38</w:t>
            </w:r>
            <w:r w:rsidRPr="00707660">
              <w:rPr>
                <w:rFonts w:ascii="Times New Roman" w:hAnsi="Times New Roman" w:cs="Times New Roman"/>
                <w:color w:val="0D0D0D" w:themeColor="text1" w:themeTint="F2"/>
              </w:rPr>
              <w:t xml:space="preserve"> педагогических работника, </w:t>
            </w:r>
            <w:r w:rsidR="00E03F7A" w:rsidRPr="00707660">
              <w:rPr>
                <w:rFonts w:ascii="Times New Roman" w:hAnsi="Times New Roman" w:cs="Times New Roman"/>
                <w:color w:val="0D0D0D" w:themeColor="text1" w:themeTint="F2"/>
              </w:rPr>
              <w:t>18</w:t>
            </w:r>
            <w:r w:rsidRPr="00707660">
              <w:rPr>
                <w:rFonts w:ascii="Times New Roman" w:hAnsi="Times New Roman" w:cs="Times New Roman"/>
                <w:color w:val="0D0D0D" w:themeColor="text1" w:themeTint="F2"/>
              </w:rPr>
              <w:t xml:space="preserve"> специалистов – прочий персонал.</w:t>
            </w:r>
          </w:p>
          <w:p w14:paraId="51550DFD" w14:textId="47D3F504" w:rsidR="00F03A62" w:rsidRPr="00707660" w:rsidRDefault="00F03A62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14:paraId="68D34F85" w14:textId="77777777" w:rsidR="001E0077" w:rsidRPr="003914D9" w:rsidRDefault="001E0077" w:rsidP="001E007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14D9">
              <w:rPr>
                <w:rFonts w:ascii="Times New Roman" w:hAnsi="Times New Roman" w:cs="Times New Roman"/>
                <w:b/>
                <w:bCs/>
              </w:rPr>
              <w:t>Школа</w:t>
            </w:r>
          </w:p>
          <w:p w14:paraId="0D9E9097" w14:textId="77777777" w:rsidR="001E0077" w:rsidRPr="00707660" w:rsidRDefault="001E0077" w:rsidP="001E007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7660">
              <w:rPr>
                <w:rFonts w:ascii="Times New Roman" w:hAnsi="Times New Roman" w:cs="Times New Roman"/>
                <w:b/>
                <w:bCs/>
              </w:rPr>
              <w:t>(головное здание)</w:t>
            </w:r>
          </w:p>
          <w:tbl>
            <w:tblPr>
              <w:tblStyle w:val="af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5"/>
              <w:gridCol w:w="2410"/>
            </w:tblGrid>
            <w:tr w:rsidR="001E0077" w:rsidRPr="00707660" w14:paraId="3D27FD6B" w14:textId="77777777" w:rsidTr="00ED1A87">
              <w:tc>
                <w:tcPr>
                  <w:tcW w:w="4835" w:type="dxa"/>
                </w:tcPr>
                <w:p w14:paraId="7BDBF4FE" w14:textId="77777777" w:rsidR="001E0077" w:rsidRPr="00707660" w:rsidRDefault="001E0077" w:rsidP="001E0077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07660">
                    <w:rPr>
                      <w:rFonts w:ascii="Times New Roman" w:hAnsi="Times New Roman" w:cs="Times New Roman"/>
                    </w:rPr>
                    <w:t>Общее количество работников</w:t>
                  </w:r>
                </w:p>
              </w:tc>
              <w:tc>
                <w:tcPr>
                  <w:tcW w:w="2410" w:type="dxa"/>
                </w:tcPr>
                <w:p w14:paraId="4052A245" w14:textId="06A85117" w:rsidR="001E0077" w:rsidRPr="00707660" w:rsidRDefault="00E03F7A" w:rsidP="001E0077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07660">
                    <w:rPr>
                      <w:rFonts w:ascii="Times New Roman" w:hAnsi="Times New Roman" w:cs="Times New Roman"/>
                    </w:rPr>
                    <w:t>31</w:t>
                  </w:r>
                  <w:r w:rsidR="001E0077" w:rsidRPr="00707660">
                    <w:rPr>
                      <w:rFonts w:ascii="Times New Roman" w:hAnsi="Times New Roman" w:cs="Times New Roman"/>
                    </w:rPr>
                    <w:t xml:space="preserve"> человек</w:t>
                  </w:r>
                </w:p>
              </w:tc>
            </w:tr>
            <w:tr w:rsidR="001E0077" w:rsidRPr="00707660" w14:paraId="5C0A4DA2" w14:textId="77777777" w:rsidTr="00ED1A87">
              <w:tc>
                <w:tcPr>
                  <w:tcW w:w="4835" w:type="dxa"/>
                </w:tcPr>
                <w:p w14:paraId="4231CF3B" w14:textId="77777777" w:rsidR="001E0077" w:rsidRPr="00707660" w:rsidRDefault="001E0077" w:rsidP="001E0077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07660">
                    <w:rPr>
                      <w:rFonts w:ascii="Times New Roman" w:hAnsi="Times New Roman" w:cs="Times New Roman"/>
                    </w:rPr>
                    <w:t>Руководящие работники (директор)</w:t>
                  </w:r>
                </w:p>
              </w:tc>
              <w:tc>
                <w:tcPr>
                  <w:tcW w:w="2410" w:type="dxa"/>
                </w:tcPr>
                <w:p w14:paraId="0BE7F0B7" w14:textId="77777777" w:rsidR="001E0077" w:rsidRPr="00707660" w:rsidRDefault="001E0077" w:rsidP="001E0077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07660">
                    <w:rPr>
                      <w:rFonts w:ascii="Times New Roman" w:hAnsi="Times New Roman" w:cs="Times New Roman"/>
                    </w:rPr>
                    <w:t>1 человек</w:t>
                  </w:r>
                </w:p>
              </w:tc>
            </w:tr>
            <w:tr w:rsidR="001E0077" w:rsidRPr="00707660" w14:paraId="0E911448" w14:textId="77777777" w:rsidTr="00ED1A87">
              <w:tc>
                <w:tcPr>
                  <w:tcW w:w="4835" w:type="dxa"/>
                </w:tcPr>
                <w:p w14:paraId="12511FB0" w14:textId="77777777" w:rsidR="001E0077" w:rsidRPr="00707660" w:rsidRDefault="001E0077" w:rsidP="001E0077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07660">
                    <w:rPr>
                      <w:rFonts w:ascii="Times New Roman" w:hAnsi="Times New Roman" w:cs="Times New Roman"/>
                    </w:rPr>
                    <w:t xml:space="preserve">Количество педагогических работников, </w:t>
                  </w:r>
                </w:p>
                <w:p w14:paraId="4D3962A0" w14:textId="77777777" w:rsidR="001E0077" w:rsidRPr="00707660" w:rsidRDefault="001E0077" w:rsidP="001E0077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07660">
                    <w:rPr>
                      <w:rFonts w:ascii="Times New Roman" w:hAnsi="Times New Roman" w:cs="Times New Roman"/>
                    </w:rPr>
                    <w:t>в том числе:</w:t>
                  </w:r>
                </w:p>
              </w:tc>
              <w:tc>
                <w:tcPr>
                  <w:tcW w:w="2410" w:type="dxa"/>
                </w:tcPr>
                <w:p w14:paraId="2D897D1A" w14:textId="4AB162E4" w:rsidR="001E0077" w:rsidRPr="00707660" w:rsidRDefault="00E03F7A" w:rsidP="001E0077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07660">
                    <w:rPr>
                      <w:rFonts w:ascii="Times New Roman" w:hAnsi="Times New Roman" w:cs="Times New Roman"/>
                    </w:rPr>
                    <w:t>23</w:t>
                  </w:r>
                  <w:r w:rsidR="001E0077" w:rsidRPr="00707660">
                    <w:rPr>
                      <w:rFonts w:ascii="Times New Roman" w:hAnsi="Times New Roman" w:cs="Times New Roman"/>
                    </w:rPr>
                    <w:t xml:space="preserve"> человек</w:t>
                  </w:r>
                </w:p>
              </w:tc>
            </w:tr>
            <w:tr w:rsidR="001E0077" w:rsidRPr="00707660" w14:paraId="360F670A" w14:textId="77777777" w:rsidTr="00ED1A87">
              <w:tc>
                <w:tcPr>
                  <w:tcW w:w="4835" w:type="dxa"/>
                </w:tcPr>
                <w:p w14:paraId="6EC3CCB8" w14:textId="77777777" w:rsidR="001E0077" w:rsidRPr="00707660" w:rsidRDefault="001E0077" w:rsidP="001E0077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07660">
                    <w:rPr>
                      <w:rFonts w:ascii="Times New Roman" w:hAnsi="Times New Roman" w:cs="Times New Roman"/>
                    </w:rPr>
                    <w:lastRenderedPageBreak/>
                    <w:t>учителей</w:t>
                  </w:r>
                </w:p>
              </w:tc>
              <w:tc>
                <w:tcPr>
                  <w:tcW w:w="2410" w:type="dxa"/>
                </w:tcPr>
                <w:p w14:paraId="6891A262" w14:textId="5B59E4A3" w:rsidR="001E0077" w:rsidRPr="00707660" w:rsidRDefault="00E03F7A" w:rsidP="001E0077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07660">
                    <w:rPr>
                      <w:rFonts w:ascii="Times New Roman" w:hAnsi="Times New Roman" w:cs="Times New Roman"/>
                    </w:rPr>
                    <w:t>22</w:t>
                  </w:r>
                  <w:r w:rsidR="001E0077" w:rsidRPr="00707660">
                    <w:rPr>
                      <w:rFonts w:ascii="Times New Roman" w:hAnsi="Times New Roman" w:cs="Times New Roman"/>
                    </w:rPr>
                    <w:t xml:space="preserve"> человек</w:t>
                  </w:r>
                </w:p>
              </w:tc>
            </w:tr>
            <w:tr w:rsidR="001E0077" w:rsidRPr="003914D9" w14:paraId="7A16F226" w14:textId="77777777" w:rsidTr="00ED1A87">
              <w:tc>
                <w:tcPr>
                  <w:tcW w:w="4835" w:type="dxa"/>
                </w:tcPr>
                <w:p w14:paraId="6D5960B9" w14:textId="77777777" w:rsidR="001E0077" w:rsidRPr="003914D9" w:rsidRDefault="001E0077" w:rsidP="001E0077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3914D9">
                    <w:rPr>
                      <w:rFonts w:ascii="Times New Roman" w:hAnsi="Times New Roman" w:cs="Times New Roman"/>
                    </w:rPr>
                    <w:t>педагог-психолог</w:t>
                  </w:r>
                </w:p>
              </w:tc>
              <w:tc>
                <w:tcPr>
                  <w:tcW w:w="2410" w:type="dxa"/>
                </w:tcPr>
                <w:p w14:paraId="18E09092" w14:textId="77777777" w:rsidR="001E0077" w:rsidRPr="003914D9" w:rsidRDefault="001E0077" w:rsidP="001E0077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3914D9">
                    <w:rPr>
                      <w:rFonts w:ascii="Times New Roman" w:hAnsi="Times New Roman" w:cs="Times New Roman"/>
                    </w:rPr>
                    <w:t>1 человек</w:t>
                  </w:r>
                </w:p>
              </w:tc>
            </w:tr>
          </w:tbl>
          <w:p w14:paraId="296B671C" w14:textId="2A7A69F1" w:rsidR="001E0077" w:rsidRPr="003914D9" w:rsidRDefault="001E0077" w:rsidP="001E007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14D9">
              <w:rPr>
                <w:rFonts w:ascii="Times New Roman" w:hAnsi="Times New Roman" w:cs="Times New Roman"/>
                <w:b/>
                <w:bCs/>
              </w:rPr>
              <w:t>Филиал</w:t>
            </w:r>
            <w:r w:rsidR="00612AF3" w:rsidRPr="003914D9">
              <w:rPr>
                <w:rFonts w:ascii="Times New Roman" w:hAnsi="Times New Roman" w:cs="Times New Roman"/>
                <w:b/>
                <w:bCs/>
              </w:rPr>
              <w:t xml:space="preserve"> «</w:t>
            </w:r>
            <w:proofErr w:type="spellStart"/>
            <w:r w:rsidR="00612AF3" w:rsidRPr="003914D9">
              <w:rPr>
                <w:rFonts w:ascii="Times New Roman" w:hAnsi="Times New Roman" w:cs="Times New Roman"/>
                <w:b/>
                <w:bCs/>
              </w:rPr>
              <w:t>Чухонастовская</w:t>
            </w:r>
            <w:proofErr w:type="spellEnd"/>
            <w:r w:rsidR="00612AF3" w:rsidRPr="003914D9">
              <w:rPr>
                <w:rFonts w:ascii="Times New Roman" w:hAnsi="Times New Roman" w:cs="Times New Roman"/>
                <w:b/>
                <w:bCs/>
              </w:rPr>
              <w:t xml:space="preserve"> ООШ»</w:t>
            </w:r>
          </w:p>
          <w:tbl>
            <w:tblPr>
              <w:tblStyle w:val="af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5"/>
              <w:gridCol w:w="2410"/>
            </w:tblGrid>
            <w:tr w:rsidR="001E0077" w:rsidRPr="00707660" w14:paraId="4A8672F3" w14:textId="77777777" w:rsidTr="00ED1A87">
              <w:tc>
                <w:tcPr>
                  <w:tcW w:w="4835" w:type="dxa"/>
                </w:tcPr>
                <w:p w14:paraId="658010D4" w14:textId="77777777" w:rsidR="001E0077" w:rsidRPr="00707660" w:rsidRDefault="001E0077" w:rsidP="001E0077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07660">
                    <w:rPr>
                      <w:rFonts w:ascii="Times New Roman" w:hAnsi="Times New Roman" w:cs="Times New Roman"/>
                    </w:rPr>
                    <w:t>Общее количество работников</w:t>
                  </w:r>
                </w:p>
              </w:tc>
              <w:tc>
                <w:tcPr>
                  <w:tcW w:w="2410" w:type="dxa"/>
                </w:tcPr>
                <w:p w14:paraId="7D128508" w14:textId="3A05A1AF" w:rsidR="001E0077" w:rsidRPr="00707660" w:rsidRDefault="00612AF3" w:rsidP="001E0077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07660">
                    <w:rPr>
                      <w:rFonts w:ascii="Times New Roman" w:hAnsi="Times New Roman" w:cs="Times New Roman"/>
                    </w:rPr>
                    <w:t xml:space="preserve">9 </w:t>
                  </w:r>
                  <w:r w:rsidR="001E0077" w:rsidRPr="00707660">
                    <w:rPr>
                      <w:rFonts w:ascii="Times New Roman" w:hAnsi="Times New Roman" w:cs="Times New Roman"/>
                    </w:rPr>
                    <w:t>человек</w:t>
                  </w:r>
                </w:p>
              </w:tc>
            </w:tr>
            <w:tr w:rsidR="001E0077" w:rsidRPr="00707660" w14:paraId="61856676" w14:textId="77777777" w:rsidTr="00ED1A87">
              <w:tc>
                <w:tcPr>
                  <w:tcW w:w="4835" w:type="dxa"/>
                </w:tcPr>
                <w:p w14:paraId="22F4B59C" w14:textId="77777777" w:rsidR="001E0077" w:rsidRPr="00707660" w:rsidRDefault="001E0077" w:rsidP="001E0077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07660">
                    <w:rPr>
                      <w:rFonts w:ascii="Times New Roman" w:hAnsi="Times New Roman" w:cs="Times New Roman"/>
                    </w:rPr>
                    <w:t xml:space="preserve">Количество педагогических работников, </w:t>
                  </w:r>
                </w:p>
                <w:p w14:paraId="20E7F9A4" w14:textId="77777777" w:rsidR="001E0077" w:rsidRPr="00707660" w:rsidRDefault="001E0077" w:rsidP="001E0077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07660">
                    <w:rPr>
                      <w:rFonts w:ascii="Times New Roman" w:hAnsi="Times New Roman" w:cs="Times New Roman"/>
                    </w:rPr>
                    <w:t>в том числе:</w:t>
                  </w:r>
                </w:p>
              </w:tc>
              <w:tc>
                <w:tcPr>
                  <w:tcW w:w="2410" w:type="dxa"/>
                </w:tcPr>
                <w:p w14:paraId="7E60C57E" w14:textId="24C1CF38" w:rsidR="001E0077" w:rsidRPr="00707660" w:rsidRDefault="00612AF3" w:rsidP="001E0077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07660">
                    <w:rPr>
                      <w:rFonts w:ascii="Times New Roman" w:hAnsi="Times New Roman" w:cs="Times New Roman"/>
                    </w:rPr>
                    <w:t>6</w:t>
                  </w:r>
                  <w:r w:rsidR="001E0077" w:rsidRPr="00707660">
                    <w:rPr>
                      <w:rFonts w:ascii="Times New Roman" w:hAnsi="Times New Roman" w:cs="Times New Roman"/>
                    </w:rPr>
                    <w:t xml:space="preserve"> человек</w:t>
                  </w:r>
                </w:p>
              </w:tc>
            </w:tr>
            <w:tr w:rsidR="001E0077" w:rsidRPr="00707660" w14:paraId="54E1789F" w14:textId="77777777" w:rsidTr="00ED1A87">
              <w:tc>
                <w:tcPr>
                  <w:tcW w:w="4835" w:type="dxa"/>
                </w:tcPr>
                <w:p w14:paraId="55B8A817" w14:textId="77777777" w:rsidR="001E0077" w:rsidRPr="00707660" w:rsidRDefault="001E0077" w:rsidP="001E0077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07660">
                    <w:rPr>
                      <w:rFonts w:ascii="Times New Roman" w:hAnsi="Times New Roman" w:cs="Times New Roman"/>
                    </w:rPr>
                    <w:t>учителей</w:t>
                  </w:r>
                </w:p>
              </w:tc>
              <w:tc>
                <w:tcPr>
                  <w:tcW w:w="2410" w:type="dxa"/>
                </w:tcPr>
                <w:p w14:paraId="2815516D" w14:textId="10CAA69D" w:rsidR="001E0077" w:rsidRPr="00707660" w:rsidRDefault="00612AF3" w:rsidP="001E0077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07660">
                    <w:rPr>
                      <w:rFonts w:ascii="Times New Roman" w:hAnsi="Times New Roman" w:cs="Times New Roman"/>
                    </w:rPr>
                    <w:t>6</w:t>
                  </w:r>
                  <w:r w:rsidR="001E0077" w:rsidRPr="00707660">
                    <w:rPr>
                      <w:rFonts w:ascii="Times New Roman" w:hAnsi="Times New Roman" w:cs="Times New Roman"/>
                    </w:rPr>
                    <w:t xml:space="preserve"> человек</w:t>
                  </w:r>
                </w:p>
              </w:tc>
            </w:tr>
          </w:tbl>
          <w:p w14:paraId="7EA5399E" w14:textId="7212853C" w:rsidR="00612AF3" w:rsidRPr="003914D9" w:rsidRDefault="00612AF3" w:rsidP="00612AF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14D9">
              <w:rPr>
                <w:rFonts w:ascii="Times New Roman" w:hAnsi="Times New Roman" w:cs="Times New Roman"/>
                <w:b/>
                <w:bCs/>
              </w:rPr>
              <w:t>Филиал «</w:t>
            </w:r>
            <w:proofErr w:type="spellStart"/>
            <w:r w:rsidRPr="003914D9">
              <w:rPr>
                <w:rFonts w:ascii="Times New Roman" w:hAnsi="Times New Roman" w:cs="Times New Roman"/>
                <w:b/>
                <w:bCs/>
              </w:rPr>
              <w:t>Сестрёнская</w:t>
            </w:r>
            <w:proofErr w:type="spellEnd"/>
            <w:r w:rsidRPr="003914D9">
              <w:rPr>
                <w:rFonts w:ascii="Times New Roman" w:hAnsi="Times New Roman" w:cs="Times New Roman"/>
                <w:b/>
                <w:bCs/>
              </w:rPr>
              <w:t xml:space="preserve"> ОШ»</w:t>
            </w:r>
          </w:p>
          <w:tbl>
            <w:tblPr>
              <w:tblStyle w:val="af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5"/>
              <w:gridCol w:w="2410"/>
            </w:tblGrid>
            <w:tr w:rsidR="00612AF3" w:rsidRPr="00707660" w14:paraId="5C8D7716" w14:textId="77777777" w:rsidTr="00ED1A87">
              <w:tc>
                <w:tcPr>
                  <w:tcW w:w="4835" w:type="dxa"/>
                </w:tcPr>
                <w:p w14:paraId="23A053EB" w14:textId="77777777" w:rsidR="00612AF3" w:rsidRPr="00707660" w:rsidRDefault="00612AF3" w:rsidP="00612AF3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07660">
                    <w:rPr>
                      <w:rFonts w:ascii="Times New Roman" w:hAnsi="Times New Roman" w:cs="Times New Roman"/>
                    </w:rPr>
                    <w:t>Общее количество работников</w:t>
                  </w:r>
                </w:p>
              </w:tc>
              <w:tc>
                <w:tcPr>
                  <w:tcW w:w="2410" w:type="dxa"/>
                </w:tcPr>
                <w:p w14:paraId="58C0190A" w14:textId="5252C5B4" w:rsidR="00612AF3" w:rsidRPr="00707660" w:rsidRDefault="00236C5B" w:rsidP="00612AF3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07660">
                    <w:rPr>
                      <w:rFonts w:ascii="Times New Roman" w:hAnsi="Times New Roman" w:cs="Times New Roman"/>
                    </w:rPr>
                    <w:t>16</w:t>
                  </w:r>
                  <w:r w:rsidR="00612AF3" w:rsidRPr="00707660">
                    <w:rPr>
                      <w:rFonts w:ascii="Times New Roman" w:hAnsi="Times New Roman" w:cs="Times New Roman"/>
                    </w:rPr>
                    <w:t xml:space="preserve"> человек</w:t>
                  </w:r>
                </w:p>
              </w:tc>
            </w:tr>
            <w:tr w:rsidR="00612AF3" w:rsidRPr="00707660" w14:paraId="751EEDEA" w14:textId="77777777" w:rsidTr="00ED1A87">
              <w:tc>
                <w:tcPr>
                  <w:tcW w:w="4835" w:type="dxa"/>
                </w:tcPr>
                <w:p w14:paraId="3A1E7AC2" w14:textId="77777777" w:rsidR="00612AF3" w:rsidRPr="00707660" w:rsidRDefault="00612AF3" w:rsidP="00612AF3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07660">
                    <w:rPr>
                      <w:rFonts w:ascii="Times New Roman" w:hAnsi="Times New Roman" w:cs="Times New Roman"/>
                    </w:rPr>
                    <w:t xml:space="preserve">Количество педагогических работников, </w:t>
                  </w:r>
                </w:p>
                <w:p w14:paraId="3E58304E" w14:textId="77777777" w:rsidR="00612AF3" w:rsidRPr="00707660" w:rsidRDefault="00612AF3" w:rsidP="00612AF3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07660">
                    <w:rPr>
                      <w:rFonts w:ascii="Times New Roman" w:hAnsi="Times New Roman" w:cs="Times New Roman"/>
                    </w:rPr>
                    <w:t>в том числе:</w:t>
                  </w:r>
                </w:p>
              </w:tc>
              <w:tc>
                <w:tcPr>
                  <w:tcW w:w="2410" w:type="dxa"/>
                </w:tcPr>
                <w:p w14:paraId="5841F348" w14:textId="07832320" w:rsidR="00612AF3" w:rsidRPr="00707660" w:rsidRDefault="00612AF3" w:rsidP="00612AF3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07660">
                    <w:rPr>
                      <w:rFonts w:ascii="Times New Roman" w:hAnsi="Times New Roman" w:cs="Times New Roman"/>
                    </w:rPr>
                    <w:t>9 человек</w:t>
                  </w:r>
                </w:p>
              </w:tc>
            </w:tr>
            <w:tr w:rsidR="00612AF3" w:rsidRPr="00707660" w14:paraId="6C2F225B" w14:textId="77777777" w:rsidTr="00ED1A87">
              <w:tc>
                <w:tcPr>
                  <w:tcW w:w="4835" w:type="dxa"/>
                </w:tcPr>
                <w:p w14:paraId="3E9A2544" w14:textId="77777777" w:rsidR="00612AF3" w:rsidRPr="00707660" w:rsidRDefault="00612AF3" w:rsidP="00612AF3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07660">
                    <w:rPr>
                      <w:rFonts w:ascii="Times New Roman" w:hAnsi="Times New Roman" w:cs="Times New Roman"/>
                    </w:rPr>
                    <w:t>учителей</w:t>
                  </w:r>
                </w:p>
              </w:tc>
              <w:tc>
                <w:tcPr>
                  <w:tcW w:w="2410" w:type="dxa"/>
                </w:tcPr>
                <w:p w14:paraId="3A9473E6" w14:textId="65D89E9B" w:rsidR="00612AF3" w:rsidRPr="00707660" w:rsidRDefault="00612AF3" w:rsidP="00612AF3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07660">
                    <w:rPr>
                      <w:rFonts w:ascii="Times New Roman" w:hAnsi="Times New Roman" w:cs="Times New Roman"/>
                    </w:rPr>
                    <w:t>9 человек</w:t>
                  </w:r>
                </w:p>
              </w:tc>
            </w:tr>
            <w:tr w:rsidR="00612AF3" w:rsidRPr="00707660" w14:paraId="7C1DE930" w14:textId="77777777" w:rsidTr="00ED1A87">
              <w:tc>
                <w:tcPr>
                  <w:tcW w:w="4835" w:type="dxa"/>
                </w:tcPr>
                <w:p w14:paraId="352C1FBB" w14:textId="33C1F04D" w:rsidR="00612AF3" w:rsidRPr="00707660" w:rsidRDefault="00612AF3" w:rsidP="00612AF3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07660">
                    <w:rPr>
                      <w:rFonts w:ascii="Times New Roman" w:hAnsi="Times New Roman" w:cs="Times New Roman"/>
                    </w:rPr>
                    <w:t>Педагог-логопед</w:t>
                  </w:r>
                </w:p>
              </w:tc>
              <w:tc>
                <w:tcPr>
                  <w:tcW w:w="2410" w:type="dxa"/>
                </w:tcPr>
                <w:p w14:paraId="78CA1894" w14:textId="01D938C9" w:rsidR="00612AF3" w:rsidRPr="00707660" w:rsidRDefault="00612AF3" w:rsidP="00612AF3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07660">
                    <w:rPr>
                      <w:rFonts w:ascii="Times New Roman" w:hAnsi="Times New Roman" w:cs="Times New Roman"/>
                    </w:rPr>
                    <w:t>1 человек</w:t>
                  </w:r>
                </w:p>
              </w:tc>
            </w:tr>
            <w:tr w:rsidR="00612AF3" w:rsidRPr="00707660" w14:paraId="2C973F2D" w14:textId="77777777" w:rsidTr="00ED1A87">
              <w:tc>
                <w:tcPr>
                  <w:tcW w:w="4835" w:type="dxa"/>
                </w:tcPr>
                <w:p w14:paraId="64774F6C" w14:textId="45D32A38" w:rsidR="00612AF3" w:rsidRPr="00707660" w:rsidRDefault="00612AF3" w:rsidP="00612AF3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07660">
                    <w:rPr>
                      <w:rFonts w:ascii="Times New Roman" w:hAnsi="Times New Roman" w:cs="Times New Roman"/>
                    </w:rPr>
                    <w:t>Педагог-дефектолог</w:t>
                  </w:r>
                </w:p>
              </w:tc>
              <w:tc>
                <w:tcPr>
                  <w:tcW w:w="2410" w:type="dxa"/>
                </w:tcPr>
                <w:p w14:paraId="502EC062" w14:textId="52ED38A7" w:rsidR="00612AF3" w:rsidRPr="00707660" w:rsidRDefault="00612AF3" w:rsidP="00612AF3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07660">
                    <w:rPr>
                      <w:rFonts w:ascii="Times New Roman" w:hAnsi="Times New Roman" w:cs="Times New Roman"/>
                    </w:rPr>
                    <w:t>1 человек</w:t>
                  </w:r>
                </w:p>
              </w:tc>
            </w:tr>
          </w:tbl>
          <w:p w14:paraId="1C5DF89A" w14:textId="631AF372" w:rsidR="001E0077" w:rsidRPr="00707660" w:rsidRDefault="00612AF3" w:rsidP="00612AF3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07660">
              <w:rPr>
                <w:rFonts w:ascii="Times New Roman" w:hAnsi="Times New Roman" w:cs="Times New Roman"/>
                <w:color w:val="0D0D0D" w:themeColor="text1" w:themeTint="F2"/>
              </w:rPr>
              <w:t>- Количество педагогов, имеющих ведомственные награды (по видам)-</w:t>
            </w:r>
            <w:r w:rsidR="00115AFA" w:rsidRPr="00707660">
              <w:rPr>
                <w:rFonts w:ascii="Times New Roman" w:hAnsi="Times New Roman" w:cs="Times New Roman"/>
                <w:color w:val="0D0D0D" w:themeColor="text1" w:themeTint="F2"/>
              </w:rPr>
              <w:t xml:space="preserve">  Министерская грамота – 5 человек, нагрудный знак -  1 человек</w:t>
            </w:r>
          </w:p>
          <w:p w14:paraId="2FB56F69" w14:textId="66E8D4AB" w:rsidR="00612AF3" w:rsidRPr="00707660" w:rsidRDefault="00612AF3" w:rsidP="00612AF3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07660">
              <w:rPr>
                <w:rFonts w:ascii="Times New Roman" w:hAnsi="Times New Roman" w:cs="Times New Roman"/>
                <w:color w:val="0D0D0D" w:themeColor="text1" w:themeTint="F2"/>
              </w:rPr>
              <w:t>- Доля работников с высшим образованием-</w:t>
            </w:r>
            <w:r w:rsidR="00115AFA" w:rsidRPr="00707660">
              <w:rPr>
                <w:rFonts w:ascii="Times New Roman" w:hAnsi="Times New Roman" w:cs="Times New Roman"/>
                <w:color w:val="0D0D0D" w:themeColor="text1" w:themeTint="F2"/>
              </w:rPr>
              <w:t xml:space="preserve"> 66% </w:t>
            </w:r>
          </w:p>
          <w:p w14:paraId="7184C73A" w14:textId="03EA2031" w:rsidR="00612AF3" w:rsidRPr="00707660" w:rsidRDefault="00612AF3" w:rsidP="00612AF3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07660">
              <w:rPr>
                <w:rFonts w:ascii="Times New Roman" w:hAnsi="Times New Roman" w:cs="Times New Roman"/>
                <w:color w:val="0D0D0D" w:themeColor="text1" w:themeTint="F2"/>
              </w:rPr>
              <w:t>- Имеющих высшую/первую квалификационную категорию-</w:t>
            </w:r>
            <w:r w:rsidR="00115AFA" w:rsidRPr="00707660">
              <w:rPr>
                <w:rFonts w:ascii="Times New Roman" w:hAnsi="Times New Roman" w:cs="Times New Roman"/>
                <w:color w:val="0D0D0D" w:themeColor="text1" w:themeTint="F2"/>
              </w:rPr>
              <w:t xml:space="preserve"> 3% </w:t>
            </w:r>
          </w:p>
          <w:p w14:paraId="3E19A8E1" w14:textId="1943069B" w:rsidR="00612AF3" w:rsidRPr="00707660" w:rsidRDefault="00612AF3" w:rsidP="00612AF3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07660">
              <w:rPr>
                <w:rFonts w:ascii="Times New Roman" w:hAnsi="Times New Roman" w:cs="Times New Roman"/>
                <w:color w:val="0D0D0D" w:themeColor="text1" w:themeTint="F2"/>
              </w:rPr>
              <w:t xml:space="preserve">- выпускники </w:t>
            </w:r>
            <w:proofErr w:type="gramStart"/>
            <w:r w:rsidRPr="00707660">
              <w:rPr>
                <w:rFonts w:ascii="Times New Roman" w:hAnsi="Times New Roman" w:cs="Times New Roman"/>
                <w:color w:val="0D0D0D" w:themeColor="text1" w:themeTint="F2"/>
              </w:rPr>
              <w:t xml:space="preserve">школы </w:t>
            </w:r>
            <w:r w:rsidR="0060594C" w:rsidRPr="00707660">
              <w:rPr>
                <w:rFonts w:ascii="Times New Roman" w:hAnsi="Times New Roman" w:cs="Times New Roman"/>
                <w:color w:val="0D0D0D" w:themeColor="text1" w:themeTint="F2"/>
              </w:rPr>
              <w:t xml:space="preserve"> МКОУ</w:t>
            </w:r>
            <w:proofErr w:type="gramEnd"/>
            <w:r w:rsidR="0060594C" w:rsidRPr="00707660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 w:rsidR="0060594C" w:rsidRPr="00707660">
              <w:rPr>
                <w:rFonts w:ascii="Times New Roman" w:hAnsi="Times New Roman" w:cs="Times New Roman"/>
                <w:color w:val="0D0D0D" w:themeColor="text1" w:themeTint="F2"/>
              </w:rPr>
              <w:t>Атиповской</w:t>
            </w:r>
            <w:proofErr w:type="spellEnd"/>
            <w:r w:rsidR="0060594C" w:rsidRPr="00707660">
              <w:rPr>
                <w:rFonts w:ascii="Times New Roman" w:hAnsi="Times New Roman" w:cs="Times New Roman"/>
                <w:color w:val="0D0D0D" w:themeColor="text1" w:themeTint="F2"/>
              </w:rPr>
              <w:t xml:space="preserve"> СШ</w:t>
            </w:r>
            <w:r w:rsidRPr="00707660">
              <w:rPr>
                <w:rFonts w:ascii="Times New Roman" w:hAnsi="Times New Roman" w:cs="Times New Roman"/>
                <w:color w:val="0D0D0D" w:themeColor="text1" w:themeTint="F2"/>
              </w:rPr>
              <w:t xml:space="preserve">– работники </w:t>
            </w:r>
            <w:r w:rsidR="0060594C" w:rsidRPr="00707660">
              <w:rPr>
                <w:rFonts w:ascii="Times New Roman" w:hAnsi="Times New Roman" w:cs="Times New Roman"/>
                <w:color w:val="0D0D0D" w:themeColor="text1" w:themeTint="F2"/>
              </w:rPr>
              <w:t>МКОУ Антиповской СШ</w:t>
            </w:r>
            <w:r w:rsidR="00A54955" w:rsidRPr="00707660">
              <w:rPr>
                <w:rFonts w:ascii="Times New Roman" w:hAnsi="Times New Roman" w:cs="Times New Roman"/>
                <w:color w:val="0D0D0D" w:themeColor="text1" w:themeTint="F2"/>
              </w:rPr>
              <w:t>- 10</w:t>
            </w:r>
            <w:r w:rsidR="0060594C" w:rsidRPr="00707660">
              <w:rPr>
                <w:rFonts w:ascii="Times New Roman" w:hAnsi="Times New Roman" w:cs="Times New Roman"/>
                <w:color w:val="0D0D0D" w:themeColor="text1" w:themeTint="F2"/>
              </w:rPr>
              <w:t xml:space="preserve"> человек</w:t>
            </w:r>
          </w:p>
          <w:p w14:paraId="0E5512F2" w14:textId="77777777" w:rsidR="00612AF3" w:rsidRPr="00707660" w:rsidRDefault="00612AF3" w:rsidP="00612AF3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14:paraId="0415E019" w14:textId="54EC9EDF" w:rsidR="001825B2" w:rsidRPr="00707660" w:rsidRDefault="001825B2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25B2" w:rsidRPr="00707660" w14:paraId="45B3450F" w14:textId="77777777" w:rsidTr="006554FB">
        <w:tc>
          <w:tcPr>
            <w:tcW w:w="1283" w:type="pct"/>
          </w:tcPr>
          <w:p w14:paraId="5CD6A6A5" w14:textId="77777777" w:rsidR="001825B2" w:rsidRPr="00707660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lastRenderedPageBreak/>
              <w:t>Краткая характеристика окружающего социума, наличие социальных партнеров</w:t>
            </w:r>
          </w:p>
        </w:tc>
        <w:tc>
          <w:tcPr>
            <w:tcW w:w="3717" w:type="pct"/>
          </w:tcPr>
          <w:p w14:paraId="5737BCE2" w14:textId="127F4EDC" w:rsidR="005F42CF" w:rsidRPr="00707660" w:rsidRDefault="005F42CF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>Школа расположена в сельской местности</w:t>
            </w:r>
          </w:p>
          <w:p w14:paraId="45F9BF4A" w14:textId="6CAFF45A" w:rsidR="005F42CF" w:rsidRPr="00707660" w:rsidRDefault="005F42CF" w:rsidP="005F42C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>В районе образовательного учреждения находятся:</w:t>
            </w:r>
          </w:p>
          <w:p w14:paraId="6F094CF1" w14:textId="77777777" w:rsidR="005F42CF" w:rsidRPr="00707660" w:rsidRDefault="005F42CF" w:rsidP="000F171A">
            <w:pPr>
              <w:pStyle w:val="a3"/>
              <w:widowControl w:val="0"/>
              <w:numPr>
                <w:ilvl w:val="0"/>
                <w:numId w:val="16"/>
              </w:numPr>
              <w:ind w:left="290" w:hanging="283"/>
              <w:jc w:val="both"/>
              <w:rPr>
                <w:rFonts w:ascii="Times New Roman" w:hAnsi="Times New Roman"/>
              </w:rPr>
            </w:pPr>
            <w:r w:rsidRPr="00707660">
              <w:rPr>
                <w:rFonts w:ascii="Times New Roman" w:hAnsi="Times New Roman"/>
              </w:rPr>
              <w:t>Жилой сектор по улице Дружба</w:t>
            </w:r>
          </w:p>
          <w:p w14:paraId="102DD4F9" w14:textId="77777777" w:rsidR="005F42CF" w:rsidRPr="00707660" w:rsidRDefault="005F42CF" w:rsidP="000F171A">
            <w:pPr>
              <w:pStyle w:val="a3"/>
              <w:widowControl w:val="0"/>
              <w:numPr>
                <w:ilvl w:val="0"/>
                <w:numId w:val="16"/>
              </w:numPr>
              <w:ind w:left="290" w:hanging="283"/>
              <w:jc w:val="both"/>
              <w:rPr>
                <w:rFonts w:ascii="Times New Roman" w:hAnsi="Times New Roman"/>
              </w:rPr>
            </w:pPr>
            <w:r w:rsidRPr="00707660">
              <w:rPr>
                <w:rFonts w:ascii="Times New Roman" w:hAnsi="Times New Roman"/>
              </w:rPr>
              <w:t>Автомобильная дорога по улице Дружбы</w:t>
            </w:r>
          </w:p>
          <w:p w14:paraId="67AE0447" w14:textId="5A71BEEE" w:rsidR="005F42CF" w:rsidRPr="00707660" w:rsidRDefault="005F42CF" w:rsidP="000F171A">
            <w:pPr>
              <w:pStyle w:val="a3"/>
              <w:widowControl w:val="0"/>
              <w:numPr>
                <w:ilvl w:val="0"/>
                <w:numId w:val="16"/>
              </w:numPr>
              <w:ind w:left="290" w:hanging="283"/>
              <w:jc w:val="both"/>
              <w:rPr>
                <w:rFonts w:ascii="Times New Roman" w:hAnsi="Times New Roman"/>
              </w:rPr>
            </w:pPr>
            <w:r w:rsidRPr="00707660">
              <w:rPr>
                <w:rFonts w:ascii="Times New Roman" w:hAnsi="Times New Roman"/>
              </w:rPr>
              <w:t xml:space="preserve">Социальные партнеры: </w:t>
            </w:r>
            <w:proofErr w:type="spellStart"/>
            <w:r w:rsidRPr="00707660">
              <w:rPr>
                <w:rFonts w:ascii="Times New Roman" w:hAnsi="Times New Roman"/>
              </w:rPr>
              <w:t>Антиповское</w:t>
            </w:r>
            <w:proofErr w:type="spellEnd"/>
            <w:r w:rsidRPr="00707660">
              <w:rPr>
                <w:rFonts w:ascii="Times New Roman" w:hAnsi="Times New Roman"/>
              </w:rPr>
              <w:t xml:space="preserve"> ЛПУМГ (ООО «Газпром»)</w:t>
            </w:r>
          </w:p>
          <w:p w14:paraId="3412E518" w14:textId="77777777" w:rsidR="005F42CF" w:rsidRPr="00707660" w:rsidRDefault="005F42CF" w:rsidP="000F171A">
            <w:pPr>
              <w:pStyle w:val="a3"/>
              <w:widowControl w:val="0"/>
              <w:numPr>
                <w:ilvl w:val="0"/>
                <w:numId w:val="16"/>
              </w:numPr>
              <w:ind w:left="290" w:hanging="283"/>
              <w:jc w:val="both"/>
              <w:rPr>
                <w:rFonts w:ascii="Times New Roman" w:hAnsi="Times New Roman"/>
              </w:rPr>
            </w:pPr>
            <w:r w:rsidRPr="00707660">
              <w:rPr>
                <w:rFonts w:ascii="Times New Roman" w:hAnsi="Times New Roman"/>
              </w:rPr>
              <w:t>Объекты социального назначения:</w:t>
            </w:r>
          </w:p>
          <w:p w14:paraId="63AD8388" w14:textId="31EBE0C4" w:rsidR="005F42CF" w:rsidRPr="00707660" w:rsidRDefault="0060594C" w:rsidP="0060594C">
            <w:pPr>
              <w:widowControl w:val="0"/>
              <w:jc w:val="both"/>
              <w:rPr>
                <w:rFonts w:ascii="Times New Roman" w:hAnsi="Times New Roman"/>
              </w:rPr>
            </w:pPr>
            <w:r w:rsidRPr="00707660">
              <w:rPr>
                <w:rFonts w:ascii="Times New Roman" w:hAnsi="Times New Roman"/>
              </w:rPr>
              <w:t xml:space="preserve">      -</w:t>
            </w:r>
            <w:r w:rsidR="005F42CF" w:rsidRPr="00707660">
              <w:rPr>
                <w:rFonts w:ascii="Times New Roman" w:hAnsi="Times New Roman"/>
              </w:rPr>
              <w:t>Больница</w:t>
            </w:r>
          </w:p>
          <w:p w14:paraId="5E3780AB" w14:textId="58E41927" w:rsidR="005F42CF" w:rsidRPr="00707660" w:rsidRDefault="0060594C" w:rsidP="0060594C">
            <w:pPr>
              <w:widowControl w:val="0"/>
              <w:ind w:left="360"/>
              <w:jc w:val="both"/>
              <w:rPr>
                <w:rFonts w:ascii="Times New Roman" w:hAnsi="Times New Roman"/>
              </w:rPr>
            </w:pPr>
            <w:r w:rsidRPr="00707660">
              <w:rPr>
                <w:rFonts w:ascii="Times New Roman" w:hAnsi="Times New Roman"/>
              </w:rPr>
              <w:t>- Детский сад</w:t>
            </w:r>
          </w:p>
          <w:p w14:paraId="41A5DDEF" w14:textId="79DD5B25" w:rsidR="0060594C" w:rsidRPr="00707660" w:rsidRDefault="0060594C" w:rsidP="0060594C">
            <w:pPr>
              <w:widowControl w:val="0"/>
              <w:ind w:left="360"/>
              <w:jc w:val="both"/>
              <w:rPr>
                <w:rFonts w:ascii="Times New Roman" w:hAnsi="Times New Roman"/>
              </w:rPr>
            </w:pPr>
            <w:r w:rsidRPr="00707660">
              <w:rPr>
                <w:rFonts w:ascii="Times New Roman" w:hAnsi="Times New Roman"/>
              </w:rPr>
              <w:t>- Дом культуры</w:t>
            </w:r>
          </w:p>
          <w:p w14:paraId="31C3F5A3" w14:textId="40DFC5A1" w:rsidR="001825B2" w:rsidRPr="00707660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>Указать наименования организаций</w:t>
            </w:r>
            <w:r w:rsidR="00864F88" w:rsidRPr="00707660">
              <w:rPr>
                <w:rFonts w:ascii="Times New Roman" w:hAnsi="Times New Roman" w:cs="Times New Roman"/>
              </w:rPr>
              <w:t xml:space="preserve"> </w:t>
            </w:r>
            <w:r w:rsidRPr="00707660">
              <w:rPr>
                <w:rFonts w:ascii="Times New Roman" w:hAnsi="Times New Roman" w:cs="Times New Roman"/>
              </w:rPr>
              <w:t>/ общественных объединений и направления взаимодействия с ними</w:t>
            </w:r>
          </w:p>
        </w:tc>
      </w:tr>
      <w:tr w:rsidR="001825B2" w:rsidRPr="00707660" w14:paraId="4A960BC3" w14:textId="77777777" w:rsidTr="006554FB">
        <w:tc>
          <w:tcPr>
            <w:tcW w:w="1283" w:type="pct"/>
          </w:tcPr>
          <w:p w14:paraId="096D17EF" w14:textId="77777777" w:rsidR="001825B2" w:rsidRPr="00707660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707660">
              <w:rPr>
                <w:rFonts w:ascii="Times New Roman" w:hAnsi="Times New Roman" w:cs="Times New Roman"/>
              </w:rPr>
              <w:t>Краткое описание достижений ОО за предыдущие 3 года</w:t>
            </w:r>
          </w:p>
        </w:tc>
        <w:tc>
          <w:tcPr>
            <w:tcW w:w="3717" w:type="pct"/>
          </w:tcPr>
          <w:p w14:paraId="02CC5891" w14:textId="0A0A23E3" w:rsidR="00EA5CE1" w:rsidRDefault="00EA5CE1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2022-2023г. Всероссийская олимпиада школьников – победитель муниципального этапа </w:t>
            </w:r>
            <w:r w:rsidR="00910BA6">
              <w:rPr>
                <w:rFonts w:ascii="Times New Roman" w:hAnsi="Times New Roman" w:cs="Times New Roman"/>
              </w:rPr>
              <w:t>по истории</w:t>
            </w:r>
          </w:p>
          <w:p w14:paraId="420F77A2" w14:textId="7F09CBE6" w:rsidR="00E70ECC" w:rsidRDefault="00E70EC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г. Районный конкурс «Педагогический дебют» - призер </w:t>
            </w:r>
          </w:p>
          <w:p w14:paraId="0BF15416" w14:textId="2CA30486" w:rsidR="00EA5CE1" w:rsidRDefault="00EA5CE1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 Ежегодная Всероссийская олимпиада «</w:t>
            </w:r>
            <w:proofErr w:type="spellStart"/>
            <w:r>
              <w:rPr>
                <w:rFonts w:ascii="Times New Roman" w:hAnsi="Times New Roman" w:cs="Times New Roman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</w:rPr>
              <w:t>- молодые защитники природы»</w:t>
            </w:r>
            <w:r w:rsidR="00B12BDF">
              <w:rPr>
                <w:rFonts w:ascii="Times New Roman" w:hAnsi="Times New Roman" w:cs="Times New Roman"/>
              </w:rPr>
              <w:t xml:space="preserve">- призер </w:t>
            </w:r>
          </w:p>
          <w:p w14:paraId="08BC4D76" w14:textId="26418547" w:rsidR="00246642" w:rsidRDefault="003127BD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заочный этап</w:t>
            </w:r>
            <w:r w:rsidRPr="003127BD">
              <w:rPr>
                <w:rFonts w:ascii="Times New Roman" w:hAnsi="Times New Roman" w:cs="Times New Roman"/>
                <w:shd w:val="clear" w:color="auto" w:fill="FFFFFF"/>
              </w:rPr>
              <w:t xml:space="preserve"> Всероссийского конкурса,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АгроНТРИ-2023-</w:t>
            </w:r>
            <w:r w:rsidRPr="003127BD">
              <w:rPr>
                <w:rFonts w:ascii="Times New Roman" w:hAnsi="Times New Roman" w:cs="Times New Roman"/>
                <w:shd w:val="clear" w:color="auto" w:fill="FFFFFF"/>
              </w:rPr>
              <w:t xml:space="preserve"> победитель</w:t>
            </w:r>
          </w:p>
          <w:p w14:paraId="393BEA3D" w14:textId="2C84DC31" w:rsidR="00EA5CE1" w:rsidRPr="00EA5CE1" w:rsidRDefault="00EA5CE1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94E1D5D" w14:textId="77777777" w:rsidR="001A7EA6" w:rsidRDefault="001A7EA6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14:paraId="3F6532DA" w14:textId="0B78E883" w:rsidR="00694420" w:rsidRPr="00694420" w:rsidRDefault="00694420" w:rsidP="000F171A">
      <w:pPr>
        <w:pStyle w:val="a3"/>
        <w:numPr>
          <w:ilvl w:val="0"/>
          <w:numId w:val="36"/>
        </w:numPr>
        <w:spacing w:line="264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94420">
        <w:rPr>
          <w:rFonts w:ascii="Times New Roman" w:hAnsi="Times New Roman"/>
          <w:b/>
          <w:bCs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самодиагностики:</w:t>
      </w:r>
    </w:p>
    <w:p w14:paraId="285CB0AF" w14:textId="77777777" w:rsidR="00694420" w:rsidRPr="00727F7B" w:rsidRDefault="00694420" w:rsidP="00694420">
      <w:pPr>
        <w:pStyle w:val="a3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E86B97" w14:textId="387BD5C4" w:rsidR="002855D8" w:rsidRPr="003914D9" w:rsidRDefault="00694420" w:rsidP="003914D9">
      <w:pPr>
        <w:pStyle w:val="a3"/>
        <w:numPr>
          <w:ilvl w:val="1"/>
          <w:numId w:val="36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94420">
        <w:rPr>
          <w:rFonts w:ascii="Times New Roman" w:hAnsi="Times New Roman"/>
          <w:b/>
          <w:bCs/>
          <w:sz w:val="24"/>
          <w:szCs w:val="24"/>
        </w:rPr>
        <w:t>Результаты самодиагностики, установления уровня достижения результатов</w:t>
      </w:r>
    </w:p>
    <w:tbl>
      <w:tblPr>
        <w:tblStyle w:val="25"/>
        <w:tblpPr w:leftFromText="180" w:rightFromText="180" w:vertAnchor="text" w:horzAnchor="margin" w:tblpY="638"/>
        <w:tblW w:w="0" w:type="auto"/>
        <w:tblLook w:val="04A0" w:firstRow="1" w:lastRow="0" w:firstColumn="1" w:lastColumn="0" w:noHBand="0" w:noVBand="1"/>
        <w:tblCaption w:val="DevelopmentProgramItems"/>
      </w:tblPr>
      <w:tblGrid>
        <w:gridCol w:w="444"/>
        <w:gridCol w:w="2526"/>
        <w:gridCol w:w="1924"/>
        <w:gridCol w:w="1215"/>
        <w:gridCol w:w="1931"/>
        <w:gridCol w:w="1776"/>
        <w:gridCol w:w="2311"/>
        <w:gridCol w:w="2999"/>
      </w:tblGrid>
      <w:tr w:rsidR="00D231CC" w:rsidRPr="00936228" w14:paraId="7540EA08" w14:textId="77777777" w:rsidTr="009C427D">
        <w:trPr>
          <w:trHeight w:val="552"/>
          <w:tblHeader/>
        </w:trPr>
        <w:tc>
          <w:tcPr>
            <w:tcW w:w="444" w:type="dxa"/>
            <w:noWrap/>
            <w:hideMark/>
          </w:tcPr>
          <w:p w14:paraId="6F74235E" w14:textId="77777777" w:rsidR="00D231CC" w:rsidRPr="00936228" w:rsidRDefault="00D231CC" w:rsidP="004B0E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6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00" w:type="dxa"/>
            <w:noWrap/>
            <w:hideMark/>
          </w:tcPr>
          <w:p w14:paraId="557DD119" w14:textId="77777777" w:rsidR="00D231CC" w:rsidRPr="00936228" w:rsidRDefault="00D231CC" w:rsidP="004B0E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6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Показатель оценивания</w:t>
            </w:r>
          </w:p>
        </w:tc>
        <w:tc>
          <w:tcPr>
            <w:tcW w:w="1912" w:type="dxa"/>
            <w:noWrap/>
            <w:hideMark/>
          </w:tcPr>
          <w:p w14:paraId="56CB8C84" w14:textId="77777777" w:rsidR="00D231CC" w:rsidRPr="00936228" w:rsidRDefault="00D231CC" w:rsidP="004B0E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6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Значение оценивания</w:t>
            </w:r>
          </w:p>
        </w:tc>
        <w:tc>
          <w:tcPr>
            <w:tcW w:w="1215" w:type="dxa"/>
            <w:noWrap/>
            <w:hideMark/>
          </w:tcPr>
          <w:p w14:paraId="59DA7506" w14:textId="77777777" w:rsidR="00D231CC" w:rsidRPr="00936228" w:rsidRDefault="00D231CC" w:rsidP="004B0E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6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Балльная оценка</w:t>
            </w:r>
          </w:p>
        </w:tc>
        <w:tc>
          <w:tcPr>
            <w:tcW w:w="1929" w:type="dxa"/>
            <w:noWrap/>
            <w:hideMark/>
          </w:tcPr>
          <w:p w14:paraId="2CC8558D" w14:textId="77777777" w:rsidR="00D231CC" w:rsidRPr="00936228" w:rsidRDefault="00D231CC" w:rsidP="004B0E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6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Магистральное направление, ключевое условие</w:t>
            </w:r>
          </w:p>
        </w:tc>
        <w:tc>
          <w:tcPr>
            <w:tcW w:w="1767" w:type="dxa"/>
            <w:noWrap/>
            <w:hideMark/>
          </w:tcPr>
          <w:p w14:paraId="1C86CB0E" w14:textId="77777777" w:rsidR="00D231CC" w:rsidRPr="00936228" w:rsidRDefault="00D231CC" w:rsidP="004B0E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6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2291" w:type="dxa"/>
            <w:noWrap/>
            <w:hideMark/>
          </w:tcPr>
          <w:p w14:paraId="7A28A0D7" w14:textId="77777777" w:rsidR="00D231CC" w:rsidRPr="00936228" w:rsidRDefault="00D231CC" w:rsidP="004B0E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6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Дефициты</w:t>
            </w:r>
          </w:p>
        </w:tc>
        <w:tc>
          <w:tcPr>
            <w:tcW w:w="3068" w:type="dxa"/>
          </w:tcPr>
          <w:p w14:paraId="03AF4043" w14:textId="77777777" w:rsidR="00D231CC" w:rsidRPr="00936228" w:rsidRDefault="00D231CC" w:rsidP="004B0E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6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Управленческие действия/решения</w:t>
            </w:r>
          </w:p>
        </w:tc>
      </w:tr>
      <w:tr w:rsidR="000B680A" w:rsidRPr="00936228" w14:paraId="679EA427" w14:textId="77777777" w:rsidTr="00520FD9">
        <w:trPr>
          <w:trHeight w:val="4891"/>
        </w:trPr>
        <w:tc>
          <w:tcPr>
            <w:tcW w:w="0" w:type="auto"/>
            <w:vMerge w:val="restart"/>
          </w:tcPr>
          <w:p w14:paraId="369E53F2" w14:textId="77777777" w:rsidR="000B680A" w:rsidRPr="00936228" w:rsidRDefault="000B680A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vMerge w:val="restart"/>
          </w:tcPr>
          <w:p w14:paraId="730740EE" w14:textId="77777777" w:rsidR="000B680A" w:rsidRPr="00936228" w:rsidRDefault="000B680A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14:paraId="7852EF61" w14:textId="77777777" w:rsidR="000B680A" w:rsidRPr="00936228" w:rsidRDefault="000B680A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Не реализуется 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14:paraId="20B6656F" w14:textId="77777777" w:rsidR="000B680A" w:rsidRPr="00936228" w:rsidRDefault="000B680A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</w:tcPr>
          <w:p w14:paraId="105E1D48" w14:textId="77777777" w:rsidR="000B680A" w:rsidRPr="00936228" w:rsidRDefault="000B680A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2CF57565" w14:textId="7036A457" w:rsidR="000B680A" w:rsidRPr="00936228" w:rsidRDefault="000B680A">
            <w:pPr>
              <w:rPr>
                <w:rFonts w:ascii="Times New Roman" w:hAnsi="Times New Roman"/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Образовательный процесс</w:t>
            </w:r>
          </w:p>
          <w:p w14:paraId="47FF0BE7" w14:textId="77777777" w:rsidR="00D90EE6" w:rsidRPr="00936228" w:rsidRDefault="00D90EE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D44FBD6" w14:textId="77777777" w:rsidR="00857029" w:rsidRPr="00936228" w:rsidRDefault="00857029" w:rsidP="00D90EE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596115A" w14:textId="7036A457" w:rsidR="00857029" w:rsidRPr="00936228" w:rsidRDefault="00857029" w:rsidP="00671A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9245407" w14:textId="76BB7F24" w:rsidR="000B680A" w:rsidRPr="00936228" w:rsidRDefault="000B680A" w:rsidP="00520FD9">
            <w:pPr>
              <w:rPr>
                <w:color w:val="0D0D0D" w:themeColor="text1" w:themeTint="F2"/>
                <w:sz w:val="20"/>
                <w:szCs w:val="20"/>
              </w:rPr>
            </w:pPr>
            <w:r w:rsidRPr="00936228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Отсутствие системы изучение интересов и запросов обучающихся и их родителей (законных представителей).</w:t>
            </w:r>
          </w:p>
        </w:tc>
        <w:tc>
          <w:tcPr>
            <w:tcW w:w="0" w:type="auto"/>
          </w:tcPr>
          <w:p w14:paraId="5AF1DA1E" w14:textId="77777777" w:rsidR="000B680A" w:rsidRPr="00936228" w:rsidRDefault="000B680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Организация психолого-педагогической диагностики по выявлению </w:t>
            </w:r>
            <w:proofErr w:type="gramStart"/>
            <w:r w:rsidRPr="00936228">
              <w:rPr>
                <w:rFonts w:ascii="Times New Roman" w:hAnsi="Times New Roman"/>
                <w:sz w:val="20"/>
                <w:szCs w:val="20"/>
              </w:rPr>
              <w:t>образовательных  интересов</w:t>
            </w:r>
            <w:proofErr w:type="gramEnd"/>
            <w:r w:rsidRPr="00936228">
              <w:rPr>
                <w:rFonts w:ascii="Times New Roman" w:hAnsi="Times New Roman"/>
                <w:sz w:val="20"/>
                <w:szCs w:val="20"/>
              </w:rPr>
              <w:t xml:space="preserve"> и потребностей, способностей и талантов обучающихся.  </w:t>
            </w:r>
          </w:p>
          <w:p w14:paraId="4B5A709A" w14:textId="74CB0F17" w:rsidR="000B680A" w:rsidRPr="00936228" w:rsidRDefault="000B680A" w:rsidP="00E926A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Организация индивидуальной работы с родителями обучающихся по изучению запросов и ожиданий.</w:t>
            </w:r>
          </w:p>
        </w:tc>
      </w:tr>
      <w:tr w:rsidR="000A23BE" w:rsidRPr="00936228" w14:paraId="4A542C3D" w14:textId="77777777">
        <w:tc>
          <w:tcPr>
            <w:tcW w:w="0" w:type="auto"/>
            <w:vMerge/>
          </w:tcPr>
          <w:p w14:paraId="7299DD7B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3D2A921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3AF0AC4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D3CC863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FE046DE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A0BA8BC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C551853" w14:textId="77777777" w:rsidR="000A23BE" w:rsidRPr="00936228" w:rsidRDefault="00585863">
            <w:pPr>
              <w:rPr>
                <w:color w:val="0D0D0D" w:themeColor="text1" w:themeTint="F2"/>
                <w:sz w:val="20"/>
                <w:szCs w:val="20"/>
              </w:rPr>
            </w:pPr>
            <w:r w:rsidRPr="00936228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Недостаточная работа по обеспечению требований ФГОС по реализации углубленного изучения отдельных предметов.</w:t>
            </w:r>
          </w:p>
        </w:tc>
        <w:tc>
          <w:tcPr>
            <w:tcW w:w="0" w:type="auto"/>
          </w:tcPr>
          <w:p w14:paraId="179314CD" w14:textId="77777777" w:rsidR="000A23BE" w:rsidRPr="00936228" w:rsidRDefault="0058586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Проведение </w:t>
            </w:r>
            <w:proofErr w:type="spellStart"/>
            <w:r w:rsidRPr="00936228">
              <w:rPr>
                <w:rFonts w:ascii="Times New Roman" w:hAnsi="Times New Roman"/>
                <w:sz w:val="20"/>
                <w:szCs w:val="20"/>
              </w:rPr>
              <w:t>самообследования</w:t>
            </w:r>
            <w:proofErr w:type="spellEnd"/>
            <w:r w:rsidRPr="00936228">
              <w:rPr>
                <w:rFonts w:ascii="Times New Roman" w:hAnsi="Times New Roman"/>
                <w:sz w:val="20"/>
                <w:szCs w:val="20"/>
              </w:rPr>
              <w:t xml:space="preserve"> ресурсных (материально-технических, информационных) условий для организации углубленного изучения отдельных предметов.   </w:t>
            </w:r>
          </w:p>
          <w:p w14:paraId="0091BEA3" w14:textId="77777777" w:rsidR="000A23BE" w:rsidRPr="00936228" w:rsidRDefault="0058586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Осуществление анализа содержания образовательных </w:t>
            </w:r>
            <w:r w:rsidRPr="00936228">
              <w:rPr>
                <w:rFonts w:ascii="Times New Roman" w:hAnsi="Times New Roman"/>
                <w:sz w:val="20"/>
                <w:szCs w:val="20"/>
              </w:rPr>
              <w:lastRenderedPageBreak/>
              <w:t>программ, программ учебных предметов.</w:t>
            </w:r>
          </w:p>
          <w:p w14:paraId="724B3599" w14:textId="77777777" w:rsidR="000A23BE" w:rsidRPr="00936228" w:rsidRDefault="0058586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Проведение диагностических исследований по   выявлению способностей, одаренности, образовательных потребностей обучающихся. </w:t>
            </w:r>
          </w:p>
        </w:tc>
      </w:tr>
      <w:tr w:rsidR="000A23BE" w:rsidRPr="00936228" w14:paraId="3C8CFB64" w14:textId="77777777">
        <w:tc>
          <w:tcPr>
            <w:tcW w:w="0" w:type="auto"/>
            <w:vMerge/>
          </w:tcPr>
          <w:p w14:paraId="1A31F6B4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9D2295E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E89A3AF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15954AD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B126476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BA4E71F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0436B74" w14:textId="77777777" w:rsidR="000A23BE" w:rsidRPr="00936228" w:rsidRDefault="00585863">
            <w:pPr>
              <w:rPr>
                <w:color w:val="0D0D0D" w:themeColor="text1" w:themeTint="F2"/>
                <w:sz w:val="20"/>
                <w:szCs w:val="20"/>
              </w:rPr>
            </w:pPr>
            <w:r w:rsidRPr="00936228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Низкий уровень профессиональной предметно-методической компетентности педагогических работников в осуществлении углубленного изучения отдельных предметов.</w:t>
            </w:r>
          </w:p>
        </w:tc>
        <w:tc>
          <w:tcPr>
            <w:tcW w:w="0" w:type="auto"/>
          </w:tcPr>
          <w:p w14:paraId="057DF6CB" w14:textId="77777777" w:rsidR="000A23BE" w:rsidRPr="00936228" w:rsidRDefault="0058586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Организация адресной методической помощи педагогам в организации углубленного изучения отдельных предметов.    </w:t>
            </w:r>
          </w:p>
          <w:p w14:paraId="4C717F52" w14:textId="77777777" w:rsidR="000A23BE" w:rsidRPr="00936228" w:rsidRDefault="0058586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Использование методологий </w:t>
            </w:r>
            <w:proofErr w:type="spellStart"/>
            <w:r w:rsidRPr="00936228">
              <w:rPr>
                <w:rFonts w:ascii="Times New Roman" w:hAnsi="Times New Roman"/>
                <w:sz w:val="20"/>
                <w:szCs w:val="20"/>
              </w:rPr>
              <w:t>менторства</w:t>
            </w:r>
            <w:proofErr w:type="spellEnd"/>
            <w:r w:rsidRPr="00936228">
              <w:rPr>
                <w:rFonts w:ascii="Times New Roman" w:hAnsi="Times New Roman"/>
                <w:sz w:val="20"/>
                <w:szCs w:val="20"/>
              </w:rPr>
              <w:t xml:space="preserve"> и наставничества для персонифицированной помощи педагогическим работникам в организации углубленного изучения отдельных предметов.</w:t>
            </w:r>
          </w:p>
          <w:p w14:paraId="392E41C2" w14:textId="77777777" w:rsidR="000A23BE" w:rsidRPr="00936228" w:rsidRDefault="0058586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Обеспечение прохождения курсов повышения квалификации по вопросам методики преподавания предмета на углубленном уровне. </w:t>
            </w:r>
          </w:p>
          <w:p w14:paraId="3E9D8891" w14:textId="369C675C" w:rsidR="000A23BE" w:rsidRPr="00936228" w:rsidRDefault="000A23BE" w:rsidP="00F41FC8">
            <w:pPr>
              <w:ind w:left="230"/>
              <w:rPr>
                <w:sz w:val="20"/>
                <w:szCs w:val="20"/>
              </w:rPr>
            </w:pPr>
          </w:p>
        </w:tc>
      </w:tr>
      <w:tr w:rsidR="000A23BE" w:rsidRPr="00936228" w14:paraId="6CAD0797" w14:textId="77777777">
        <w:tc>
          <w:tcPr>
            <w:tcW w:w="0" w:type="auto"/>
            <w:vMerge/>
          </w:tcPr>
          <w:p w14:paraId="07950792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B501027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9889723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81AF402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D0F9F7B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B6618B6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6CECE97" w14:textId="77777777" w:rsidR="000A23BE" w:rsidRPr="00936228" w:rsidRDefault="00585863">
            <w:pPr>
              <w:rPr>
                <w:color w:val="0D0D0D" w:themeColor="text1" w:themeTint="F2"/>
                <w:sz w:val="20"/>
                <w:szCs w:val="20"/>
              </w:rPr>
            </w:pPr>
            <w:r w:rsidRPr="00936228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Отсутствие педагогических работников, способных обеспечить углубленное изучение отдельных предметов.</w:t>
            </w:r>
          </w:p>
        </w:tc>
        <w:tc>
          <w:tcPr>
            <w:tcW w:w="0" w:type="auto"/>
          </w:tcPr>
          <w:p w14:paraId="56D853D7" w14:textId="77777777" w:rsidR="000A23BE" w:rsidRPr="00936228" w:rsidRDefault="0058586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Использование сетевых форм реализации образовательных программ изучения отдельных предметов.   </w:t>
            </w:r>
          </w:p>
          <w:p w14:paraId="441548E7" w14:textId="77777777" w:rsidR="000A23BE" w:rsidRPr="00936228" w:rsidRDefault="0058586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Привлечение специалистов/педагогических работников из других образовательных организаций для углубленного изучения отдельных предметов.</w:t>
            </w:r>
          </w:p>
          <w:p w14:paraId="7F9AB209" w14:textId="42913B12" w:rsidR="000A23BE" w:rsidRPr="00936228" w:rsidRDefault="000A23BE" w:rsidP="003B134F">
            <w:pPr>
              <w:ind w:left="30"/>
              <w:rPr>
                <w:sz w:val="20"/>
                <w:szCs w:val="20"/>
              </w:rPr>
            </w:pPr>
          </w:p>
        </w:tc>
      </w:tr>
      <w:tr w:rsidR="000A23BE" w:rsidRPr="00936228" w14:paraId="5F40939B" w14:textId="77777777">
        <w:tc>
          <w:tcPr>
            <w:tcW w:w="0" w:type="auto"/>
            <w:vMerge w:val="restart"/>
          </w:tcPr>
          <w:p w14:paraId="28EC3972" w14:textId="1E0E39BF" w:rsidR="000A23BE" w:rsidRPr="00936228" w:rsidRDefault="00315B9D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  <w:vMerge w:val="restart"/>
          </w:tcPr>
          <w:p w14:paraId="09648683" w14:textId="77777777" w:rsidR="000A23BE" w:rsidRPr="00936228" w:rsidRDefault="00585863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Реализация рабочих программ курсов внеурочной деятельности, </w:t>
            </w:r>
            <w:r w:rsidRPr="00936228">
              <w:rPr>
                <w:rFonts w:ascii="Times New Roman" w:hAnsi="Times New Roman"/>
                <w:sz w:val="20"/>
                <w:szCs w:val="20"/>
              </w:rPr>
              <w:lastRenderedPageBreak/>
              <w:t>в том числе курса Разговоры о важном (критический показатель)</w:t>
            </w:r>
          </w:p>
        </w:tc>
        <w:tc>
          <w:tcPr>
            <w:tcW w:w="0" w:type="auto"/>
            <w:vMerge w:val="restart"/>
          </w:tcPr>
          <w:p w14:paraId="7088F6A0" w14:textId="77777777" w:rsidR="000A23BE" w:rsidRPr="00936228" w:rsidRDefault="00585863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Обучающимся обеспечено не менее 5‒9 часов </w:t>
            </w:r>
            <w:r w:rsidRPr="0093622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еженедельных занятий внеурочной деятельностью </w:t>
            </w:r>
          </w:p>
        </w:tc>
        <w:tc>
          <w:tcPr>
            <w:tcW w:w="0" w:type="auto"/>
            <w:vMerge w:val="restart"/>
          </w:tcPr>
          <w:p w14:paraId="516A4A51" w14:textId="77777777" w:rsidR="000A23BE" w:rsidRPr="00936228" w:rsidRDefault="00585863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14:paraId="75B1D85E" w14:textId="77777777" w:rsidR="000A23BE" w:rsidRPr="00936228" w:rsidRDefault="00585863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3BE639F8" w14:textId="77777777" w:rsidR="000A23BE" w:rsidRPr="00936228" w:rsidRDefault="00585863">
            <w:pPr>
              <w:rPr>
                <w:rFonts w:ascii="Times New Roman" w:hAnsi="Times New Roman"/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Обеспечение удовлетворения образовательных </w:t>
            </w:r>
            <w:r w:rsidRPr="00936228">
              <w:rPr>
                <w:rFonts w:ascii="Times New Roman" w:hAnsi="Times New Roman"/>
                <w:sz w:val="20"/>
                <w:szCs w:val="20"/>
              </w:rPr>
              <w:lastRenderedPageBreak/>
              <w:t>интересов и потребностей обучающихся</w:t>
            </w:r>
          </w:p>
          <w:p w14:paraId="6977D4B6" w14:textId="77777777" w:rsidR="00857029" w:rsidRPr="00936228" w:rsidRDefault="0085702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2C69146" w14:textId="531F0E63" w:rsidR="00857029" w:rsidRPr="00936228" w:rsidRDefault="0085702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6BFFF79" w14:textId="77777777" w:rsidR="000A23BE" w:rsidRPr="00936228" w:rsidRDefault="00585863">
            <w:pPr>
              <w:rPr>
                <w:color w:val="0D0D0D" w:themeColor="text1" w:themeTint="F2"/>
                <w:sz w:val="20"/>
                <w:szCs w:val="20"/>
              </w:rPr>
            </w:pPr>
            <w:r w:rsidRPr="00936228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lastRenderedPageBreak/>
              <w:t xml:space="preserve">Не обеспечивается реализация внеурочной деятельности в </w:t>
            </w:r>
            <w:r w:rsidRPr="00936228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lastRenderedPageBreak/>
              <w:t>соответствии с требованиями ФГОС.</w:t>
            </w:r>
          </w:p>
        </w:tc>
        <w:tc>
          <w:tcPr>
            <w:tcW w:w="0" w:type="auto"/>
          </w:tcPr>
          <w:p w14:paraId="2C9F5F0C" w14:textId="77777777" w:rsidR="000A23BE" w:rsidRPr="00936228" w:rsidRDefault="0058586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Организация выявления запросов и ожиданий родителей (законных </w:t>
            </w:r>
            <w:proofErr w:type="spellStart"/>
            <w:r w:rsidRPr="00936228">
              <w:rPr>
                <w:rFonts w:ascii="Times New Roman" w:hAnsi="Times New Roman"/>
                <w:sz w:val="20"/>
                <w:szCs w:val="20"/>
              </w:rPr>
              <w:lastRenderedPageBreak/>
              <w:t>предстваителей</w:t>
            </w:r>
            <w:proofErr w:type="spellEnd"/>
            <w:r w:rsidRPr="00936228">
              <w:rPr>
                <w:rFonts w:ascii="Times New Roman" w:hAnsi="Times New Roman"/>
                <w:sz w:val="20"/>
                <w:szCs w:val="20"/>
              </w:rPr>
              <w:t xml:space="preserve"> обучающихся. </w:t>
            </w:r>
          </w:p>
          <w:p w14:paraId="790E2BF8" w14:textId="77777777" w:rsidR="000A23BE" w:rsidRPr="00936228" w:rsidRDefault="0058586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Создание рабочих групп педагогических работников </w:t>
            </w:r>
            <w:proofErr w:type="gramStart"/>
            <w:r w:rsidRPr="00936228">
              <w:rPr>
                <w:rFonts w:ascii="Times New Roman" w:hAnsi="Times New Roman"/>
                <w:sz w:val="20"/>
                <w:szCs w:val="20"/>
              </w:rPr>
              <w:t>для  разработки</w:t>
            </w:r>
            <w:proofErr w:type="gramEnd"/>
            <w:r w:rsidRPr="00936228">
              <w:rPr>
                <w:rFonts w:ascii="Times New Roman" w:hAnsi="Times New Roman"/>
                <w:sz w:val="20"/>
                <w:szCs w:val="20"/>
              </w:rPr>
              <w:t xml:space="preserve"> программ курсов внеурочной деятельности/внесения корректировок в программы  курсов внеурочной деятельности.</w:t>
            </w:r>
          </w:p>
          <w:p w14:paraId="2FB9B66A" w14:textId="77777777" w:rsidR="000A23BE" w:rsidRPr="00936228" w:rsidRDefault="0058586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Обеспечение при разработке программ курсов внеурочной </w:t>
            </w:r>
            <w:proofErr w:type="gramStart"/>
            <w:r w:rsidRPr="00936228">
              <w:rPr>
                <w:rFonts w:ascii="Times New Roman" w:hAnsi="Times New Roman"/>
                <w:sz w:val="20"/>
                <w:szCs w:val="20"/>
              </w:rPr>
              <w:t>деятельности  формирования</w:t>
            </w:r>
            <w:proofErr w:type="gramEnd"/>
            <w:r w:rsidRPr="00936228">
              <w:rPr>
                <w:rFonts w:ascii="Times New Roman" w:hAnsi="Times New Roman"/>
                <w:sz w:val="20"/>
                <w:szCs w:val="20"/>
              </w:rPr>
              <w:t xml:space="preserve"> и развития конкретных планируемых  предметных и </w:t>
            </w:r>
            <w:proofErr w:type="spellStart"/>
            <w:r w:rsidRPr="00936228">
              <w:rPr>
                <w:rFonts w:ascii="Times New Roman" w:hAnsi="Times New Roman"/>
                <w:sz w:val="20"/>
                <w:szCs w:val="20"/>
              </w:rPr>
              <w:t>метапредметных</w:t>
            </w:r>
            <w:proofErr w:type="spellEnd"/>
            <w:r w:rsidRPr="00936228">
              <w:rPr>
                <w:rFonts w:ascii="Times New Roman" w:hAnsi="Times New Roman"/>
                <w:sz w:val="20"/>
                <w:szCs w:val="20"/>
              </w:rPr>
              <w:t xml:space="preserve"> результатов.</w:t>
            </w:r>
          </w:p>
          <w:p w14:paraId="0297DAF3" w14:textId="77777777" w:rsidR="000A23BE" w:rsidRPr="00936228" w:rsidRDefault="0058586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Обеспечение качества образовательной деятельности на </w:t>
            </w:r>
            <w:proofErr w:type="gramStart"/>
            <w:r w:rsidRPr="00936228">
              <w:rPr>
                <w:rFonts w:ascii="Times New Roman" w:hAnsi="Times New Roman"/>
                <w:sz w:val="20"/>
                <w:szCs w:val="20"/>
              </w:rPr>
              <w:t>занятиях  курсов</w:t>
            </w:r>
            <w:proofErr w:type="gramEnd"/>
            <w:r w:rsidRPr="00936228">
              <w:rPr>
                <w:rFonts w:ascii="Times New Roman" w:hAnsi="Times New Roman"/>
                <w:sz w:val="20"/>
                <w:szCs w:val="20"/>
              </w:rPr>
              <w:t xml:space="preserve"> внеурочной деятельности.  </w:t>
            </w:r>
          </w:p>
          <w:p w14:paraId="43779FF7" w14:textId="77777777" w:rsidR="000A23BE" w:rsidRPr="00936228" w:rsidRDefault="0058586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Создание материально-технических, информационно-технических условий для эффективной реализации рабочих программ курсов внеурочной деятельности, в том числе курса «Разговоры о важном».</w:t>
            </w:r>
          </w:p>
        </w:tc>
      </w:tr>
      <w:tr w:rsidR="000A23BE" w:rsidRPr="00936228" w14:paraId="7746D290" w14:textId="77777777">
        <w:tc>
          <w:tcPr>
            <w:tcW w:w="0" w:type="auto"/>
            <w:vMerge/>
          </w:tcPr>
          <w:p w14:paraId="2B4CE7CC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06552E7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A2A40F0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209E293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045DB66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2FEA229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D9FCB05" w14:textId="77777777" w:rsidR="000A23BE" w:rsidRPr="00936228" w:rsidRDefault="00585863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Отсутствие ресурсных возможностей (кадры, помещения) для реализации программ курсов внеурочной деятельности.</w:t>
            </w:r>
          </w:p>
        </w:tc>
        <w:tc>
          <w:tcPr>
            <w:tcW w:w="0" w:type="auto"/>
          </w:tcPr>
          <w:p w14:paraId="263C6DA3" w14:textId="77777777" w:rsidR="000A23BE" w:rsidRPr="00936228" w:rsidRDefault="0058586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Привлечение партнеров для организации образовательной деятельности: - взаимодействие с образовательными организациями, организациями высшего и среднего профессионального образования, культуры, науки, использование новых форматов взаимодействия для </w:t>
            </w:r>
            <w:r w:rsidRPr="0093622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восполнения недостающих кадровых ресурсов, привлечения кадров к реализация рабочих программ курсов внеурочной деятельности общеобразовательной организации; -взаимодействие с организациями, предприятиями для использования ресурсов профессионально-производственной среды, помещений для реализация рабочих программ курсов внеурочной деятельности; - использование сетевых форм реализации образовательной деятельности.    </w:t>
            </w:r>
          </w:p>
        </w:tc>
      </w:tr>
      <w:tr w:rsidR="009C427D" w:rsidRPr="00936228" w14:paraId="6C59AA18" w14:textId="77777777" w:rsidTr="00073EEC">
        <w:tc>
          <w:tcPr>
            <w:tcW w:w="0" w:type="auto"/>
            <w:vMerge w:val="restart"/>
          </w:tcPr>
          <w:p w14:paraId="7308E209" w14:textId="07B20AF8" w:rsidR="009C427D" w:rsidRPr="00936228" w:rsidRDefault="009C427D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14:paraId="36D459B3" w14:textId="77777777" w:rsidR="009C427D" w:rsidRPr="00936228" w:rsidRDefault="009C427D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Участие обучающихся во Всероссийской олимпиаде школьников</w:t>
            </w:r>
          </w:p>
        </w:tc>
        <w:tc>
          <w:tcPr>
            <w:tcW w:w="0" w:type="auto"/>
            <w:vMerge w:val="restart"/>
          </w:tcPr>
          <w:p w14:paraId="0B81E732" w14:textId="77777777" w:rsidR="009C427D" w:rsidRPr="00936228" w:rsidRDefault="009C427D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Участие в муниципальном этапе</w:t>
            </w:r>
          </w:p>
        </w:tc>
        <w:tc>
          <w:tcPr>
            <w:tcW w:w="0" w:type="auto"/>
            <w:vMerge w:val="restart"/>
          </w:tcPr>
          <w:p w14:paraId="118F215D" w14:textId="77777777" w:rsidR="009C427D" w:rsidRPr="00936228" w:rsidRDefault="009C427D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14:paraId="3AFFA91A" w14:textId="77777777" w:rsidR="009C427D" w:rsidRPr="00936228" w:rsidRDefault="009C427D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7D072CBF" w14:textId="77777777" w:rsidR="009C427D" w:rsidRPr="00936228" w:rsidRDefault="009C427D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  <w:vMerge w:val="restart"/>
          </w:tcPr>
          <w:p w14:paraId="174CA795" w14:textId="77777777" w:rsidR="009C427D" w:rsidRPr="00936228" w:rsidRDefault="009C427D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C5ACE8" w14:textId="4E40C93C" w:rsidR="009C427D" w:rsidRPr="00936228" w:rsidRDefault="0089029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Создание системы работы с ода</w:t>
            </w:r>
            <w:r w:rsidR="009C427D" w:rsidRPr="00936228">
              <w:rPr>
                <w:rFonts w:ascii="Times New Roman" w:hAnsi="Times New Roman"/>
                <w:sz w:val="20"/>
                <w:szCs w:val="20"/>
              </w:rPr>
              <w:t xml:space="preserve">ренными детьми, включающую выявление, поддержку и сопровождение, развитие </w:t>
            </w:r>
            <w:proofErr w:type="gramStart"/>
            <w:r w:rsidR="009C427D" w:rsidRPr="00936228">
              <w:rPr>
                <w:rFonts w:ascii="Times New Roman" w:hAnsi="Times New Roman"/>
                <w:sz w:val="20"/>
                <w:szCs w:val="20"/>
              </w:rPr>
              <w:t>интеллектуальной  одаренности</w:t>
            </w:r>
            <w:proofErr w:type="gramEnd"/>
            <w:r w:rsidR="009C427D" w:rsidRPr="00936228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  <w:p w14:paraId="24873FD0" w14:textId="77777777" w:rsidR="009C427D" w:rsidRPr="00936228" w:rsidRDefault="009C427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Повышение мотивации и интереса обучающихся к участию в олимпиадном движении.</w:t>
            </w:r>
          </w:p>
          <w:p w14:paraId="06B1C0F6" w14:textId="77777777" w:rsidR="009C427D" w:rsidRPr="00936228" w:rsidRDefault="009C427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14:paraId="1628A5C3" w14:textId="77777777" w:rsidR="009C427D" w:rsidRPr="00936228" w:rsidRDefault="009C427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Анализ результатов школьного этапа ВСОШ, прогнозирование </w:t>
            </w:r>
            <w:proofErr w:type="gramStart"/>
            <w:r w:rsidRPr="00936228">
              <w:rPr>
                <w:rFonts w:ascii="Times New Roman" w:hAnsi="Times New Roman"/>
                <w:sz w:val="20"/>
                <w:szCs w:val="20"/>
              </w:rPr>
              <w:t>результатов  муниципального</w:t>
            </w:r>
            <w:proofErr w:type="gramEnd"/>
            <w:r w:rsidRPr="009362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228">
              <w:rPr>
                <w:rFonts w:ascii="Times New Roman" w:hAnsi="Times New Roman"/>
                <w:sz w:val="20"/>
                <w:szCs w:val="20"/>
              </w:rPr>
              <w:lastRenderedPageBreak/>
              <w:t>/регионального/ заключительного этапа.</w:t>
            </w:r>
          </w:p>
          <w:p w14:paraId="358938ED" w14:textId="2186F981" w:rsidR="009C427D" w:rsidRPr="00936228" w:rsidRDefault="009C427D" w:rsidP="00B72C5E">
            <w:pPr>
              <w:rPr>
                <w:sz w:val="20"/>
                <w:szCs w:val="20"/>
              </w:rPr>
            </w:pPr>
          </w:p>
        </w:tc>
      </w:tr>
      <w:tr w:rsidR="009C427D" w:rsidRPr="00936228" w14:paraId="5CDC86BD" w14:textId="77777777" w:rsidTr="00073EEC">
        <w:tc>
          <w:tcPr>
            <w:tcW w:w="0" w:type="auto"/>
            <w:vMerge/>
          </w:tcPr>
          <w:p w14:paraId="46DF5E4B" w14:textId="77777777" w:rsidR="009C427D" w:rsidRPr="00936228" w:rsidRDefault="009C42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2313B97" w14:textId="77777777" w:rsidR="009C427D" w:rsidRPr="00936228" w:rsidRDefault="009C42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5C7C940" w14:textId="77777777" w:rsidR="009C427D" w:rsidRPr="00936228" w:rsidRDefault="009C42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C807B56" w14:textId="77777777" w:rsidR="009C427D" w:rsidRPr="00936228" w:rsidRDefault="009C42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8086FF9" w14:textId="77777777" w:rsidR="009C427D" w:rsidRPr="00936228" w:rsidRDefault="009C42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6BCAC93" w14:textId="77777777" w:rsidR="009C427D" w:rsidRPr="00936228" w:rsidRDefault="009C42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3F356CD4" w14:textId="59BA9F88" w:rsidR="009C427D" w:rsidRPr="00936228" w:rsidRDefault="009C42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D717" w14:textId="07113170" w:rsidR="009C427D" w:rsidRPr="00936228" w:rsidRDefault="009C427D" w:rsidP="007877A8">
            <w:pPr>
              <w:ind w:left="30"/>
              <w:rPr>
                <w:sz w:val="20"/>
                <w:szCs w:val="20"/>
              </w:rPr>
            </w:pPr>
          </w:p>
        </w:tc>
      </w:tr>
      <w:tr w:rsidR="009C427D" w:rsidRPr="00936228" w14:paraId="1A4FD610" w14:textId="77777777" w:rsidTr="00073EEC">
        <w:trPr>
          <w:trHeight w:val="4864"/>
        </w:trPr>
        <w:tc>
          <w:tcPr>
            <w:tcW w:w="0" w:type="auto"/>
          </w:tcPr>
          <w:p w14:paraId="720F95DD" w14:textId="65D15989" w:rsidR="009C427D" w:rsidRPr="00936228" w:rsidRDefault="009C427D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0" w:type="auto"/>
          </w:tcPr>
          <w:p w14:paraId="5AF5378B" w14:textId="77777777" w:rsidR="009C427D" w:rsidRPr="00936228" w:rsidRDefault="009C427D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 (за три последних года)</w:t>
            </w:r>
          </w:p>
        </w:tc>
        <w:tc>
          <w:tcPr>
            <w:tcW w:w="0" w:type="auto"/>
          </w:tcPr>
          <w:p w14:paraId="0C60BDDE" w14:textId="77777777" w:rsidR="009C427D" w:rsidRPr="00936228" w:rsidRDefault="009C427D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Не менее 80% педагогических работников прошли обучение  (за три последних года) </w:t>
            </w:r>
          </w:p>
        </w:tc>
        <w:tc>
          <w:tcPr>
            <w:tcW w:w="0" w:type="auto"/>
          </w:tcPr>
          <w:p w14:paraId="7660B67A" w14:textId="77777777" w:rsidR="009C427D" w:rsidRPr="00936228" w:rsidRDefault="009C427D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77455570" w14:textId="77777777" w:rsidR="009C427D" w:rsidRPr="00936228" w:rsidRDefault="009C427D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14:paraId="39EB91EA" w14:textId="77777777" w:rsidR="009C427D" w:rsidRPr="00936228" w:rsidRDefault="009C427D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D498AF6" w14:textId="36812B54" w:rsidR="009C427D" w:rsidRPr="00936228" w:rsidRDefault="009C427D" w:rsidP="00073EEC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Недостаток профессиональных компетенций педагогических работников в части обучения и воспитания обучающихся с ОВЗ, с инвалидностью.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AED9CE6" w14:textId="77777777" w:rsidR="009C427D" w:rsidRPr="00936228" w:rsidRDefault="009C427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Организация систематического повышения квалификации педагогов по вопросам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инвалидностью. </w:t>
            </w:r>
          </w:p>
          <w:p w14:paraId="2964C7C0" w14:textId="68A90569" w:rsidR="009C427D" w:rsidRPr="00936228" w:rsidRDefault="009C427D" w:rsidP="00073EEC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Создание банка методов, приемов, технологий, обеспечивающих успешность обучающихся с ОВЗ, с инвалидностью.  </w:t>
            </w:r>
          </w:p>
        </w:tc>
      </w:tr>
      <w:tr w:rsidR="006C1776" w:rsidRPr="00936228" w14:paraId="34583D6F" w14:textId="77777777" w:rsidTr="00523C80">
        <w:trPr>
          <w:trHeight w:val="6135"/>
        </w:trPr>
        <w:tc>
          <w:tcPr>
            <w:tcW w:w="0" w:type="auto"/>
            <w:vMerge w:val="restart"/>
          </w:tcPr>
          <w:p w14:paraId="77D53BFE" w14:textId="488AF1B6" w:rsidR="006C1776" w:rsidRPr="00936228" w:rsidRDefault="006C1776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vMerge w:val="restart"/>
          </w:tcPr>
          <w:p w14:paraId="4A6B7D14" w14:textId="0D7A0323" w:rsidR="006C1776" w:rsidRPr="00936228" w:rsidRDefault="006C1776" w:rsidP="006C1776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Диверсификация деятельности школьных спортивных клубов (далее ШСК) (по видам спорта)</w:t>
            </w:r>
          </w:p>
        </w:tc>
        <w:tc>
          <w:tcPr>
            <w:tcW w:w="0" w:type="auto"/>
            <w:vMerge w:val="restart"/>
          </w:tcPr>
          <w:p w14:paraId="18AA4135" w14:textId="77777777" w:rsidR="006C1776" w:rsidRPr="00936228" w:rsidRDefault="006C1776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От 1 до 4 видов спорта в ШСК  </w:t>
            </w:r>
          </w:p>
        </w:tc>
        <w:tc>
          <w:tcPr>
            <w:tcW w:w="0" w:type="auto"/>
            <w:vMerge w:val="restart"/>
          </w:tcPr>
          <w:p w14:paraId="56945908" w14:textId="77777777" w:rsidR="006C1776" w:rsidRPr="00936228" w:rsidRDefault="006C1776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14:paraId="14286C63" w14:textId="77777777" w:rsidR="006C1776" w:rsidRPr="00936228" w:rsidRDefault="006C1776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6DD2DBB1" w14:textId="77777777" w:rsidR="006C1776" w:rsidRPr="00936228" w:rsidRDefault="006C1776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4D430B50" w14:textId="0333C5D0" w:rsidR="006C1776" w:rsidRPr="00936228" w:rsidRDefault="006C1776" w:rsidP="00523C80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Отсутствие квалифицированных специалистов.</w:t>
            </w:r>
          </w:p>
        </w:tc>
        <w:tc>
          <w:tcPr>
            <w:tcW w:w="0" w:type="auto"/>
          </w:tcPr>
          <w:p w14:paraId="54AB13A6" w14:textId="77777777" w:rsidR="006C1776" w:rsidRPr="00936228" w:rsidRDefault="006C177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спортивные клубы", планирование мероприятий.</w:t>
            </w:r>
          </w:p>
          <w:p w14:paraId="421DAACF" w14:textId="77777777" w:rsidR="006C1776" w:rsidRPr="00936228" w:rsidRDefault="006C177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Организация привлечения специалистов из числа родителей, студентов вузов (4-5 курс).</w:t>
            </w:r>
          </w:p>
          <w:p w14:paraId="013A4AE7" w14:textId="7CB0C9E1" w:rsidR="006C1776" w:rsidRPr="00936228" w:rsidRDefault="006C1776" w:rsidP="00CB7B1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Обеспечение прохождения педагогами курсовой подготовки, профессиональной переподготовки; направление выпускников на целевое обучение. </w:t>
            </w:r>
          </w:p>
        </w:tc>
      </w:tr>
      <w:tr w:rsidR="000A23BE" w:rsidRPr="00936228" w14:paraId="59D51BA3" w14:textId="77777777">
        <w:tc>
          <w:tcPr>
            <w:tcW w:w="0" w:type="auto"/>
            <w:vMerge/>
          </w:tcPr>
          <w:p w14:paraId="786116BC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FB214FF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DDC474A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6A7B4C0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ACE25E9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1910E5E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4E12B3A" w14:textId="77777777" w:rsidR="000A23BE" w:rsidRPr="00936228" w:rsidRDefault="00585863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Отсутствие спортивного зала, соответствующего требованиям </w:t>
            </w:r>
            <w:proofErr w:type="spellStart"/>
            <w:r w:rsidRPr="00936228">
              <w:rPr>
                <w:rFonts w:ascii="Times New Roman" w:hAnsi="Times New Roman"/>
                <w:sz w:val="20"/>
                <w:szCs w:val="20"/>
              </w:rPr>
              <w:t>СанПин</w:t>
            </w:r>
            <w:proofErr w:type="spellEnd"/>
            <w:r w:rsidRPr="00936228">
              <w:rPr>
                <w:rFonts w:ascii="Times New Roman" w:hAnsi="Times New Roman"/>
                <w:sz w:val="20"/>
                <w:szCs w:val="20"/>
              </w:rPr>
              <w:t>, отсутствие спортивной инфраструктуры для занятий физической культурой и спортом.</w:t>
            </w:r>
          </w:p>
        </w:tc>
        <w:tc>
          <w:tcPr>
            <w:tcW w:w="0" w:type="auto"/>
          </w:tcPr>
          <w:p w14:paraId="2D442C4F" w14:textId="77777777" w:rsidR="000A23BE" w:rsidRPr="00936228" w:rsidRDefault="0058586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Обеспечение материально-технической базы для организации спортивной инфраструктуры в соответствии с требованиями </w:t>
            </w:r>
            <w:proofErr w:type="spellStart"/>
            <w:r w:rsidRPr="00936228">
              <w:rPr>
                <w:rFonts w:ascii="Times New Roman" w:hAnsi="Times New Roman"/>
                <w:sz w:val="20"/>
                <w:szCs w:val="20"/>
              </w:rPr>
              <w:t>СанПин</w:t>
            </w:r>
            <w:proofErr w:type="spellEnd"/>
            <w:r w:rsidRPr="0093622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4DEEB651" w14:textId="4AD85E1D" w:rsidR="000A23BE" w:rsidRPr="00936228" w:rsidRDefault="000A23BE" w:rsidP="00CB7B18">
            <w:pPr>
              <w:rPr>
                <w:sz w:val="20"/>
                <w:szCs w:val="20"/>
              </w:rPr>
            </w:pPr>
          </w:p>
        </w:tc>
      </w:tr>
      <w:tr w:rsidR="000A23BE" w:rsidRPr="00936228" w14:paraId="5E9C1C6E" w14:textId="77777777" w:rsidTr="00CE5099">
        <w:trPr>
          <w:trHeight w:val="2217"/>
        </w:trPr>
        <w:tc>
          <w:tcPr>
            <w:tcW w:w="0" w:type="auto"/>
            <w:vMerge w:val="restart"/>
          </w:tcPr>
          <w:p w14:paraId="1FA8E75F" w14:textId="5AEF0A6C" w:rsidR="000A23BE" w:rsidRPr="00936228" w:rsidRDefault="0082510D">
            <w:pPr>
              <w:rPr>
                <w:sz w:val="20"/>
                <w:szCs w:val="20"/>
              </w:rPr>
            </w:pPr>
            <w:r w:rsidRPr="00936228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vMerge w:val="restart"/>
          </w:tcPr>
          <w:p w14:paraId="2DC0EC72" w14:textId="77777777" w:rsidR="000A23BE" w:rsidRPr="00936228" w:rsidRDefault="00585863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0" w:type="auto"/>
            <w:vMerge w:val="restart"/>
          </w:tcPr>
          <w:p w14:paraId="5D3BAF73" w14:textId="77777777" w:rsidR="000A23BE" w:rsidRPr="00936228" w:rsidRDefault="00585863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От 10 до 29% обучающихся, имеющих знак отличия ВФСК «ГТО», подтвержденный удостоверением</w:t>
            </w:r>
          </w:p>
        </w:tc>
        <w:tc>
          <w:tcPr>
            <w:tcW w:w="0" w:type="auto"/>
            <w:vMerge w:val="restart"/>
          </w:tcPr>
          <w:p w14:paraId="55C6A70B" w14:textId="77777777" w:rsidR="000A23BE" w:rsidRPr="00936228" w:rsidRDefault="00585863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</w:tcPr>
          <w:p w14:paraId="410329C9" w14:textId="77777777" w:rsidR="000A23BE" w:rsidRPr="00936228" w:rsidRDefault="00585863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3166E73A" w14:textId="77777777" w:rsidR="000A23BE" w:rsidRPr="00936228" w:rsidRDefault="00585863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53C1626D" w14:textId="77777777" w:rsidR="000A23BE" w:rsidRPr="00936228" w:rsidRDefault="00585863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14:paraId="731A9A3D" w14:textId="2CA1AE61" w:rsidR="000A23BE" w:rsidRPr="00936228" w:rsidRDefault="00585863" w:rsidP="00CE509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Проведение мониторинга участия обучающихся во Всероссийском физкультурно-спортивном комплексе «Готов к т</w:t>
            </w:r>
            <w:r w:rsidR="00CE5099" w:rsidRPr="00936228">
              <w:rPr>
                <w:rFonts w:ascii="Times New Roman" w:hAnsi="Times New Roman"/>
                <w:sz w:val="20"/>
                <w:szCs w:val="20"/>
              </w:rPr>
              <w:t xml:space="preserve">руду и </w:t>
            </w:r>
            <w:r w:rsidRPr="00936228">
              <w:rPr>
                <w:rFonts w:ascii="Times New Roman" w:hAnsi="Times New Roman"/>
                <w:sz w:val="20"/>
                <w:szCs w:val="20"/>
              </w:rPr>
              <w:t>обороне».</w:t>
            </w:r>
          </w:p>
        </w:tc>
      </w:tr>
      <w:tr w:rsidR="000A23BE" w:rsidRPr="00936228" w14:paraId="5E24C937" w14:textId="77777777">
        <w:tc>
          <w:tcPr>
            <w:tcW w:w="0" w:type="auto"/>
            <w:vMerge/>
          </w:tcPr>
          <w:p w14:paraId="51EF8AE7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DB0AA3D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D7FDCB3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D42804B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B4078BE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364CD0B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2EB9542" w14:textId="77777777" w:rsidR="00CE05FB" w:rsidRPr="00936228" w:rsidRDefault="00585863">
            <w:pPr>
              <w:rPr>
                <w:rFonts w:ascii="Times New Roman" w:hAnsi="Times New Roman"/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Недостаточное информирование обучающихся об участии во Всероссийском физкультурно-спортивном комплексе «Готов к труду и обороне». </w:t>
            </w:r>
          </w:p>
          <w:p w14:paraId="1D1AE56E" w14:textId="2F261475" w:rsidR="000A23BE" w:rsidRPr="00936228" w:rsidRDefault="00CE05FB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-</w:t>
            </w:r>
            <w:r w:rsidR="00585863" w:rsidRPr="00936228">
              <w:rPr>
                <w:rFonts w:ascii="Times New Roman" w:hAnsi="Times New Roman"/>
                <w:sz w:val="20"/>
                <w:szCs w:val="20"/>
              </w:rPr>
              <w:t xml:space="preserve">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0" w:type="auto"/>
          </w:tcPr>
          <w:p w14:paraId="2BE07CE9" w14:textId="77777777" w:rsidR="000A23BE" w:rsidRPr="00936228" w:rsidRDefault="0058586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0A23BE" w:rsidRPr="00936228" w14:paraId="2D6113A7" w14:textId="77777777">
        <w:tc>
          <w:tcPr>
            <w:tcW w:w="0" w:type="auto"/>
            <w:vMerge w:val="restart"/>
          </w:tcPr>
          <w:p w14:paraId="7ECDC82C" w14:textId="273799C0" w:rsidR="000A23BE" w:rsidRPr="00936228" w:rsidRDefault="0082510D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</w:tcPr>
          <w:p w14:paraId="3785395E" w14:textId="77777777" w:rsidR="000A23BE" w:rsidRPr="00936228" w:rsidRDefault="00585863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Реализация дополнительных общеобразовательных программ</w:t>
            </w:r>
          </w:p>
        </w:tc>
        <w:tc>
          <w:tcPr>
            <w:tcW w:w="0" w:type="auto"/>
            <w:vMerge w:val="restart"/>
          </w:tcPr>
          <w:p w14:paraId="0CF6AEE2" w14:textId="77777777" w:rsidR="000A23BE" w:rsidRPr="00936228" w:rsidRDefault="00585863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Программы разработаны и реализуются по 3 направленностям    </w:t>
            </w:r>
          </w:p>
        </w:tc>
        <w:tc>
          <w:tcPr>
            <w:tcW w:w="0" w:type="auto"/>
            <w:vMerge w:val="restart"/>
          </w:tcPr>
          <w:p w14:paraId="6E9FBE82" w14:textId="77777777" w:rsidR="000A23BE" w:rsidRPr="00936228" w:rsidRDefault="00585863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14:paraId="015C7A17" w14:textId="77777777" w:rsidR="000A23BE" w:rsidRPr="00936228" w:rsidRDefault="00585863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53C47761" w14:textId="77777777" w:rsidR="000A23BE" w:rsidRPr="00936228" w:rsidRDefault="00585863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Развитие талантов</w:t>
            </w:r>
          </w:p>
        </w:tc>
        <w:tc>
          <w:tcPr>
            <w:tcW w:w="0" w:type="auto"/>
          </w:tcPr>
          <w:p w14:paraId="3324B8D4" w14:textId="1D7F6CDB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51EE5C2" w14:textId="3118BFB6" w:rsidR="000A23BE" w:rsidRPr="00936228" w:rsidRDefault="000A23BE" w:rsidP="00A76666">
            <w:pPr>
              <w:rPr>
                <w:sz w:val="20"/>
                <w:szCs w:val="20"/>
              </w:rPr>
            </w:pPr>
          </w:p>
        </w:tc>
      </w:tr>
      <w:tr w:rsidR="000A23BE" w:rsidRPr="00936228" w14:paraId="0381A6BD" w14:textId="77777777">
        <w:tc>
          <w:tcPr>
            <w:tcW w:w="0" w:type="auto"/>
            <w:vMerge/>
          </w:tcPr>
          <w:p w14:paraId="47578F6C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526012C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E07ADC8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7A29F5C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4C84DC3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35BF44D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9B80C3B" w14:textId="77777777" w:rsidR="000A23BE" w:rsidRPr="00936228" w:rsidRDefault="00585863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</w:t>
            </w:r>
            <w:r w:rsidRPr="00936228">
              <w:rPr>
                <w:rFonts w:ascii="Times New Roman" w:hAnsi="Times New Roman"/>
                <w:sz w:val="20"/>
                <w:szCs w:val="20"/>
              </w:rPr>
              <w:lastRenderedPageBreak/>
              <w:t>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14:paraId="54BA209A" w14:textId="77777777" w:rsidR="000A23BE" w:rsidRPr="00936228" w:rsidRDefault="0058586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lastRenderedPageBreak/>
              <w:t>Обеспечение повышения квалификации заместителя директора по воспитательной работе в части организации дополнительного образования в общеобразовательной организации.</w:t>
            </w:r>
          </w:p>
        </w:tc>
      </w:tr>
      <w:tr w:rsidR="000A23BE" w:rsidRPr="00936228" w14:paraId="77AB7F17" w14:textId="77777777">
        <w:tc>
          <w:tcPr>
            <w:tcW w:w="0" w:type="auto"/>
            <w:vMerge/>
          </w:tcPr>
          <w:p w14:paraId="252046A3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242B0A2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37F1364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D17A352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EE138E8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1511E5C" w14:textId="77777777" w:rsidR="000A23BE" w:rsidRPr="00936228" w:rsidRDefault="000A23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0066F7C" w14:textId="77777777" w:rsidR="000A23BE" w:rsidRPr="00936228" w:rsidRDefault="00585863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0" w:type="auto"/>
          </w:tcPr>
          <w:p w14:paraId="51EFCD80" w14:textId="77777777" w:rsidR="000A23BE" w:rsidRPr="00936228" w:rsidRDefault="0058586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Проведение мониторинга образовательных потребностей обучающихся в обучении по программам дополнительного образования, в том числе кружков, секций и др.</w:t>
            </w:r>
          </w:p>
        </w:tc>
      </w:tr>
      <w:tr w:rsidR="000D46B9" w:rsidRPr="00936228" w14:paraId="1703B005" w14:textId="77777777">
        <w:tc>
          <w:tcPr>
            <w:tcW w:w="0" w:type="auto"/>
            <w:vMerge w:val="restart"/>
          </w:tcPr>
          <w:p w14:paraId="5BD2EED5" w14:textId="29002324" w:rsidR="000D46B9" w:rsidRPr="00936228" w:rsidRDefault="000D46B9" w:rsidP="005B7FF0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</w:tcPr>
          <w:p w14:paraId="46213FB7" w14:textId="77777777" w:rsidR="000D46B9" w:rsidRPr="00936228" w:rsidRDefault="000D46B9" w:rsidP="005B7FF0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0" w:type="auto"/>
            <w:vMerge w:val="restart"/>
          </w:tcPr>
          <w:p w14:paraId="049628B9" w14:textId="77777777" w:rsidR="000D46B9" w:rsidRPr="00936228" w:rsidRDefault="000D46B9" w:rsidP="005B7FF0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 Наличие победителей и (или) призеров конкурсов, фестивалей, олимпиад, конференций на региональном уровне </w:t>
            </w:r>
          </w:p>
        </w:tc>
        <w:tc>
          <w:tcPr>
            <w:tcW w:w="0" w:type="auto"/>
            <w:vMerge w:val="restart"/>
          </w:tcPr>
          <w:p w14:paraId="0FA50180" w14:textId="77777777" w:rsidR="000D46B9" w:rsidRPr="00936228" w:rsidRDefault="000D46B9" w:rsidP="005B7FF0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</w:tcPr>
          <w:p w14:paraId="48373922" w14:textId="77777777" w:rsidR="000D46B9" w:rsidRPr="00936228" w:rsidRDefault="000D46B9" w:rsidP="005B7FF0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09979895" w14:textId="77777777" w:rsidR="000D46B9" w:rsidRPr="00936228" w:rsidRDefault="000D46B9" w:rsidP="005B7FF0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Развитие талантов</w:t>
            </w:r>
          </w:p>
        </w:tc>
        <w:tc>
          <w:tcPr>
            <w:tcW w:w="0" w:type="auto"/>
            <w:vMerge w:val="restart"/>
          </w:tcPr>
          <w:p w14:paraId="17C54DB2" w14:textId="137945C3" w:rsidR="000D46B9" w:rsidRPr="00936228" w:rsidRDefault="000D46B9" w:rsidP="00073EEC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Отсутствие системы подготовки обучающихся к конкурсному движению.</w:t>
            </w:r>
          </w:p>
        </w:tc>
        <w:tc>
          <w:tcPr>
            <w:tcW w:w="0" w:type="auto"/>
          </w:tcPr>
          <w:p w14:paraId="074256AC" w14:textId="2A4D51B3" w:rsidR="000D46B9" w:rsidRPr="00936228" w:rsidRDefault="000D46B9" w:rsidP="005B7FF0">
            <w:pPr>
              <w:rPr>
                <w:sz w:val="20"/>
                <w:szCs w:val="20"/>
              </w:rPr>
            </w:pPr>
          </w:p>
        </w:tc>
      </w:tr>
      <w:tr w:rsidR="000D46B9" w:rsidRPr="00936228" w14:paraId="1DFA0213" w14:textId="77777777">
        <w:tc>
          <w:tcPr>
            <w:tcW w:w="0" w:type="auto"/>
            <w:vMerge/>
          </w:tcPr>
          <w:p w14:paraId="4AB78287" w14:textId="77777777" w:rsidR="000D46B9" w:rsidRPr="00936228" w:rsidRDefault="000D46B9" w:rsidP="005B7F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D174CB5" w14:textId="77777777" w:rsidR="000D46B9" w:rsidRPr="00936228" w:rsidRDefault="000D46B9" w:rsidP="005B7F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1E6A987" w14:textId="77777777" w:rsidR="000D46B9" w:rsidRPr="00936228" w:rsidRDefault="000D46B9" w:rsidP="005B7F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9025792" w14:textId="77777777" w:rsidR="000D46B9" w:rsidRPr="00936228" w:rsidRDefault="000D46B9" w:rsidP="005B7F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9E62002" w14:textId="77777777" w:rsidR="000D46B9" w:rsidRPr="00936228" w:rsidRDefault="000D46B9" w:rsidP="005B7F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C66BE63" w14:textId="77777777" w:rsidR="000D46B9" w:rsidRPr="00936228" w:rsidRDefault="000D46B9" w:rsidP="005B7F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CA2CC6F" w14:textId="24029E22" w:rsidR="000D46B9" w:rsidRPr="00936228" w:rsidRDefault="000D46B9" w:rsidP="005B7F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83455DB" w14:textId="77777777" w:rsidR="000D46B9" w:rsidRPr="00936228" w:rsidRDefault="000D46B9" w:rsidP="005B7FF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 w14:paraId="3ACEAF51" w14:textId="77777777" w:rsidR="000D46B9" w:rsidRPr="00936228" w:rsidRDefault="000D46B9" w:rsidP="005B7FF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Организация работы классных руководителей с мотивированными обучающимися, их родителями и учителями-предметниками.</w:t>
            </w:r>
          </w:p>
          <w:p w14:paraId="26287A76" w14:textId="77777777" w:rsidR="000D46B9" w:rsidRPr="00936228" w:rsidRDefault="000D46B9" w:rsidP="005B7FF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Организация индивидуальной и групповой работы учителей-предметников и педагогов дополнительного образования с мотивированными обучающимися.</w:t>
            </w:r>
          </w:p>
          <w:p w14:paraId="5AE1A815" w14:textId="06E429F0" w:rsidR="000D46B9" w:rsidRPr="00936228" w:rsidRDefault="000D46B9" w:rsidP="00685089">
            <w:pPr>
              <w:ind w:left="30"/>
              <w:rPr>
                <w:sz w:val="20"/>
                <w:szCs w:val="20"/>
              </w:rPr>
            </w:pPr>
          </w:p>
        </w:tc>
      </w:tr>
      <w:tr w:rsidR="005B7FF0" w:rsidRPr="00936228" w14:paraId="4F35BA41" w14:textId="77777777">
        <w:tc>
          <w:tcPr>
            <w:tcW w:w="0" w:type="auto"/>
          </w:tcPr>
          <w:p w14:paraId="28DECD3A" w14:textId="1422C359" w:rsidR="005B7FF0" w:rsidRPr="00936228" w:rsidRDefault="0082510D" w:rsidP="005B7FF0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0673F1EE" w14:textId="77777777" w:rsidR="005B7FF0" w:rsidRPr="00936228" w:rsidRDefault="005B7FF0" w:rsidP="005B7FF0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0" w:type="auto"/>
          </w:tcPr>
          <w:p w14:paraId="2914F25B" w14:textId="77777777" w:rsidR="005B7FF0" w:rsidRPr="00936228" w:rsidRDefault="005B7FF0" w:rsidP="005B7FF0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</w:tcPr>
          <w:p w14:paraId="23A25E0F" w14:textId="77777777" w:rsidR="005B7FF0" w:rsidRPr="00936228" w:rsidRDefault="005B7FF0" w:rsidP="005B7FF0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6FF267D" w14:textId="77777777" w:rsidR="005B7FF0" w:rsidRPr="00936228" w:rsidRDefault="005B7FF0" w:rsidP="005B7FF0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14:paraId="2574565D" w14:textId="77777777" w:rsidR="005B7FF0" w:rsidRPr="00936228" w:rsidRDefault="005B7FF0" w:rsidP="005B7FF0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7B21F62A" w14:textId="77777777" w:rsidR="005B7FF0" w:rsidRPr="00936228" w:rsidRDefault="005B7FF0" w:rsidP="005B7FF0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В штатном расписании не предусмотрена должность педагогического работника с наименованием «советник директора по воспитанию и </w:t>
            </w:r>
            <w:r w:rsidRPr="00936228">
              <w:rPr>
                <w:rFonts w:ascii="Times New Roman" w:hAnsi="Times New Roman"/>
                <w:sz w:val="20"/>
                <w:szCs w:val="20"/>
              </w:rPr>
              <w:lastRenderedPageBreak/>
              <w:t>взаимодействию с детскими общественными объединениями».</w:t>
            </w:r>
          </w:p>
        </w:tc>
        <w:tc>
          <w:tcPr>
            <w:tcW w:w="0" w:type="auto"/>
          </w:tcPr>
          <w:p w14:paraId="466FEF22" w14:textId="2F5C273A" w:rsidR="005B7FF0" w:rsidRPr="00936228" w:rsidRDefault="005B7FF0" w:rsidP="005B7FF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Введение в штатное </w:t>
            </w:r>
            <w:r w:rsidR="0064096B" w:rsidRPr="00936228">
              <w:rPr>
                <w:rFonts w:ascii="Times New Roman" w:hAnsi="Times New Roman"/>
                <w:sz w:val="20"/>
                <w:szCs w:val="20"/>
              </w:rPr>
              <w:t>расписание</w:t>
            </w:r>
            <w:r w:rsidRPr="00936228">
              <w:rPr>
                <w:rFonts w:ascii="Times New Roman" w:hAnsi="Times New Roman"/>
                <w:sz w:val="20"/>
                <w:szCs w:val="20"/>
              </w:rPr>
              <w:t xml:space="preserve"> должности «советник директора по воспитанию и взаимодействию с детскими общественными объединениями».</w:t>
            </w:r>
          </w:p>
        </w:tc>
      </w:tr>
      <w:tr w:rsidR="005B7FF0" w:rsidRPr="00936228" w14:paraId="7D8FBA04" w14:textId="77777777">
        <w:tc>
          <w:tcPr>
            <w:tcW w:w="0" w:type="auto"/>
            <w:vMerge w:val="restart"/>
          </w:tcPr>
          <w:p w14:paraId="7D2071AA" w14:textId="4F7A5D1E" w:rsidR="005B7FF0" w:rsidRPr="00936228" w:rsidRDefault="0082510D" w:rsidP="005B7FF0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</w:tcPr>
          <w:p w14:paraId="60B5731A" w14:textId="77777777" w:rsidR="005B7FF0" w:rsidRPr="00936228" w:rsidRDefault="005B7FF0" w:rsidP="005B7FF0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Наличие первичного отделения РДДМ Движение первых</w:t>
            </w:r>
          </w:p>
        </w:tc>
        <w:tc>
          <w:tcPr>
            <w:tcW w:w="0" w:type="auto"/>
            <w:vMerge w:val="restart"/>
          </w:tcPr>
          <w:p w14:paraId="2C0D9F76" w14:textId="77777777" w:rsidR="005B7FF0" w:rsidRPr="00936228" w:rsidRDefault="005B7FF0" w:rsidP="005B7FF0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Отсутствие</w:t>
            </w:r>
          </w:p>
        </w:tc>
        <w:tc>
          <w:tcPr>
            <w:tcW w:w="0" w:type="auto"/>
            <w:vMerge w:val="restart"/>
          </w:tcPr>
          <w:p w14:paraId="21AB44BD" w14:textId="77777777" w:rsidR="005B7FF0" w:rsidRPr="00936228" w:rsidRDefault="005B7FF0" w:rsidP="005B7FF0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</w:tcPr>
          <w:p w14:paraId="4278DC74" w14:textId="77777777" w:rsidR="005B7FF0" w:rsidRPr="00936228" w:rsidRDefault="005B7FF0" w:rsidP="005B7FF0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31AE2728" w14:textId="77777777" w:rsidR="005B7FF0" w:rsidRPr="00936228" w:rsidRDefault="005B7FF0" w:rsidP="005B7FF0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0120FB48" w14:textId="77777777" w:rsidR="005B7FF0" w:rsidRPr="00936228" w:rsidRDefault="005B7FF0" w:rsidP="005B7FF0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Отсутствие нормативного правового обеспечения организации деятельности первичного отделения РДДМ «Движение первых».</w:t>
            </w:r>
          </w:p>
        </w:tc>
        <w:tc>
          <w:tcPr>
            <w:tcW w:w="0" w:type="auto"/>
          </w:tcPr>
          <w:p w14:paraId="6954B326" w14:textId="77777777" w:rsidR="005B7FF0" w:rsidRPr="00936228" w:rsidRDefault="005B7FF0" w:rsidP="005B7FF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Создание/корректировка нормативных правовых актов по функционированию первичного отделения РДДМ «Движение первых».</w:t>
            </w:r>
          </w:p>
          <w:p w14:paraId="7169A945" w14:textId="77777777" w:rsidR="005B7FF0" w:rsidRPr="00936228" w:rsidRDefault="005B7FF0" w:rsidP="005B7FF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Организация функционирования первичного отделения РДДМ «Движение первых».</w:t>
            </w:r>
          </w:p>
        </w:tc>
      </w:tr>
      <w:tr w:rsidR="005B7FF0" w:rsidRPr="00936228" w14:paraId="591ED201" w14:textId="77777777">
        <w:tc>
          <w:tcPr>
            <w:tcW w:w="0" w:type="auto"/>
            <w:vMerge/>
          </w:tcPr>
          <w:p w14:paraId="0DE038B2" w14:textId="77777777" w:rsidR="005B7FF0" w:rsidRPr="00936228" w:rsidRDefault="005B7FF0" w:rsidP="005B7F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DEBC746" w14:textId="77777777" w:rsidR="005B7FF0" w:rsidRPr="00936228" w:rsidRDefault="005B7FF0" w:rsidP="005B7F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948B4A1" w14:textId="77777777" w:rsidR="005B7FF0" w:rsidRPr="00936228" w:rsidRDefault="005B7FF0" w:rsidP="005B7F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546430E" w14:textId="77777777" w:rsidR="005B7FF0" w:rsidRPr="00936228" w:rsidRDefault="005B7FF0" w:rsidP="005B7F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3873D43" w14:textId="77777777" w:rsidR="005B7FF0" w:rsidRPr="00936228" w:rsidRDefault="005B7FF0" w:rsidP="005B7F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64610A0" w14:textId="77777777" w:rsidR="005B7FF0" w:rsidRPr="00936228" w:rsidRDefault="005B7FF0" w:rsidP="005B7F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8F8A96F" w14:textId="77777777" w:rsidR="005B7FF0" w:rsidRPr="00936228" w:rsidRDefault="005B7FF0" w:rsidP="005B7FF0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Недостаточно организована работа по вовлечению обучающихся в РДДМ «Движение первых».</w:t>
            </w:r>
          </w:p>
        </w:tc>
        <w:tc>
          <w:tcPr>
            <w:tcW w:w="0" w:type="auto"/>
          </w:tcPr>
          <w:p w14:paraId="6688E2F6" w14:textId="7601AE88" w:rsidR="005B7FF0" w:rsidRPr="00936228" w:rsidRDefault="005B7FF0" w:rsidP="00F817A0">
            <w:pPr>
              <w:rPr>
                <w:sz w:val="20"/>
                <w:szCs w:val="20"/>
              </w:rPr>
            </w:pPr>
          </w:p>
          <w:p w14:paraId="2C77D6D4" w14:textId="77777777" w:rsidR="005B7FF0" w:rsidRPr="00936228" w:rsidRDefault="005B7FF0" w:rsidP="005B7FF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Назначение ответственного за формирование и функционирование первичного отделения РДДМ «Движение первых».</w:t>
            </w:r>
          </w:p>
          <w:p w14:paraId="320038D8" w14:textId="6A1AFEC8" w:rsidR="005B7FF0" w:rsidRPr="00936228" w:rsidRDefault="005B7FF0" w:rsidP="00C3570E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Мотивация обучающихся к деятельности в первичном отделении РДДМ «Движение первых» путем создания имиджа РДДМ «Движение первых».</w:t>
            </w:r>
          </w:p>
          <w:p w14:paraId="62E7290D" w14:textId="77777777" w:rsidR="005B7FF0" w:rsidRPr="00936228" w:rsidRDefault="005B7FF0" w:rsidP="005B7FF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Обеспечение советником директора по воспитанию и взаимодействию с детскими общественными объединениями информирования участников образовательных отношений о деятельности детских и молодежных общественных объединений и их значимости для формирования личности обучающихся.</w:t>
            </w:r>
          </w:p>
        </w:tc>
      </w:tr>
      <w:tr w:rsidR="00F817A0" w:rsidRPr="00936228" w14:paraId="6DD9AF00" w14:textId="77777777" w:rsidTr="00F817A0">
        <w:tc>
          <w:tcPr>
            <w:tcW w:w="0" w:type="auto"/>
            <w:shd w:val="clear" w:color="auto" w:fill="BFBFBF" w:themeFill="background1" w:themeFillShade="BF"/>
          </w:tcPr>
          <w:p w14:paraId="3866DC21" w14:textId="77777777" w:rsidR="00F817A0" w:rsidRPr="00936228" w:rsidRDefault="00F817A0" w:rsidP="005B7F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5D17A28C" w14:textId="77777777" w:rsidR="00F817A0" w:rsidRPr="00936228" w:rsidRDefault="00F817A0" w:rsidP="005B7F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6EC3B66A" w14:textId="77777777" w:rsidR="00F817A0" w:rsidRPr="00936228" w:rsidRDefault="00F817A0" w:rsidP="005B7F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6539ED60" w14:textId="77777777" w:rsidR="00F817A0" w:rsidRPr="00936228" w:rsidRDefault="00F817A0" w:rsidP="005B7F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7A54793A" w14:textId="77777777" w:rsidR="00F817A0" w:rsidRPr="00936228" w:rsidRDefault="00F817A0" w:rsidP="005B7F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15BBA1DB" w14:textId="77777777" w:rsidR="00F817A0" w:rsidRPr="00936228" w:rsidRDefault="00F817A0" w:rsidP="005B7F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5A3D04BB" w14:textId="77777777" w:rsidR="00F817A0" w:rsidRPr="00936228" w:rsidRDefault="00F817A0" w:rsidP="005B7F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71EB6048" w14:textId="77777777" w:rsidR="00F817A0" w:rsidRPr="00936228" w:rsidRDefault="00F817A0" w:rsidP="00F817A0">
            <w:pPr>
              <w:rPr>
                <w:sz w:val="20"/>
                <w:szCs w:val="20"/>
              </w:rPr>
            </w:pPr>
          </w:p>
        </w:tc>
      </w:tr>
      <w:tr w:rsidR="00F84D24" w:rsidRPr="00936228" w14:paraId="7248B4E4" w14:textId="77777777">
        <w:tc>
          <w:tcPr>
            <w:tcW w:w="0" w:type="auto"/>
          </w:tcPr>
          <w:p w14:paraId="7E17D6E4" w14:textId="29B0096A" w:rsidR="00F84D24" w:rsidRPr="00936228" w:rsidRDefault="0082510D" w:rsidP="00F84D24">
            <w:pPr>
              <w:rPr>
                <w:sz w:val="20"/>
                <w:szCs w:val="20"/>
              </w:rPr>
            </w:pPr>
            <w:r w:rsidRPr="00936228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0" w:type="auto"/>
          </w:tcPr>
          <w:p w14:paraId="739BEE1F" w14:textId="39364C87" w:rsidR="00F84D24" w:rsidRPr="00936228" w:rsidRDefault="00F84D24" w:rsidP="00F84D24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Наличие профильных предпрофессиональных классов (инженерные, медицинские, космические, IT, педагогические, предпринимательские и др.)</w:t>
            </w:r>
          </w:p>
        </w:tc>
        <w:tc>
          <w:tcPr>
            <w:tcW w:w="0" w:type="auto"/>
          </w:tcPr>
          <w:p w14:paraId="400B20DC" w14:textId="73229F92" w:rsidR="00F84D24" w:rsidRPr="00936228" w:rsidRDefault="00F84D24" w:rsidP="00F84D24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</w:tcPr>
          <w:p w14:paraId="05F86CAB" w14:textId="12509DA7" w:rsidR="00F84D24" w:rsidRPr="00936228" w:rsidRDefault="00F84D24" w:rsidP="00F84D24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66DA04F" w14:textId="39BCBBA7" w:rsidR="00F84D24" w:rsidRPr="00936228" w:rsidRDefault="00F84D24" w:rsidP="00F84D24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14:paraId="56ABB56A" w14:textId="1877C10C" w:rsidR="00F84D24" w:rsidRPr="00936228" w:rsidRDefault="00F84D24" w:rsidP="00F84D24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145B7EA0" w14:textId="4535B8DC" w:rsidR="00F84D24" w:rsidRPr="00936228" w:rsidRDefault="00F84D24" w:rsidP="00F84D24">
            <w:pPr>
              <w:rPr>
                <w:rFonts w:ascii="Times New Roman" w:hAnsi="Times New Roman"/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Недостаточный уровень работы с обучающимися по проведению системной подготовительной </w:t>
            </w:r>
            <w:proofErr w:type="spellStart"/>
            <w:r w:rsidRPr="00936228">
              <w:rPr>
                <w:rFonts w:ascii="Times New Roman" w:hAnsi="Times New Roman"/>
                <w:sz w:val="20"/>
                <w:szCs w:val="20"/>
              </w:rPr>
              <w:t>предпрофильной</w:t>
            </w:r>
            <w:proofErr w:type="spellEnd"/>
            <w:r w:rsidRPr="00936228">
              <w:rPr>
                <w:rFonts w:ascii="Times New Roman" w:hAnsi="Times New Roman"/>
                <w:sz w:val="20"/>
                <w:szCs w:val="20"/>
              </w:rPr>
              <w:t xml:space="preserve"> и предпрофессиональной работы в основной школе для обеспечения предварительного самоопределения обучающихся. </w:t>
            </w:r>
          </w:p>
        </w:tc>
        <w:tc>
          <w:tcPr>
            <w:tcW w:w="0" w:type="auto"/>
          </w:tcPr>
          <w:p w14:paraId="39019F0C" w14:textId="03D71FB0" w:rsidR="00F84D24" w:rsidRPr="00936228" w:rsidRDefault="00F84D24" w:rsidP="00F84D2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Организация мониторинга по выявлению способностей, </w:t>
            </w:r>
            <w:proofErr w:type="gramStart"/>
            <w:r w:rsidRPr="00936228">
              <w:rPr>
                <w:rFonts w:ascii="Times New Roman" w:hAnsi="Times New Roman"/>
                <w:sz w:val="20"/>
                <w:szCs w:val="20"/>
              </w:rPr>
              <w:t>образовательных и профессиональных потребностей</w:t>
            </w:r>
            <w:proofErr w:type="gramEnd"/>
            <w:r w:rsidRPr="00936228">
              <w:rPr>
                <w:rFonts w:ascii="Times New Roman" w:hAnsi="Times New Roman"/>
                <w:sz w:val="20"/>
                <w:szCs w:val="20"/>
              </w:rPr>
              <w:t xml:space="preserve"> обучающихся в профильном обучении.</w:t>
            </w:r>
          </w:p>
          <w:p w14:paraId="0E3F6202" w14:textId="77777777" w:rsidR="00F84D24" w:rsidRPr="00936228" w:rsidRDefault="00F84D24" w:rsidP="00F84D2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Проведение системной подготовительной </w:t>
            </w:r>
            <w:proofErr w:type="spellStart"/>
            <w:r w:rsidRPr="00936228">
              <w:rPr>
                <w:rFonts w:ascii="Times New Roman" w:hAnsi="Times New Roman"/>
                <w:sz w:val="20"/>
                <w:szCs w:val="20"/>
              </w:rPr>
              <w:t>предпрофильной</w:t>
            </w:r>
            <w:proofErr w:type="spellEnd"/>
            <w:r w:rsidRPr="00936228">
              <w:rPr>
                <w:rFonts w:ascii="Times New Roman" w:hAnsi="Times New Roman"/>
                <w:sz w:val="20"/>
                <w:szCs w:val="20"/>
              </w:rPr>
              <w:t xml:space="preserve"> и предпрофессиональной работы в основной школе для обеспечения предварительного самоопределения обучающихся.        </w:t>
            </w:r>
          </w:p>
          <w:p w14:paraId="309FA79E" w14:textId="77777777" w:rsidR="00F84D24" w:rsidRPr="00936228" w:rsidRDefault="00F84D24" w:rsidP="00F84D2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Обеспечение информирования обучающихся об особенностях различных сфер профессиональной ориентации; сопровождение профессионального самоопределения обучающихся.</w:t>
            </w:r>
          </w:p>
          <w:p w14:paraId="77EE1769" w14:textId="77777777" w:rsidR="00F84D24" w:rsidRPr="00936228" w:rsidRDefault="00F84D24" w:rsidP="00F84D2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Организация психолого-педагогического сопровождения обучающихся по определению дальнейшей образовательной траектории.</w:t>
            </w:r>
          </w:p>
          <w:p w14:paraId="15156ECF" w14:textId="28A982F3" w:rsidR="00F84D24" w:rsidRPr="00936228" w:rsidRDefault="00F84D24" w:rsidP="00F84D24">
            <w:pPr>
              <w:ind w:left="23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4D24" w:rsidRPr="00936228" w14:paraId="50E38BA8" w14:textId="77777777">
        <w:tc>
          <w:tcPr>
            <w:tcW w:w="0" w:type="auto"/>
          </w:tcPr>
          <w:p w14:paraId="3890283E" w14:textId="2E9A937F" w:rsidR="00F84D24" w:rsidRPr="00936228" w:rsidRDefault="00F84D24" w:rsidP="00F84D24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0D649DD4" w14:textId="77777777" w:rsidR="00F84D24" w:rsidRPr="00936228" w:rsidRDefault="00F84D24" w:rsidP="00F84D24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0" w:type="auto"/>
          </w:tcPr>
          <w:p w14:paraId="6807968B" w14:textId="77777777" w:rsidR="00F84D24" w:rsidRPr="00936228" w:rsidRDefault="00F84D24" w:rsidP="00F84D24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Не менее 50% учителей прошли диагностику профессиональных компетенций</w:t>
            </w:r>
          </w:p>
        </w:tc>
        <w:tc>
          <w:tcPr>
            <w:tcW w:w="0" w:type="auto"/>
          </w:tcPr>
          <w:p w14:paraId="06274C1C" w14:textId="77777777" w:rsidR="00F84D24" w:rsidRPr="00936228" w:rsidRDefault="00F84D24" w:rsidP="00F84D24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2C9F7A15" w14:textId="77777777" w:rsidR="00F84D24" w:rsidRPr="00936228" w:rsidRDefault="00F84D24" w:rsidP="00F84D24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14:paraId="7D1B3C09" w14:textId="77777777" w:rsidR="00F84D24" w:rsidRPr="00936228" w:rsidRDefault="00F84D24" w:rsidP="00F84D24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14:paraId="18DB1F41" w14:textId="77777777" w:rsidR="00F84D24" w:rsidRPr="00936228" w:rsidRDefault="00F84D24" w:rsidP="00F84D24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Недостаточный охват учителей диагностикой профессиональных компетенций (федеральной, региональной, самодиагностикой).</w:t>
            </w:r>
          </w:p>
        </w:tc>
        <w:tc>
          <w:tcPr>
            <w:tcW w:w="0" w:type="auto"/>
          </w:tcPr>
          <w:p w14:paraId="294ACF5D" w14:textId="3AAE2A12" w:rsidR="00F84D24" w:rsidRPr="00936228" w:rsidRDefault="00F84D24" w:rsidP="00F84D2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Проведение разъяснительной работы с педагогическими кадрами по порядку формам диагностики профессиональных дефицитов педагогических работников образовательных организаций с возможностью получения индивидуального плана в соответствии с </w:t>
            </w:r>
            <w:r w:rsidRPr="0093622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распоряжением </w:t>
            </w:r>
            <w:proofErr w:type="spellStart"/>
            <w:r w:rsidRPr="00936228">
              <w:rPr>
                <w:rFonts w:ascii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936228">
              <w:rPr>
                <w:rFonts w:ascii="Times New Roman" w:hAnsi="Times New Roman"/>
                <w:sz w:val="20"/>
                <w:szCs w:val="20"/>
              </w:rPr>
              <w:t xml:space="preserve"> России от 27.08.2021 № Р-201.      </w:t>
            </w:r>
          </w:p>
          <w:p w14:paraId="1C49A8F5" w14:textId="1F185859" w:rsidR="00F84D24" w:rsidRPr="00936228" w:rsidRDefault="00F84D24" w:rsidP="007F087D">
            <w:pPr>
              <w:rPr>
                <w:sz w:val="20"/>
                <w:szCs w:val="20"/>
              </w:rPr>
            </w:pPr>
          </w:p>
        </w:tc>
      </w:tr>
      <w:tr w:rsidR="00F84D24" w:rsidRPr="00936228" w14:paraId="38312700" w14:textId="77777777">
        <w:tc>
          <w:tcPr>
            <w:tcW w:w="0" w:type="auto"/>
          </w:tcPr>
          <w:p w14:paraId="125EB90F" w14:textId="4D2FB974" w:rsidR="00F84D24" w:rsidRPr="00936228" w:rsidRDefault="00F84D24" w:rsidP="00F84D24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0" w:type="auto"/>
          </w:tcPr>
          <w:p w14:paraId="56EE2560" w14:textId="77777777" w:rsidR="00F84D24" w:rsidRPr="00936228" w:rsidRDefault="00F84D24" w:rsidP="00F84D24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Участие педагогов в конкурсном движении</w:t>
            </w:r>
          </w:p>
        </w:tc>
        <w:tc>
          <w:tcPr>
            <w:tcW w:w="0" w:type="auto"/>
          </w:tcPr>
          <w:p w14:paraId="091CC52C" w14:textId="77777777" w:rsidR="00F84D24" w:rsidRPr="00936228" w:rsidRDefault="00F84D24" w:rsidP="00F84D24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Участие на региональном уровне</w:t>
            </w:r>
          </w:p>
        </w:tc>
        <w:tc>
          <w:tcPr>
            <w:tcW w:w="0" w:type="auto"/>
          </w:tcPr>
          <w:p w14:paraId="2FC4CEAD" w14:textId="77777777" w:rsidR="00F84D24" w:rsidRPr="00936228" w:rsidRDefault="00F84D24" w:rsidP="00F84D24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2C398456" w14:textId="77777777" w:rsidR="00F84D24" w:rsidRPr="00936228" w:rsidRDefault="00F84D24" w:rsidP="00F84D24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14:paraId="3596A7A4" w14:textId="77777777" w:rsidR="00F84D24" w:rsidRPr="00936228" w:rsidRDefault="00F84D24" w:rsidP="00F84D24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6FAA1498" w14:textId="77777777" w:rsidR="00F84D24" w:rsidRPr="00936228" w:rsidRDefault="00F84D24" w:rsidP="00F84D24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Отсутствие педагогов, участвующих в профессиональных конкурсах на всероссийском уровне. </w:t>
            </w:r>
          </w:p>
        </w:tc>
        <w:tc>
          <w:tcPr>
            <w:tcW w:w="0" w:type="auto"/>
          </w:tcPr>
          <w:p w14:paraId="6D369F89" w14:textId="3D2F4187" w:rsidR="00F84D24" w:rsidRPr="00936228" w:rsidRDefault="00F84D24" w:rsidP="00F84D2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Проведение мониторинга участия педагогов в конкурсном движении (за три последних года).                </w:t>
            </w:r>
          </w:p>
          <w:p w14:paraId="70B369CC" w14:textId="77777777" w:rsidR="00F84D24" w:rsidRPr="00936228" w:rsidRDefault="00F84D24" w:rsidP="00F84D2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Создание системы стимулирования инициативы и активизации творчества педагогических работников. </w:t>
            </w:r>
          </w:p>
          <w:p w14:paraId="2DEEA448" w14:textId="77777777" w:rsidR="00F84D24" w:rsidRPr="00936228" w:rsidRDefault="00F84D24" w:rsidP="00F84D2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Разработка для педагогов календаря активностей (очные и дистанционные конкурсы </w:t>
            </w:r>
            <w:proofErr w:type="spellStart"/>
            <w:r w:rsidRPr="00936228">
              <w:rPr>
                <w:rFonts w:ascii="Times New Roman" w:hAnsi="Times New Roman"/>
                <w:sz w:val="20"/>
                <w:szCs w:val="20"/>
              </w:rPr>
              <w:t>профмастерства</w:t>
            </w:r>
            <w:proofErr w:type="spellEnd"/>
            <w:r w:rsidRPr="00936228">
              <w:rPr>
                <w:rFonts w:ascii="Times New Roman" w:hAnsi="Times New Roman"/>
                <w:sz w:val="20"/>
                <w:szCs w:val="20"/>
              </w:rPr>
              <w:t>, олимпиады и диктанты, обучающие семинары и конференции и т.д.).</w:t>
            </w:r>
          </w:p>
          <w:p w14:paraId="37212AA9" w14:textId="77777777" w:rsidR="00F84D24" w:rsidRPr="00936228" w:rsidRDefault="00F84D24" w:rsidP="00F84D2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Организация адресного методического сопровождения в профессиональном развитии педагогических работников и управленческих кадров до 35 лет в первые три года работы. </w:t>
            </w:r>
          </w:p>
          <w:p w14:paraId="0E6E5A55" w14:textId="77777777" w:rsidR="00F84D24" w:rsidRPr="00936228" w:rsidRDefault="00F84D24" w:rsidP="00F84D2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Организация </w:t>
            </w:r>
            <w:proofErr w:type="spellStart"/>
            <w:r w:rsidRPr="00936228">
              <w:rPr>
                <w:rFonts w:ascii="Times New Roman" w:hAnsi="Times New Roman"/>
                <w:sz w:val="20"/>
                <w:szCs w:val="20"/>
              </w:rPr>
              <w:t>взаимообучения</w:t>
            </w:r>
            <w:proofErr w:type="spellEnd"/>
            <w:r w:rsidRPr="00936228">
              <w:rPr>
                <w:rFonts w:ascii="Times New Roman" w:hAnsi="Times New Roman"/>
                <w:sz w:val="20"/>
                <w:szCs w:val="20"/>
              </w:rPr>
              <w:t xml:space="preserve"> педагогических работников и управленческих кадров (в том числе – в формате внутрикорпоративного обучения, тренингов по </w:t>
            </w:r>
            <w:proofErr w:type="spellStart"/>
            <w:r w:rsidRPr="00936228">
              <w:rPr>
                <w:rFonts w:ascii="Times New Roman" w:hAnsi="Times New Roman"/>
                <w:sz w:val="20"/>
                <w:szCs w:val="20"/>
              </w:rPr>
              <w:t>командообразованию</w:t>
            </w:r>
            <w:proofErr w:type="spellEnd"/>
            <w:r w:rsidRPr="00936228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14:paraId="0FE0A546" w14:textId="1DFF2200" w:rsidR="00F84D24" w:rsidRPr="00936228" w:rsidRDefault="00F84D24" w:rsidP="00AB1F6A">
            <w:pPr>
              <w:rPr>
                <w:sz w:val="20"/>
                <w:szCs w:val="20"/>
              </w:rPr>
            </w:pPr>
          </w:p>
        </w:tc>
      </w:tr>
      <w:tr w:rsidR="00F84D24" w:rsidRPr="00936228" w14:paraId="04938C44" w14:textId="77777777">
        <w:tc>
          <w:tcPr>
            <w:tcW w:w="0" w:type="auto"/>
            <w:vMerge w:val="restart"/>
          </w:tcPr>
          <w:p w14:paraId="5C918CBD" w14:textId="07890F58" w:rsidR="00F84D24" w:rsidRPr="00936228" w:rsidRDefault="0082510D" w:rsidP="00F84D24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</w:tcPr>
          <w:p w14:paraId="56D111CA" w14:textId="77777777" w:rsidR="00F84D24" w:rsidRPr="00936228" w:rsidRDefault="00F84D24" w:rsidP="00F84D24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Использование федеральной государственной информационной системы Моя школа, в том числе верифицированного </w:t>
            </w:r>
            <w:r w:rsidRPr="00936228">
              <w:rPr>
                <w:rFonts w:ascii="Times New Roman" w:hAnsi="Times New Roman"/>
                <w:sz w:val="20"/>
                <w:szCs w:val="20"/>
              </w:rPr>
              <w:lastRenderedPageBreak/>
              <w:t>цифрового образовательного контента, при реализации основных общеобразовательных программ в соответствии с Методическими рекомендациями Федерального института цифровой трансформации в сфере образования(критический показатель)</w:t>
            </w:r>
          </w:p>
        </w:tc>
        <w:tc>
          <w:tcPr>
            <w:tcW w:w="0" w:type="auto"/>
            <w:vMerge w:val="restart"/>
          </w:tcPr>
          <w:p w14:paraId="2DA45823" w14:textId="77777777" w:rsidR="00F84D24" w:rsidRPr="00936228" w:rsidRDefault="00F84D24" w:rsidP="00F84D24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 менее 30% педагогических работников используют сервисы и подсистему </w:t>
            </w:r>
            <w:r w:rsidRPr="00936228">
              <w:rPr>
                <w:rFonts w:ascii="Times New Roman" w:hAnsi="Times New Roman"/>
                <w:sz w:val="20"/>
                <w:szCs w:val="20"/>
              </w:rPr>
              <w:lastRenderedPageBreak/>
              <w:t>«Библиотека ЦОК» ФГИС «Моя школа»</w:t>
            </w:r>
          </w:p>
        </w:tc>
        <w:tc>
          <w:tcPr>
            <w:tcW w:w="0" w:type="auto"/>
            <w:vMerge w:val="restart"/>
          </w:tcPr>
          <w:p w14:paraId="14D603D2" w14:textId="77777777" w:rsidR="00F84D24" w:rsidRPr="00936228" w:rsidRDefault="00F84D24" w:rsidP="00F84D24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14:paraId="715D3F3E" w14:textId="77777777" w:rsidR="00F84D24" w:rsidRPr="00936228" w:rsidRDefault="00F84D24" w:rsidP="00F84D24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215010F5" w14:textId="77777777" w:rsidR="00F84D24" w:rsidRPr="00936228" w:rsidRDefault="00F84D24" w:rsidP="00F84D24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17A73BFB" w14:textId="77777777" w:rsidR="00F84D24" w:rsidRPr="00936228" w:rsidRDefault="00F84D24" w:rsidP="00F84D24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Отсутствие управленческих компетенций в реализации государственной политики по внедрению </w:t>
            </w:r>
            <w:r w:rsidRPr="00936228">
              <w:rPr>
                <w:rFonts w:ascii="Times New Roman" w:hAnsi="Times New Roman"/>
                <w:sz w:val="20"/>
                <w:szCs w:val="20"/>
              </w:rPr>
              <w:lastRenderedPageBreak/>
              <w:t>ФГИС «Моя школа» и ЦОС.</w:t>
            </w:r>
          </w:p>
        </w:tc>
        <w:tc>
          <w:tcPr>
            <w:tcW w:w="0" w:type="auto"/>
          </w:tcPr>
          <w:p w14:paraId="05B4CFC6" w14:textId="77777777" w:rsidR="00F84D24" w:rsidRPr="00936228" w:rsidRDefault="00F84D24" w:rsidP="00F84D2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Изучение методических рекомендаций, нормативных документов по использование ФГИС «Моя школа», в том числе верифицированного цифрового образовательного </w:t>
            </w:r>
            <w:r w:rsidRPr="00936228">
              <w:rPr>
                <w:rFonts w:ascii="Times New Roman" w:hAnsi="Times New Roman"/>
                <w:sz w:val="20"/>
                <w:szCs w:val="20"/>
              </w:rPr>
              <w:lastRenderedPageBreak/>
              <w:t>контента, при реализации основных общеобразовательных программ.</w:t>
            </w:r>
          </w:p>
        </w:tc>
      </w:tr>
      <w:tr w:rsidR="00F84D24" w:rsidRPr="00936228" w14:paraId="60DDBF5E" w14:textId="77777777">
        <w:tc>
          <w:tcPr>
            <w:tcW w:w="0" w:type="auto"/>
            <w:vMerge/>
          </w:tcPr>
          <w:p w14:paraId="2B78BC0F" w14:textId="77777777" w:rsidR="00F84D24" w:rsidRPr="00936228" w:rsidRDefault="00F84D24" w:rsidP="00F84D2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1D35D7F" w14:textId="77777777" w:rsidR="00F84D24" w:rsidRPr="00936228" w:rsidRDefault="00F84D24" w:rsidP="00F84D2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4B6A701" w14:textId="77777777" w:rsidR="00F84D24" w:rsidRPr="00936228" w:rsidRDefault="00F84D24" w:rsidP="00F84D2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E31B158" w14:textId="77777777" w:rsidR="00F84D24" w:rsidRPr="00936228" w:rsidRDefault="00F84D24" w:rsidP="00F84D2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36D70F5" w14:textId="77777777" w:rsidR="00F84D24" w:rsidRPr="00936228" w:rsidRDefault="00F84D24" w:rsidP="00F84D2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89347BD" w14:textId="77777777" w:rsidR="00F84D24" w:rsidRPr="00936228" w:rsidRDefault="00F84D24" w:rsidP="00F84D2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533E43F" w14:textId="77777777" w:rsidR="00F84D24" w:rsidRPr="00936228" w:rsidRDefault="00F84D24" w:rsidP="00F84D24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Отсутствие/частичная разработка ЛА документов по использованию ФГИС «Моя школа».</w:t>
            </w:r>
          </w:p>
        </w:tc>
        <w:tc>
          <w:tcPr>
            <w:tcW w:w="0" w:type="auto"/>
          </w:tcPr>
          <w:p w14:paraId="02C7FC6A" w14:textId="77777777" w:rsidR="00F84D24" w:rsidRPr="00936228" w:rsidRDefault="00F84D24" w:rsidP="00F84D2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Разработка ЛА: «Положение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 </w:t>
            </w:r>
          </w:p>
          <w:p w14:paraId="4D2B1279" w14:textId="77777777" w:rsidR="00F84D24" w:rsidRPr="00936228" w:rsidRDefault="00F84D24" w:rsidP="00F84D2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Разработка модели цифровой образовательной среды образовательной организации на основе целевой модели, утвержденной приказом Министерства просвещения Российской Федерации от 02.12.2019 № 649.</w:t>
            </w:r>
          </w:p>
          <w:p w14:paraId="08708CFF" w14:textId="77777777" w:rsidR="00F84D24" w:rsidRPr="00936228" w:rsidRDefault="00F84D24" w:rsidP="00F84D2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Разработка проекта по цифровой образовательной среде образовательной организации и включение всех педагогов и управленческого персонала школы к использованию единого доступа к образовательным сервисам цифровым учебным материалам.</w:t>
            </w:r>
          </w:p>
        </w:tc>
      </w:tr>
      <w:tr w:rsidR="00F84D24" w:rsidRPr="00936228" w14:paraId="7966310C" w14:textId="77777777">
        <w:tc>
          <w:tcPr>
            <w:tcW w:w="0" w:type="auto"/>
          </w:tcPr>
          <w:p w14:paraId="57506045" w14:textId="4FD6674B" w:rsidR="00F84D24" w:rsidRPr="00936228" w:rsidRDefault="0082510D" w:rsidP="00F84D24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14:paraId="418A0E5C" w14:textId="77777777" w:rsidR="00F84D24" w:rsidRPr="00936228" w:rsidRDefault="00F84D24" w:rsidP="00F84D24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Профилактика </w:t>
            </w:r>
            <w:proofErr w:type="spellStart"/>
            <w:r w:rsidRPr="00936228">
              <w:rPr>
                <w:rFonts w:ascii="Times New Roman" w:hAnsi="Times New Roman"/>
                <w:sz w:val="20"/>
                <w:szCs w:val="20"/>
              </w:rPr>
              <w:t>девиантного</w:t>
            </w:r>
            <w:proofErr w:type="spellEnd"/>
            <w:r w:rsidRPr="00936228">
              <w:rPr>
                <w:rFonts w:ascii="Times New Roman" w:hAnsi="Times New Roman"/>
                <w:sz w:val="20"/>
                <w:szCs w:val="20"/>
              </w:rPr>
              <w:t xml:space="preserve"> поведения обучающихся</w:t>
            </w:r>
          </w:p>
        </w:tc>
        <w:tc>
          <w:tcPr>
            <w:tcW w:w="0" w:type="auto"/>
          </w:tcPr>
          <w:p w14:paraId="6855AA59" w14:textId="77777777" w:rsidR="00F84D24" w:rsidRPr="00936228" w:rsidRDefault="00F84D24" w:rsidP="00F84D24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Реализуется в виде отдельных мероприятий и (или) индивидуальных консультаций отдельных </w:t>
            </w:r>
            <w:r w:rsidRPr="00936228">
              <w:rPr>
                <w:rFonts w:ascii="Times New Roman" w:hAnsi="Times New Roman"/>
                <w:sz w:val="20"/>
                <w:szCs w:val="20"/>
              </w:rPr>
              <w:lastRenderedPageBreak/>
              <w:t>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</w:tcPr>
          <w:p w14:paraId="39750AC0" w14:textId="77777777" w:rsidR="00F84D24" w:rsidRPr="00936228" w:rsidRDefault="00F84D24" w:rsidP="00F84D24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</w:tcPr>
          <w:p w14:paraId="5A2A293C" w14:textId="77777777" w:rsidR="00F84D24" w:rsidRPr="00936228" w:rsidRDefault="00F84D24" w:rsidP="00F84D24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14:paraId="1E7CD990" w14:textId="77777777" w:rsidR="00F84D24" w:rsidRPr="00936228" w:rsidRDefault="00F84D24" w:rsidP="00F84D24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36B318F8" w14:textId="77777777" w:rsidR="00F84D24" w:rsidRPr="00936228" w:rsidRDefault="00F84D24" w:rsidP="00F84D24">
            <w:p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t xml:space="preserve">Риск увеличения в ОО обучающихся с антисоциальным, </w:t>
            </w:r>
            <w:proofErr w:type="spellStart"/>
            <w:r w:rsidRPr="00936228">
              <w:rPr>
                <w:rFonts w:ascii="Times New Roman" w:hAnsi="Times New Roman"/>
                <w:sz w:val="20"/>
                <w:szCs w:val="20"/>
              </w:rPr>
              <w:t>антидисциплинарным</w:t>
            </w:r>
            <w:proofErr w:type="spellEnd"/>
            <w:r w:rsidRPr="0093622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36228">
              <w:rPr>
                <w:rFonts w:ascii="Times New Roman" w:hAnsi="Times New Roman"/>
                <w:sz w:val="20"/>
                <w:szCs w:val="20"/>
              </w:rPr>
              <w:t>делинквентным</w:t>
            </w:r>
            <w:proofErr w:type="spellEnd"/>
            <w:r w:rsidRPr="00936228">
              <w:rPr>
                <w:rFonts w:ascii="Times New Roman" w:hAnsi="Times New Roman"/>
                <w:sz w:val="20"/>
                <w:szCs w:val="20"/>
              </w:rPr>
              <w:t xml:space="preserve"> противоправным, а также </w:t>
            </w:r>
            <w:proofErr w:type="spellStart"/>
            <w:r w:rsidRPr="00936228">
              <w:rPr>
                <w:rFonts w:ascii="Times New Roman" w:hAnsi="Times New Roman"/>
                <w:sz w:val="20"/>
                <w:szCs w:val="20"/>
              </w:rPr>
              <w:t>аутоагрессивным</w:t>
            </w:r>
            <w:proofErr w:type="spellEnd"/>
            <w:r w:rsidRPr="009362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228"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proofErr w:type="spellStart"/>
            <w:r w:rsidRPr="00936228">
              <w:rPr>
                <w:rFonts w:ascii="Times New Roman" w:hAnsi="Times New Roman"/>
                <w:sz w:val="20"/>
                <w:szCs w:val="20"/>
              </w:rPr>
              <w:t>самоповреждающие</w:t>
            </w:r>
            <w:proofErr w:type="spellEnd"/>
            <w:r w:rsidRPr="00936228">
              <w:rPr>
                <w:rFonts w:ascii="Times New Roman" w:hAnsi="Times New Roman"/>
                <w:sz w:val="20"/>
                <w:szCs w:val="20"/>
              </w:rPr>
              <w:t xml:space="preserve"> и суицидальные) поступкам.</w:t>
            </w:r>
          </w:p>
        </w:tc>
        <w:tc>
          <w:tcPr>
            <w:tcW w:w="0" w:type="auto"/>
          </w:tcPr>
          <w:p w14:paraId="0FD1A9A7" w14:textId="77777777" w:rsidR="00F84D24" w:rsidRPr="00936228" w:rsidRDefault="00F84D24" w:rsidP="00F84D2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6228">
              <w:rPr>
                <w:rFonts w:ascii="Times New Roman" w:hAnsi="Times New Roman"/>
                <w:sz w:val="20"/>
                <w:szCs w:val="20"/>
              </w:rPr>
              <w:lastRenderedPageBreak/>
              <w:t>Разработка и реализация ЛА по профилактике различных видов девиации.</w:t>
            </w:r>
          </w:p>
        </w:tc>
      </w:tr>
    </w:tbl>
    <w:p w14:paraId="2A6754D3" w14:textId="77777777" w:rsidR="00D90EE6" w:rsidRDefault="00D90EE6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FF34E5" w14:textId="77777777" w:rsidR="000C48F6" w:rsidRDefault="000C48F6" w:rsidP="004806FA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65C44B" w14:textId="77777777" w:rsidR="000C48F6" w:rsidRDefault="000C48F6" w:rsidP="004806FA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960D09" w14:textId="77777777" w:rsidR="000C48F6" w:rsidRDefault="000C48F6" w:rsidP="004806FA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0873FA" w14:textId="77777777" w:rsidR="000C48F6" w:rsidRDefault="000C48F6" w:rsidP="004806FA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5C90A4" w14:textId="1D33A9DE" w:rsidR="002855D8" w:rsidRPr="004806FA" w:rsidRDefault="004806FA" w:rsidP="004806FA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6FA">
        <w:rPr>
          <w:rFonts w:ascii="Times New Roman" w:hAnsi="Times New Roman" w:cs="Times New Roman"/>
          <w:b/>
          <w:sz w:val="28"/>
          <w:szCs w:val="28"/>
        </w:rPr>
        <w:t>2</w:t>
      </w:r>
      <w:r w:rsidR="002855D8" w:rsidRPr="004806FA">
        <w:rPr>
          <w:rFonts w:ascii="Times New Roman" w:hAnsi="Times New Roman" w:cs="Times New Roman"/>
          <w:b/>
          <w:sz w:val="28"/>
          <w:szCs w:val="28"/>
        </w:rPr>
        <w:t>.2. Описание дефицитов по каждому магистральному направлению и ключевому условию.</w:t>
      </w:r>
    </w:p>
    <w:p w14:paraId="1825A6DE" w14:textId="76528719" w:rsidR="002855D8" w:rsidRDefault="004806FA" w:rsidP="004806FA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855D8" w:rsidRPr="002855D8">
        <w:rPr>
          <w:rFonts w:ascii="Times New Roman" w:hAnsi="Times New Roman" w:cs="Times New Roman"/>
          <w:sz w:val="28"/>
          <w:szCs w:val="28"/>
        </w:rPr>
        <w:t>.2.1. Описание возможных причин возникновения дефицитов, внутренних и внешних факторов влияния на развитие школы.</w:t>
      </w:r>
    </w:p>
    <w:tbl>
      <w:tblPr>
        <w:tblStyle w:val="af2"/>
        <w:tblW w:w="15310" w:type="dxa"/>
        <w:tblInd w:w="-318" w:type="dxa"/>
        <w:tblLook w:val="04A0" w:firstRow="1" w:lastRow="0" w:firstColumn="1" w:lastColumn="0" w:noHBand="0" w:noVBand="1"/>
      </w:tblPr>
      <w:tblGrid>
        <w:gridCol w:w="2117"/>
        <w:gridCol w:w="5460"/>
        <w:gridCol w:w="4212"/>
        <w:gridCol w:w="3521"/>
      </w:tblGrid>
      <w:tr w:rsidR="00E421BC" w:rsidRPr="00A04915" w14:paraId="73C0C7A6" w14:textId="77777777" w:rsidTr="00C53556">
        <w:tc>
          <w:tcPr>
            <w:tcW w:w="2117" w:type="dxa"/>
            <w:vMerge w:val="restart"/>
          </w:tcPr>
          <w:p w14:paraId="1C22DB00" w14:textId="77777777" w:rsidR="00E421BC" w:rsidRPr="00936228" w:rsidRDefault="00E421BC" w:rsidP="00C53556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36228">
              <w:rPr>
                <w:rFonts w:ascii="Times New Roman" w:hAnsi="Times New Roman"/>
                <w:b/>
                <w:bCs/>
              </w:rPr>
              <w:t>Направление/</w:t>
            </w:r>
          </w:p>
          <w:p w14:paraId="00385A9B" w14:textId="77777777" w:rsidR="00E421BC" w:rsidRPr="00936228" w:rsidRDefault="00E421BC" w:rsidP="00C53556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36228">
              <w:rPr>
                <w:rFonts w:ascii="Times New Roman" w:hAnsi="Times New Roman"/>
                <w:b/>
                <w:bCs/>
              </w:rPr>
              <w:t>условие</w:t>
            </w:r>
          </w:p>
        </w:tc>
        <w:tc>
          <w:tcPr>
            <w:tcW w:w="5460" w:type="dxa"/>
            <w:vMerge w:val="restart"/>
          </w:tcPr>
          <w:p w14:paraId="0CF8AA5A" w14:textId="77777777" w:rsidR="00E421BC" w:rsidRPr="00936228" w:rsidRDefault="00E421BC" w:rsidP="00C53556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36228">
              <w:rPr>
                <w:rFonts w:ascii="Times New Roman" w:hAnsi="Times New Roman"/>
                <w:b/>
                <w:bCs/>
              </w:rPr>
              <w:t>Дефициты</w:t>
            </w:r>
          </w:p>
        </w:tc>
        <w:tc>
          <w:tcPr>
            <w:tcW w:w="7733" w:type="dxa"/>
            <w:gridSpan w:val="2"/>
          </w:tcPr>
          <w:p w14:paraId="3AAC0175" w14:textId="77777777" w:rsidR="00E421BC" w:rsidRPr="00936228" w:rsidRDefault="00E421BC" w:rsidP="00C53556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36228">
              <w:rPr>
                <w:rFonts w:ascii="Times New Roman" w:hAnsi="Times New Roman"/>
                <w:b/>
                <w:bCs/>
              </w:rPr>
              <w:t>Причина возникновение</w:t>
            </w:r>
          </w:p>
        </w:tc>
      </w:tr>
      <w:tr w:rsidR="00E421BC" w:rsidRPr="00A04915" w14:paraId="153BF33E" w14:textId="77777777" w:rsidTr="00C53556">
        <w:trPr>
          <w:trHeight w:val="423"/>
        </w:trPr>
        <w:tc>
          <w:tcPr>
            <w:tcW w:w="2117" w:type="dxa"/>
            <w:vMerge/>
          </w:tcPr>
          <w:p w14:paraId="45B81A46" w14:textId="77777777" w:rsidR="00E421BC" w:rsidRPr="00936228" w:rsidRDefault="00E421BC" w:rsidP="00C53556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460" w:type="dxa"/>
            <w:vMerge/>
            <w:tcBorders>
              <w:bottom w:val="single" w:sz="4" w:space="0" w:color="000000" w:themeColor="text1"/>
            </w:tcBorders>
          </w:tcPr>
          <w:p w14:paraId="42D4C9B8" w14:textId="77777777" w:rsidR="00E421BC" w:rsidRPr="00936228" w:rsidRDefault="00E421BC" w:rsidP="00C53556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12" w:type="dxa"/>
          </w:tcPr>
          <w:p w14:paraId="784B6CF6" w14:textId="77777777" w:rsidR="00E421BC" w:rsidRPr="00936228" w:rsidRDefault="00E421BC" w:rsidP="00C53556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36228">
              <w:rPr>
                <w:rFonts w:ascii="Times New Roman" w:hAnsi="Times New Roman"/>
                <w:b/>
                <w:bCs/>
              </w:rPr>
              <w:t>Внутренние факторы</w:t>
            </w:r>
          </w:p>
        </w:tc>
        <w:tc>
          <w:tcPr>
            <w:tcW w:w="3521" w:type="dxa"/>
          </w:tcPr>
          <w:p w14:paraId="00A00066" w14:textId="77777777" w:rsidR="00E421BC" w:rsidRPr="00A04915" w:rsidRDefault="00E421BC" w:rsidP="00C53556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915">
              <w:rPr>
                <w:rFonts w:ascii="Times New Roman" w:hAnsi="Times New Roman"/>
                <w:b/>
                <w:bCs/>
                <w:sz w:val="24"/>
                <w:szCs w:val="24"/>
              </w:rPr>
              <w:t>Внешние факторы</w:t>
            </w:r>
          </w:p>
        </w:tc>
      </w:tr>
      <w:tr w:rsidR="00671A80" w:rsidRPr="00A04915" w14:paraId="0EE73F2D" w14:textId="77777777" w:rsidTr="00C53556">
        <w:trPr>
          <w:trHeight w:val="5383"/>
        </w:trPr>
        <w:tc>
          <w:tcPr>
            <w:tcW w:w="2117" w:type="dxa"/>
            <w:tcBorders>
              <w:bottom w:val="single" w:sz="4" w:space="0" w:color="auto"/>
            </w:tcBorders>
          </w:tcPr>
          <w:p w14:paraId="37EF4F1E" w14:textId="77777777" w:rsidR="00671A80" w:rsidRPr="00936228" w:rsidRDefault="00671A80" w:rsidP="00671A80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36228">
              <w:rPr>
                <w:rFonts w:ascii="Times New Roman" w:hAnsi="Times New Roman"/>
                <w:b/>
                <w:bCs/>
              </w:rPr>
              <w:lastRenderedPageBreak/>
              <w:t>Знание</w:t>
            </w:r>
          </w:p>
        </w:tc>
        <w:tc>
          <w:tcPr>
            <w:tcW w:w="5460" w:type="dxa"/>
            <w:tcBorders>
              <w:bottom w:val="single" w:sz="4" w:space="0" w:color="auto"/>
            </w:tcBorders>
          </w:tcPr>
          <w:p w14:paraId="18F7F632" w14:textId="77777777" w:rsidR="00671A80" w:rsidRPr="00936228" w:rsidRDefault="00671A80" w:rsidP="00671A80">
            <w:pPr>
              <w:jc w:val="both"/>
              <w:rPr>
                <w:rFonts w:ascii="Times New Roman" w:hAnsi="Times New Roman"/>
              </w:rPr>
            </w:pPr>
          </w:p>
          <w:p w14:paraId="7BACA285" w14:textId="77777777" w:rsidR="00671A80" w:rsidRPr="00936228" w:rsidRDefault="00671A80" w:rsidP="00671A80">
            <w:pPr>
              <w:jc w:val="both"/>
              <w:rPr>
                <w:rFonts w:ascii="Times New Roman" w:hAnsi="Times New Roman"/>
                <w:color w:val="0D0D0D" w:themeColor="text1" w:themeTint="F2"/>
              </w:rPr>
            </w:pPr>
            <w:r w:rsidRPr="00936228">
              <w:rPr>
                <w:rFonts w:ascii="Times New Roman" w:hAnsi="Times New Roman"/>
              </w:rPr>
              <w:t>-</w:t>
            </w:r>
            <w:r w:rsidRPr="00936228">
              <w:rPr>
                <w:rFonts w:ascii="Times New Roman" w:hAnsi="Times New Roman"/>
                <w:color w:val="0D0D0D" w:themeColor="text1" w:themeTint="F2"/>
              </w:rPr>
              <w:t xml:space="preserve">Отсутствие системы изучение интересов и </w:t>
            </w:r>
            <w:proofErr w:type="gramStart"/>
            <w:r w:rsidRPr="00936228">
              <w:rPr>
                <w:rFonts w:ascii="Times New Roman" w:hAnsi="Times New Roman"/>
                <w:color w:val="0D0D0D" w:themeColor="text1" w:themeTint="F2"/>
              </w:rPr>
              <w:t>запросов</w:t>
            </w:r>
            <w:proofErr w:type="gramEnd"/>
            <w:r w:rsidRPr="00936228">
              <w:rPr>
                <w:rFonts w:ascii="Times New Roman" w:hAnsi="Times New Roman"/>
                <w:color w:val="0D0D0D" w:themeColor="text1" w:themeTint="F2"/>
              </w:rPr>
              <w:t xml:space="preserve"> обучающихся и их родителей (законных представителей).</w:t>
            </w:r>
          </w:p>
          <w:p w14:paraId="28E3B7A9" w14:textId="77777777" w:rsidR="00671A80" w:rsidRPr="00936228" w:rsidRDefault="00671A80" w:rsidP="00671A80">
            <w:pPr>
              <w:jc w:val="both"/>
              <w:rPr>
                <w:rFonts w:ascii="Times New Roman" w:hAnsi="Times New Roman"/>
                <w:color w:val="0D0D0D" w:themeColor="text1" w:themeTint="F2"/>
              </w:rPr>
            </w:pPr>
            <w:r w:rsidRPr="00936228">
              <w:rPr>
                <w:rFonts w:ascii="Times New Roman" w:hAnsi="Times New Roman"/>
                <w:color w:val="0D0D0D" w:themeColor="text1" w:themeTint="F2"/>
              </w:rPr>
              <w:t>-Недостаточная работа по обеспечению требований ФГОС по реализации углубленного изучения отдельных предметов.</w:t>
            </w:r>
          </w:p>
          <w:p w14:paraId="4309A53D" w14:textId="77777777" w:rsidR="00671A80" w:rsidRPr="00936228" w:rsidRDefault="00671A80" w:rsidP="00671A80">
            <w:pPr>
              <w:jc w:val="both"/>
              <w:rPr>
                <w:rFonts w:ascii="Times New Roman" w:hAnsi="Times New Roman"/>
                <w:color w:val="0D0D0D" w:themeColor="text1" w:themeTint="F2"/>
              </w:rPr>
            </w:pPr>
            <w:r w:rsidRPr="00936228">
              <w:rPr>
                <w:rFonts w:ascii="Times New Roman" w:hAnsi="Times New Roman"/>
                <w:color w:val="0D0D0D" w:themeColor="text1" w:themeTint="F2"/>
              </w:rPr>
              <w:t>-Низкий уровень профессиональной предметно-методической компетентности педагогических работников в осуществлении углубленного изучения отдельных предметов.</w:t>
            </w:r>
          </w:p>
          <w:p w14:paraId="6414DCA4" w14:textId="77777777" w:rsidR="00671A80" w:rsidRPr="00936228" w:rsidRDefault="00671A80" w:rsidP="00671A80">
            <w:pPr>
              <w:rPr>
                <w:rFonts w:ascii="Times New Roman" w:hAnsi="Times New Roman"/>
                <w:color w:val="0D0D0D" w:themeColor="text1" w:themeTint="F2"/>
              </w:rPr>
            </w:pPr>
            <w:r w:rsidRPr="00936228">
              <w:rPr>
                <w:rFonts w:ascii="Times New Roman" w:hAnsi="Times New Roman"/>
                <w:color w:val="0D0D0D" w:themeColor="text1" w:themeTint="F2"/>
              </w:rPr>
              <w:t>-Отсутствие педагогических работников, способных обеспечить углубленное изучение отдельных предметов.</w:t>
            </w:r>
          </w:p>
          <w:p w14:paraId="0F61645C" w14:textId="14F5C4C0" w:rsidR="00671A80" w:rsidRPr="00936228" w:rsidRDefault="00671A80" w:rsidP="00671A80">
            <w:pPr>
              <w:rPr>
                <w:rFonts w:ascii="Times New Roman" w:hAnsi="Times New Roman"/>
                <w:color w:val="0D0D0D" w:themeColor="text1" w:themeTint="F2"/>
              </w:rPr>
            </w:pPr>
            <w:r w:rsidRPr="00936228">
              <w:rPr>
                <w:rFonts w:ascii="Times New Roman" w:hAnsi="Times New Roman"/>
                <w:color w:val="0D0D0D" w:themeColor="text1" w:themeTint="F2"/>
              </w:rPr>
              <w:t>- Не обеспечивается реализация внеурочной деятельности в соответствии с требованиями ФГОС.</w:t>
            </w:r>
          </w:p>
          <w:p w14:paraId="3F149D60" w14:textId="77777777" w:rsidR="00671A80" w:rsidRPr="00936228" w:rsidRDefault="00671A80" w:rsidP="00671A80">
            <w:pPr>
              <w:rPr>
                <w:rFonts w:ascii="Times New Roman" w:hAnsi="Times New Roman"/>
              </w:rPr>
            </w:pPr>
            <w:r w:rsidRPr="00936228">
              <w:rPr>
                <w:rFonts w:ascii="Times New Roman" w:hAnsi="Times New Roman"/>
              </w:rPr>
              <w:t xml:space="preserve">-Отсутствие ресурсных возможностей (кадры, помещения) для реализации программ курсов внеурочной деятельности </w:t>
            </w:r>
          </w:p>
          <w:p w14:paraId="3389BFA9" w14:textId="0E72A5F8" w:rsidR="00671A80" w:rsidRPr="00936228" w:rsidRDefault="00671A80" w:rsidP="00671A80">
            <w:pPr>
              <w:rPr>
                <w:rFonts w:ascii="Times New Roman" w:hAnsi="Times New Roman"/>
              </w:rPr>
            </w:pPr>
            <w:r w:rsidRPr="00936228">
              <w:rPr>
                <w:rFonts w:ascii="Times New Roman" w:hAnsi="Times New Roman"/>
              </w:rPr>
              <w:t>- 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  <w:p w14:paraId="5F55E114" w14:textId="256C3EF5" w:rsidR="00671A80" w:rsidRPr="00936228" w:rsidRDefault="00CE05FB" w:rsidP="00671A80">
            <w:pPr>
              <w:rPr>
                <w:rFonts w:ascii="Times New Roman" w:hAnsi="Times New Roman"/>
              </w:rPr>
            </w:pPr>
            <w:r w:rsidRPr="00936228">
              <w:rPr>
                <w:rFonts w:ascii="Times New Roman" w:hAnsi="Times New Roman"/>
              </w:rPr>
              <w:t xml:space="preserve">-Недостаток профессиональных компетенций педагогических работников в части </w:t>
            </w:r>
            <w:proofErr w:type="gramStart"/>
            <w:r w:rsidRPr="00936228">
              <w:rPr>
                <w:rFonts w:ascii="Times New Roman" w:hAnsi="Times New Roman"/>
              </w:rPr>
              <w:t>обучения и воспитания</w:t>
            </w:r>
            <w:proofErr w:type="gramEnd"/>
            <w:r w:rsidRPr="00936228"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  <w:p w14:paraId="4D446030" w14:textId="7407EEC4" w:rsidR="00671A80" w:rsidRPr="00936228" w:rsidRDefault="00671A80" w:rsidP="00671A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1B5E5F02" w14:textId="2272118D" w:rsidR="00671A80" w:rsidRPr="00936228" w:rsidRDefault="00671A80" w:rsidP="000F171A">
            <w:pPr>
              <w:pStyle w:val="a3"/>
              <w:numPr>
                <w:ilvl w:val="0"/>
                <w:numId w:val="17"/>
              </w:numPr>
              <w:ind w:left="175" w:hanging="175"/>
              <w:jc w:val="both"/>
              <w:rPr>
                <w:rFonts w:ascii="Times New Roman" w:hAnsi="Times New Roman"/>
                <w:bCs/>
              </w:rPr>
            </w:pPr>
            <w:r w:rsidRPr="00936228">
              <w:rPr>
                <w:rFonts w:ascii="Times New Roman" w:hAnsi="Times New Roman"/>
                <w:bCs/>
              </w:rPr>
              <w:t>Нехватка кадров для организации углубленного обучения</w:t>
            </w:r>
          </w:p>
          <w:p w14:paraId="20713642" w14:textId="77777777" w:rsidR="00671A80" w:rsidRPr="00936228" w:rsidRDefault="00671A80" w:rsidP="000F171A">
            <w:pPr>
              <w:pStyle w:val="a3"/>
              <w:numPr>
                <w:ilvl w:val="0"/>
                <w:numId w:val="17"/>
              </w:numPr>
              <w:ind w:left="175" w:hanging="175"/>
              <w:jc w:val="both"/>
              <w:rPr>
                <w:rFonts w:ascii="Times New Roman" w:hAnsi="Times New Roman"/>
                <w:bCs/>
              </w:rPr>
            </w:pPr>
            <w:r w:rsidRPr="00936228">
              <w:rPr>
                <w:rFonts w:ascii="Times New Roman" w:hAnsi="Times New Roman"/>
                <w:bCs/>
              </w:rPr>
              <w:t xml:space="preserve">Отсутствие системного контроля со стороны управленческой команды </w:t>
            </w:r>
          </w:p>
          <w:p w14:paraId="287E427C" w14:textId="239EDCFF" w:rsidR="00671A80" w:rsidRPr="00936228" w:rsidRDefault="00671A80" w:rsidP="000F171A">
            <w:pPr>
              <w:pStyle w:val="a3"/>
              <w:numPr>
                <w:ilvl w:val="0"/>
                <w:numId w:val="17"/>
              </w:numPr>
              <w:ind w:left="175" w:hanging="175"/>
              <w:jc w:val="both"/>
              <w:rPr>
                <w:rFonts w:ascii="Times New Roman" w:hAnsi="Times New Roman"/>
                <w:bCs/>
              </w:rPr>
            </w:pPr>
            <w:r w:rsidRPr="00936228">
              <w:rPr>
                <w:rFonts w:ascii="Times New Roman" w:hAnsi="Times New Roman"/>
                <w:bCs/>
              </w:rPr>
              <w:t>Отсутствие узких специалистов по оказанию помощи в выявлении запросов обучающихся и их родителей.</w:t>
            </w:r>
          </w:p>
          <w:p w14:paraId="14F67DED" w14:textId="77777777" w:rsidR="00671A80" w:rsidRPr="00936228" w:rsidRDefault="00671A80" w:rsidP="000F171A">
            <w:pPr>
              <w:pStyle w:val="a3"/>
              <w:numPr>
                <w:ilvl w:val="0"/>
                <w:numId w:val="17"/>
              </w:numPr>
              <w:ind w:left="175" w:hanging="175"/>
              <w:jc w:val="both"/>
              <w:rPr>
                <w:rFonts w:ascii="Times New Roman" w:hAnsi="Times New Roman"/>
                <w:bCs/>
              </w:rPr>
            </w:pPr>
            <w:r w:rsidRPr="00936228">
              <w:rPr>
                <w:rFonts w:ascii="Times New Roman" w:hAnsi="Times New Roman"/>
                <w:bCs/>
              </w:rPr>
              <w:t>Нехватка кадров для организации углубленного обучения</w:t>
            </w:r>
          </w:p>
          <w:p w14:paraId="4D631EE2" w14:textId="66BF3D25" w:rsidR="00671A80" w:rsidRPr="00936228" w:rsidRDefault="00671A80" w:rsidP="000F171A">
            <w:pPr>
              <w:pStyle w:val="a3"/>
              <w:numPr>
                <w:ilvl w:val="0"/>
                <w:numId w:val="17"/>
              </w:numPr>
              <w:ind w:left="175" w:hanging="175"/>
              <w:jc w:val="both"/>
              <w:rPr>
                <w:rFonts w:ascii="Times New Roman" w:hAnsi="Times New Roman"/>
                <w:bCs/>
              </w:rPr>
            </w:pPr>
            <w:r w:rsidRPr="00936228">
              <w:rPr>
                <w:rFonts w:ascii="Times New Roman" w:hAnsi="Times New Roman"/>
                <w:bCs/>
              </w:rPr>
              <w:t>Низкая мотивация педагогических работников</w:t>
            </w:r>
          </w:p>
          <w:p w14:paraId="51999EC4" w14:textId="77777777" w:rsidR="00CE05FB" w:rsidRPr="00936228" w:rsidRDefault="00CE05FB" w:rsidP="00CE05FB">
            <w:pPr>
              <w:jc w:val="both"/>
              <w:rPr>
                <w:rFonts w:ascii="Times New Roman" w:hAnsi="Times New Roman"/>
                <w:bCs/>
              </w:rPr>
            </w:pPr>
          </w:p>
          <w:p w14:paraId="5522190F" w14:textId="792CF941" w:rsidR="00CE05FB" w:rsidRPr="00936228" w:rsidRDefault="00CE05FB" w:rsidP="00CE05FB">
            <w:pPr>
              <w:pStyle w:val="a3"/>
              <w:ind w:left="175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</w:tcPr>
          <w:p w14:paraId="182826F3" w14:textId="2BEB6CD9" w:rsidR="00671A80" w:rsidRPr="00C53556" w:rsidRDefault="00671A80" w:rsidP="000F171A">
            <w:pPr>
              <w:pStyle w:val="a3"/>
              <w:numPr>
                <w:ilvl w:val="0"/>
                <w:numId w:val="22"/>
              </w:numPr>
              <w:ind w:left="182" w:hanging="18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915">
              <w:rPr>
                <w:rFonts w:ascii="Times New Roman" w:hAnsi="Times New Roman"/>
                <w:sz w:val="24"/>
                <w:szCs w:val="24"/>
              </w:rPr>
              <w:t xml:space="preserve">Низкая </w:t>
            </w:r>
            <w:r>
              <w:rPr>
                <w:rFonts w:ascii="Times New Roman" w:hAnsi="Times New Roman"/>
                <w:sz w:val="24"/>
                <w:szCs w:val="24"/>
              </w:rPr>
              <w:t>мотивация для работы педагогов в сельской школе</w:t>
            </w:r>
          </w:p>
          <w:p w14:paraId="37D0020A" w14:textId="369B0532" w:rsidR="00671A80" w:rsidRPr="00A04915" w:rsidRDefault="00671A80" w:rsidP="000F171A">
            <w:pPr>
              <w:pStyle w:val="a3"/>
              <w:numPr>
                <w:ilvl w:val="0"/>
                <w:numId w:val="22"/>
              </w:numPr>
              <w:ind w:left="182" w:hanging="18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 педагогическая нагрузка</w:t>
            </w:r>
          </w:p>
          <w:p w14:paraId="576AEB3A" w14:textId="251E479A" w:rsidR="00671A80" w:rsidRDefault="00671A80" w:rsidP="000F171A">
            <w:pPr>
              <w:pStyle w:val="a3"/>
              <w:numPr>
                <w:ilvl w:val="0"/>
                <w:numId w:val="22"/>
              </w:numPr>
              <w:ind w:left="182" w:hanging="18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Отсутствие опыта в организации </w:t>
            </w:r>
            <w:r w:rsidRPr="00E03F7A">
              <w:rPr>
                <w:rFonts w:ascii="Times New Roman" w:hAnsi="Times New Roman"/>
                <w:sz w:val="24"/>
                <w:szCs w:val="24"/>
              </w:rPr>
              <w:t>системы изучение интересов и запросов обучающихся и их родителей (законных представителей).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14:paraId="15ADA455" w14:textId="69D5D209" w:rsidR="00671A80" w:rsidRPr="00B61284" w:rsidRDefault="00671A80" w:rsidP="000F171A">
            <w:pPr>
              <w:pStyle w:val="a3"/>
              <w:numPr>
                <w:ilvl w:val="0"/>
                <w:numId w:val="22"/>
              </w:numPr>
              <w:ind w:left="182" w:hanging="18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915">
              <w:rPr>
                <w:rFonts w:ascii="Times New Roman" w:hAnsi="Times New Roman"/>
                <w:sz w:val="24"/>
                <w:szCs w:val="24"/>
              </w:rPr>
              <w:t xml:space="preserve">Низкая </w:t>
            </w:r>
            <w:r>
              <w:rPr>
                <w:rFonts w:ascii="Times New Roman" w:hAnsi="Times New Roman"/>
                <w:sz w:val="24"/>
                <w:szCs w:val="24"/>
              </w:rPr>
              <w:t>мотивация для работу педагогов в сельской школе</w:t>
            </w:r>
          </w:p>
          <w:p w14:paraId="3BCEFDB1" w14:textId="7450917D" w:rsidR="00671A80" w:rsidRPr="00A04915" w:rsidRDefault="00671A80" w:rsidP="000F171A">
            <w:pPr>
              <w:pStyle w:val="a3"/>
              <w:numPr>
                <w:ilvl w:val="0"/>
                <w:numId w:val="22"/>
              </w:numPr>
              <w:ind w:left="182" w:hanging="18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Расположение школы в сельской местности</w:t>
            </w:r>
          </w:p>
        </w:tc>
      </w:tr>
      <w:tr w:rsidR="00671A80" w:rsidRPr="00A04915" w14:paraId="6645A872" w14:textId="77777777" w:rsidTr="00C53556">
        <w:trPr>
          <w:trHeight w:val="5383"/>
        </w:trPr>
        <w:tc>
          <w:tcPr>
            <w:tcW w:w="2117" w:type="dxa"/>
            <w:tcBorders>
              <w:bottom w:val="single" w:sz="4" w:space="0" w:color="auto"/>
            </w:tcBorders>
          </w:tcPr>
          <w:p w14:paraId="5B20B8F7" w14:textId="06CD3B40" w:rsidR="00671A80" w:rsidRPr="00936228" w:rsidRDefault="00671A80" w:rsidP="00671A80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36228">
              <w:rPr>
                <w:rFonts w:ascii="Times New Roman" w:hAnsi="Times New Roman"/>
                <w:b/>
                <w:bCs/>
              </w:rPr>
              <w:lastRenderedPageBreak/>
              <w:t>Здоровье</w:t>
            </w:r>
          </w:p>
        </w:tc>
        <w:tc>
          <w:tcPr>
            <w:tcW w:w="5460" w:type="dxa"/>
            <w:tcBorders>
              <w:bottom w:val="single" w:sz="4" w:space="0" w:color="auto"/>
            </w:tcBorders>
          </w:tcPr>
          <w:p w14:paraId="0A66B8AE" w14:textId="77777777" w:rsidR="00671A80" w:rsidRPr="00936228" w:rsidRDefault="00671A80" w:rsidP="000F171A">
            <w:pPr>
              <w:pStyle w:val="a3"/>
              <w:numPr>
                <w:ilvl w:val="0"/>
                <w:numId w:val="18"/>
              </w:numPr>
              <w:ind w:left="279" w:hanging="279"/>
              <w:jc w:val="both"/>
              <w:rPr>
                <w:rFonts w:ascii="Times New Roman" w:hAnsi="Times New Roman"/>
              </w:rPr>
            </w:pPr>
            <w:r w:rsidRPr="00936228">
              <w:rPr>
                <w:rFonts w:ascii="Times New Roman" w:hAnsi="Times New Roman"/>
              </w:rPr>
              <w:t>Отсутствие сетевой формы реализации программы школьного спортивного клуба.</w:t>
            </w:r>
          </w:p>
          <w:p w14:paraId="21C7A80E" w14:textId="77777777" w:rsidR="00671A80" w:rsidRPr="00936228" w:rsidRDefault="00671A80" w:rsidP="000F171A">
            <w:pPr>
              <w:pStyle w:val="a3"/>
              <w:numPr>
                <w:ilvl w:val="0"/>
                <w:numId w:val="18"/>
              </w:numPr>
              <w:ind w:left="279" w:hanging="279"/>
              <w:jc w:val="both"/>
              <w:rPr>
                <w:rFonts w:ascii="Times New Roman" w:hAnsi="Times New Roman"/>
              </w:rPr>
            </w:pPr>
            <w:r w:rsidRPr="00936228">
              <w:rPr>
                <w:rFonts w:ascii="Times New Roman" w:hAnsi="Times New Roman"/>
              </w:rPr>
              <w:t>Отсутствие квалифицированных специалистов.</w:t>
            </w:r>
          </w:p>
          <w:p w14:paraId="0386E773" w14:textId="77777777" w:rsidR="00671A80" w:rsidRPr="00936228" w:rsidRDefault="00671A80" w:rsidP="000F171A">
            <w:pPr>
              <w:pStyle w:val="a3"/>
              <w:numPr>
                <w:ilvl w:val="0"/>
                <w:numId w:val="18"/>
              </w:numPr>
              <w:ind w:left="279" w:hanging="279"/>
              <w:jc w:val="both"/>
              <w:rPr>
                <w:rFonts w:ascii="Times New Roman" w:hAnsi="Times New Roman"/>
              </w:rPr>
            </w:pPr>
            <w:r w:rsidRPr="00936228">
              <w:rPr>
                <w:rFonts w:ascii="Times New Roman" w:hAnsi="Times New Roman"/>
              </w:rPr>
              <w:t xml:space="preserve">Отсутствие спортивного зала, соответствующего требованиям </w:t>
            </w:r>
            <w:proofErr w:type="spellStart"/>
            <w:r w:rsidRPr="00936228">
              <w:rPr>
                <w:rFonts w:ascii="Times New Roman" w:hAnsi="Times New Roman"/>
              </w:rPr>
              <w:t>СанПин</w:t>
            </w:r>
            <w:proofErr w:type="spellEnd"/>
            <w:r w:rsidRPr="00936228">
              <w:rPr>
                <w:rFonts w:ascii="Times New Roman" w:hAnsi="Times New Roman"/>
              </w:rPr>
              <w:t>, отсутствие спортивной инфраструктуры для занятий физической культурой и спортом.</w:t>
            </w:r>
          </w:p>
          <w:p w14:paraId="6969C964" w14:textId="77777777" w:rsidR="00671A80" w:rsidRPr="00936228" w:rsidRDefault="00671A80" w:rsidP="000F171A">
            <w:pPr>
              <w:pStyle w:val="a3"/>
              <w:numPr>
                <w:ilvl w:val="0"/>
                <w:numId w:val="18"/>
              </w:numPr>
              <w:ind w:left="273" w:hanging="273"/>
              <w:jc w:val="both"/>
              <w:rPr>
                <w:rFonts w:ascii="Times New Roman" w:hAnsi="Times New Roman"/>
                <w:b/>
                <w:bCs/>
              </w:rPr>
            </w:pPr>
            <w:r w:rsidRPr="00936228">
              <w:rPr>
                <w:rFonts w:ascii="Times New Roman" w:hAnsi="Times New Roman"/>
              </w:rPr>
              <w:t>Недостаточное информирование обучающихся об участии во Всероссийском физкультурно-спортивном комплексе "Готов к труду и обороне".</w:t>
            </w:r>
          </w:p>
          <w:p w14:paraId="1A5FFE63" w14:textId="77777777" w:rsidR="00671A80" w:rsidRPr="00936228" w:rsidRDefault="00671A80" w:rsidP="000F171A">
            <w:pPr>
              <w:pStyle w:val="a3"/>
              <w:numPr>
                <w:ilvl w:val="0"/>
                <w:numId w:val="18"/>
              </w:numPr>
              <w:ind w:left="279" w:hanging="279"/>
              <w:jc w:val="both"/>
              <w:rPr>
                <w:rFonts w:ascii="Times New Roman" w:hAnsi="Times New Roman"/>
              </w:rPr>
            </w:pPr>
            <w:r w:rsidRPr="00936228">
              <w:rPr>
                <w:rFonts w:ascii="Times New Roman" w:hAnsi="Times New Roman"/>
              </w:rPr>
              <w:t>Отсутствие соответствующих знаний о правилах и порядке проведения процедуры сдачи Всероссийского физкультурно-спортивного комплекса ГТО.</w:t>
            </w:r>
          </w:p>
          <w:p w14:paraId="6FAED582" w14:textId="77777777" w:rsidR="00671A80" w:rsidRPr="00936228" w:rsidRDefault="00671A80" w:rsidP="00671A80">
            <w:pPr>
              <w:jc w:val="both"/>
              <w:rPr>
                <w:rFonts w:ascii="Times New Roman" w:hAnsi="Times New Roman"/>
              </w:rPr>
            </w:pPr>
          </w:p>
          <w:p w14:paraId="1164B007" w14:textId="77777777" w:rsidR="00671A80" w:rsidRPr="00936228" w:rsidRDefault="00671A80" w:rsidP="00671A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2141C940" w14:textId="77777777" w:rsidR="00671A80" w:rsidRPr="00936228" w:rsidRDefault="00671A80" w:rsidP="000F171A">
            <w:pPr>
              <w:pStyle w:val="a3"/>
              <w:numPr>
                <w:ilvl w:val="0"/>
                <w:numId w:val="18"/>
              </w:numPr>
              <w:ind w:left="175" w:hanging="175"/>
              <w:jc w:val="both"/>
              <w:rPr>
                <w:rFonts w:ascii="Times New Roman" w:hAnsi="Times New Roman"/>
              </w:rPr>
            </w:pPr>
            <w:r w:rsidRPr="00936228">
              <w:rPr>
                <w:rFonts w:ascii="Times New Roman" w:hAnsi="Times New Roman"/>
              </w:rPr>
              <w:t>Высокая педагогическая нагрузка педагогов, ориентированных на физическое воспитание.</w:t>
            </w:r>
          </w:p>
          <w:p w14:paraId="73D25AD0" w14:textId="77777777" w:rsidR="00671A80" w:rsidRPr="00936228" w:rsidRDefault="00671A80" w:rsidP="000F171A">
            <w:pPr>
              <w:pStyle w:val="a3"/>
              <w:numPr>
                <w:ilvl w:val="0"/>
                <w:numId w:val="18"/>
              </w:numPr>
              <w:ind w:left="175" w:hanging="175"/>
              <w:jc w:val="both"/>
              <w:rPr>
                <w:rFonts w:ascii="Times New Roman" w:hAnsi="Times New Roman"/>
              </w:rPr>
            </w:pPr>
            <w:r w:rsidRPr="00936228">
              <w:rPr>
                <w:rFonts w:ascii="Times New Roman" w:hAnsi="Times New Roman"/>
              </w:rPr>
              <w:t xml:space="preserve">Недостаток кадров </w:t>
            </w:r>
          </w:p>
          <w:p w14:paraId="67F2D11A" w14:textId="77777777" w:rsidR="00671A80" w:rsidRPr="00936228" w:rsidRDefault="00671A80" w:rsidP="000F171A">
            <w:pPr>
              <w:pStyle w:val="a3"/>
              <w:numPr>
                <w:ilvl w:val="0"/>
                <w:numId w:val="18"/>
              </w:numPr>
              <w:ind w:left="175" w:hanging="175"/>
              <w:jc w:val="both"/>
              <w:rPr>
                <w:rFonts w:ascii="Times New Roman" w:hAnsi="Times New Roman"/>
              </w:rPr>
            </w:pPr>
            <w:r w:rsidRPr="00936228">
              <w:rPr>
                <w:rFonts w:ascii="Times New Roman" w:hAnsi="Times New Roman"/>
              </w:rPr>
              <w:t>Низкая материально-техническая база школы</w:t>
            </w:r>
          </w:p>
          <w:p w14:paraId="694CAFE1" w14:textId="77777777" w:rsidR="00671A80" w:rsidRPr="00936228" w:rsidRDefault="00671A80" w:rsidP="000F171A">
            <w:pPr>
              <w:pStyle w:val="a3"/>
              <w:numPr>
                <w:ilvl w:val="0"/>
                <w:numId w:val="18"/>
              </w:numPr>
              <w:ind w:left="175" w:hanging="175"/>
              <w:jc w:val="both"/>
              <w:rPr>
                <w:rFonts w:ascii="Times New Roman" w:hAnsi="Times New Roman"/>
              </w:rPr>
            </w:pPr>
            <w:r w:rsidRPr="00936228">
              <w:rPr>
                <w:rFonts w:ascii="Times New Roman" w:hAnsi="Times New Roman"/>
              </w:rPr>
              <w:t>Формальный подход управленческой команды к участию во Всероссийском физкультурно-спортивном комплексе "Готов к труду и обороне".</w:t>
            </w:r>
          </w:p>
          <w:p w14:paraId="5EC1BD48" w14:textId="3E0437FC" w:rsidR="00671A80" w:rsidRPr="00936228" w:rsidRDefault="00671A80" w:rsidP="000F171A">
            <w:pPr>
              <w:pStyle w:val="a3"/>
              <w:numPr>
                <w:ilvl w:val="0"/>
                <w:numId w:val="17"/>
              </w:numPr>
              <w:ind w:left="175" w:hanging="175"/>
              <w:jc w:val="both"/>
              <w:rPr>
                <w:rFonts w:ascii="Times New Roman" w:hAnsi="Times New Roman"/>
                <w:bCs/>
              </w:rPr>
            </w:pPr>
            <w:r w:rsidRPr="00936228">
              <w:rPr>
                <w:rFonts w:ascii="Times New Roman" w:hAnsi="Times New Roman"/>
              </w:rPr>
              <w:t>Слабая включенность классных руководителей, родителей в реализацию Всероссийского физкультурно-спортивного комплекса "Готов к труду и обороне", в виду недостаточного информирования.</w:t>
            </w:r>
          </w:p>
        </w:tc>
        <w:tc>
          <w:tcPr>
            <w:tcW w:w="3521" w:type="dxa"/>
            <w:tcBorders>
              <w:bottom w:val="single" w:sz="4" w:space="0" w:color="auto"/>
            </w:tcBorders>
          </w:tcPr>
          <w:p w14:paraId="42E491F1" w14:textId="77777777" w:rsidR="00671A80" w:rsidRDefault="00671A80" w:rsidP="000F171A">
            <w:pPr>
              <w:pStyle w:val="a3"/>
              <w:numPr>
                <w:ilvl w:val="0"/>
                <w:numId w:val="18"/>
              </w:numPr>
              <w:ind w:left="182" w:hanging="1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915">
              <w:rPr>
                <w:rFonts w:ascii="Times New Roman" w:hAnsi="Times New Roman"/>
                <w:sz w:val="24"/>
                <w:szCs w:val="24"/>
              </w:rPr>
              <w:t>Отсутствие системной работы по данному направлению.</w:t>
            </w:r>
          </w:p>
          <w:p w14:paraId="55BFAAC2" w14:textId="77777777" w:rsidR="00671A80" w:rsidRPr="003E5537" w:rsidRDefault="00671A80" w:rsidP="000F171A">
            <w:pPr>
              <w:pStyle w:val="a3"/>
              <w:numPr>
                <w:ilvl w:val="0"/>
                <w:numId w:val="22"/>
              </w:numPr>
              <w:ind w:left="182" w:hanging="18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915">
              <w:rPr>
                <w:rFonts w:ascii="Times New Roman" w:hAnsi="Times New Roman"/>
                <w:sz w:val="24"/>
                <w:szCs w:val="24"/>
              </w:rPr>
              <w:t xml:space="preserve">Низкая </w:t>
            </w:r>
            <w:r>
              <w:rPr>
                <w:rFonts w:ascii="Times New Roman" w:hAnsi="Times New Roman"/>
                <w:sz w:val="24"/>
                <w:szCs w:val="24"/>
              </w:rPr>
              <w:t>мотивация для работы педагогов в сельской школе</w:t>
            </w:r>
          </w:p>
          <w:p w14:paraId="3506B702" w14:textId="77777777" w:rsidR="00671A80" w:rsidRPr="003E5537" w:rsidRDefault="00671A80" w:rsidP="000F171A">
            <w:pPr>
              <w:pStyle w:val="a3"/>
              <w:numPr>
                <w:ilvl w:val="0"/>
                <w:numId w:val="22"/>
              </w:numPr>
              <w:ind w:left="182" w:hanging="18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Недостаточное финансирование </w:t>
            </w:r>
          </w:p>
          <w:p w14:paraId="5DA79C18" w14:textId="77777777" w:rsidR="00671A80" w:rsidRPr="00A04915" w:rsidRDefault="00671A80" w:rsidP="000F171A">
            <w:pPr>
              <w:pStyle w:val="a3"/>
              <w:numPr>
                <w:ilvl w:val="0"/>
                <w:numId w:val="18"/>
              </w:numPr>
              <w:ind w:left="182" w:hanging="1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915">
              <w:rPr>
                <w:rFonts w:ascii="Times New Roman" w:hAnsi="Times New Roman"/>
                <w:sz w:val="24"/>
                <w:szCs w:val="24"/>
              </w:rPr>
              <w:t xml:space="preserve">Удаленность центра сдачи нормативов Всероссийского физкультурно-спортивного комплекса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A04915">
              <w:rPr>
                <w:rFonts w:ascii="Times New Roman" w:hAnsi="Times New Roman"/>
                <w:sz w:val="24"/>
                <w:szCs w:val="24"/>
              </w:rPr>
              <w:t>Готов к труду и обороне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A0491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874A99" w14:textId="021C32CB" w:rsidR="00671A80" w:rsidRPr="00A04915" w:rsidRDefault="00671A80" w:rsidP="000F171A">
            <w:pPr>
              <w:pStyle w:val="a3"/>
              <w:numPr>
                <w:ilvl w:val="0"/>
                <w:numId w:val="22"/>
              </w:numPr>
              <w:ind w:left="182" w:hanging="1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915">
              <w:rPr>
                <w:rFonts w:ascii="Times New Roman" w:hAnsi="Times New Roman"/>
                <w:sz w:val="24"/>
                <w:szCs w:val="24"/>
              </w:rPr>
              <w:t xml:space="preserve">Отсутствие сетевого взаимодействия с другими ОУ района по вопросам участия во Всероссийском физкультурно-спортивном комплексе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A04915">
              <w:rPr>
                <w:rFonts w:ascii="Times New Roman" w:hAnsi="Times New Roman"/>
                <w:sz w:val="24"/>
                <w:szCs w:val="24"/>
              </w:rPr>
              <w:t>Готов к труду и обороне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A049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71A80" w:rsidRPr="00A04915" w14:paraId="627CE99E" w14:textId="77777777" w:rsidTr="00C53556">
        <w:trPr>
          <w:trHeight w:val="554"/>
        </w:trPr>
        <w:tc>
          <w:tcPr>
            <w:tcW w:w="2117" w:type="dxa"/>
            <w:tcBorders>
              <w:top w:val="single" w:sz="4" w:space="0" w:color="auto"/>
            </w:tcBorders>
          </w:tcPr>
          <w:p w14:paraId="40B269E5" w14:textId="77777777" w:rsidR="00671A80" w:rsidRPr="00936228" w:rsidRDefault="00671A80" w:rsidP="00671A80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36228">
              <w:rPr>
                <w:rFonts w:ascii="Times New Roman" w:hAnsi="Times New Roman"/>
                <w:b/>
                <w:bCs/>
              </w:rPr>
              <w:t>Творчество</w:t>
            </w:r>
          </w:p>
        </w:tc>
        <w:tc>
          <w:tcPr>
            <w:tcW w:w="5460" w:type="dxa"/>
            <w:tcBorders>
              <w:top w:val="single" w:sz="4" w:space="0" w:color="auto"/>
            </w:tcBorders>
          </w:tcPr>
          <w:p w14:paraId="3D7EB3D5" w14:textId="77777777" w:rsidR="00671A80" w:rsidRPr="00936228" w:rsidRDefault="00671A80" w:rsidP="000F171A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</w:rPr>
            </w:pPr>
            <w:r w:rsidRPr="00936228"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программ.</w:t>
            </w:r>
          </w:p>
          <w:p w14:paraId="40C5DA88" w14:textId="77777777" w:rsidR="00671A80" w:rsidRPr="00936228" w:rsidRDefault="00671A80" w:rsidP="000F171A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</w:rPr>
            </w:pPr>
            <w:r w:rsidRPr="00936228">
              <w:rPr>
                <w:rFonts w:ascii="Times New Roman" w:hAnsi="Times New Roman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  <w:p w14:paraId="22448EBD" w14:textId="015D5952" w:rsidR="00671A80" w:rsidRPr="00936228" w:rsidRDefault="00671A80" w:rsidP="000F171A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</w:rPr>
            </w:pPr>
            <w:r w:rsidRPr="00936228">
              <w:rPr>
                <w:rFonts w:ascii="Times New Roman" w:hAnsi="Times New Roman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2D8C570B" w14:textId="77777777" w:rsidR="00671A80" w:rsidRPr="00936228" w:rsidRDefault="00671A80" w:rsidP="000F171A">
            <w:pPr>
              <w:pStyle w:val="a3"/>
              <w:numPr>
                <w:ilvl w:val="0"/>
                <w:numId w:val="19"/>
              </w:numPr>
              <w:ind w:left="175" w:hanging="175"/>
              <w:jc w:val="both"/>
              <w:rPr>
                <w:rFonts w:ascii="Times New Roman" w:hAnsi="Times New Roman"/>
              </w:rPr>
            </w:pPr>
            <w:r w:rsidRPr="00936228">
              <w:rPr>
                <w:rFonts w:ascii="Times New Roman" w:hAnsi="Times New Roman"/>
                <w:bCs/>
              </w:rPr>
              <w:t>Высокая педагогическая нагрузка имеющихся специалистов.</w:t>
            </w:r>
          </w:p>
          <w:p w14:paraId="723F5C8A" w14:textId="0DF5E62F" w:rsidR="00671A80" w:rsidRPr="00936228" w:rsidRDefault="00671A80" w:rsidP="000F171A">
            <w:pPr>
              <w:pStyle w:val="a3"/>
              <w:numPr>
                <w:ilvl w:val="0"/>
                <w:numId w:val="19"/>
              </w:numPr>
              <w:ind w:left="175" w:hanging="175"/>
              <w:jc w:val="both"/>
              <w:rPr>
                <w:rFonts w:ascii="Times New Roman" w:hAnsi="Times New Roman"/>
              </w:rPr>
            </w:pPr>
            <w:r w:rsidRPr="00936228">
              <w:rPr>
                <w:rFonts w:ascii="Times New Roman" w:hAnsi="Times New Roman"/>
              </w:rPr>
              <w:t>Смена управленческой команды.</w:t>
            </w:r>
          </w:p>
          <w:p w14:paraId="3B24BF6E" w14:textId="4ECEE54B" w:rsidR="00671A80" w:rsidRPr="00936228" w:rsidRDefault="00671A80" w:rsidP="000F171A">
            <w:pPr>
              <w:pStyle w:val="a3"/>
              <w:numPr>
                <w:ilvl w:val="0"/>
                <w:numId w:val="19"/>
              </w:numPr>
              <w:ind w:left="175" w:hanging="175"/>
              <w:jc w:val="both"/>
              <w:rPr>
                <w:rFonts w:ascii="Times New Roman" w:hAnsi="Times New Roman"/>
              </w:rPr>
            </w:pPr>
            <w:r w:rsidRPr="00936228">
              <w:rPr>
                <w:rFonts w:ascii="Times New Roman" w:hAnsi="Times New Roman"/>
              </w:rPr>
              <w:t>Не в полной мере сложившаяся система работы по выявлению и развитию интеллектуальных и творческих способностей и талантов обучающихся.</w:t>
            </w:r>
          </w:p>
          <w:p w14:paraId="33D61B12" w14:textId="7CFF4D74" w:rsidR="00671A80" w:rsidRPr="00936228" w:rsidRDefault="00671A80" w:rsidP="00671A80">
            <w:pPr>
              <w:pStyle w:val="a3"/>
              <w:ind w:left="175"/>
              <w:jc w:val="both"/>
              <w:rPr>
                <w:rFonts w:ascii="Times New Roman" w:hAnsi="Times New Roman"/>
              </w:rPr>
            </w:pPr>
          </w:p>
        </w:tc>
        <w:tc>
          <w:tcPr>
            <w:tcW w:w="3521" w:type="dxa"/>
            <w:tcBorders>
              <w:top w:val="single" w:sz="4" w:space="0" w:color="auto"/>
            </w:tcBorders>
          </w:tcPr>
          <w:p w14:paraId="0A0B2454" w14:textId="659BDA10" w:rsidR="00671A80" w:rsidRPr="00B2606F" w:rsidRDefault="00671A80" w:rsidP="000F171A">
            <w:pPr>
              <w:pStyle w:val="a3"/>
              <w:numPr>
                <w:ilvl w:val="0"/>
                <w:numId w:val="19"/>
              </w:numPr>
              <w:ind w:left="182" w:hanging="18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915">
              <w:rPr>
                <w:rFonts w:ascii="Times New Roman" w:hAnsi="Times New Roman"/>
                <w:bCs/>
                <w:sz w:val="24"/>
                <w:szCs w:val="24"/>
              </w:rPr>
              <w:t>Высокая педагогическая нагрузка имеющихся специалистов.</w:t>
            </w:r>
          </w:p>
          <w:p w14:paraId="27097999" w14:textId="266EE119" w:rsidR="00671A80" w:rsidRPr="00B2606F" w:rsidRDefault="00671A80" w:rsidP="000F171A">
            <w:pPr>
              <w:pStyle w:val="a3"/>
              <w:numPr>
                <w:ilvl w:val="0"/>
                <w:numId w:val="19"/>
              </w:numPr>
              <w:ind w:left="182" w:hanging="18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606F">
              <w:rPr>
                <w:rFonts w:ascii="Times New Roman" w:hAnsi="Times New Roman"/>
                <w:bCs/>
                <w:sz w:val="24"/>
                <w:szCs w:val="24"/>
              </w:rPr>
              <w:t>Высокая нагрузка</w:t>
            </w:r>
          </w:p>
          <w:p w14:paraId="4B7F8B37" w14:textId="77777777" w:rsidR="00671A80" w:rsidRPr="00A04915" w:rsidRDefault="00671A80" w:rsidP="000F171A">
            <w:pPr>
              <w:pStyle w:val="a3"/>
              <w:numPr>
                <w:ilvl w:val="0"/>
                <w:numId w:val="19"/>
              </w:numPr>
              <w:ind w:left="182" w:hanging="1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915">
              <w:rPr>
                <w:rFonts w:ascii="Times New Roman" w:hAnsi="Times New Roman"/>
                <w:sz w:val="24"/>
                <w:szCs w:val="24"/>
              </w:rPr>
              <w:t>Недостаточная популяризация данных направлений среди общеобразовательных учреждений.</w:t>
            </w:r>
          </w:p>
          <w:p w14:paraId="2303C3D8" w14:textId="114F21FC" w:rsidR="00671A80" w:rsidRPr="008F3B46" w:rsidRDefault="00671A80" w:rsidP="00671A80">
            <w:pPr>
              <w:pStyle w:val="a3"/>
              <w:ind w:left="18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A80" w:rsidRPr="00A04915" w14:paraId="35ADB54D" w14:textId="77777777" w:rsidTr="00313596">
        <w:trPr>
          <w:trHeight w:val="554"/>
        </w:trPr>
        <w:tc>
          <w:tcPr>
            <w:tcW w:w="2117" w:type="dxa"/>
            <w:tcBorders>
              <w:top w:val="single" w:sz="4" w:space="0" w:color="auto"/>
            </w:tcBorders>
          </w:tcPr>
          <w:p w14:paraId="2816433F" w14:textId="4B9BEAD8" w:rsidR="00671A80" w:rsidRPr="00936228" w:rsidRDefault="00671A80" w:rsidP="00671A80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36228">
              <w:rPr>
                <w:rFonts w:ascii="Times New Roman" w:hAnsi="Times New Roman"/>
                <w:b/>
                <w:bCs/>
              </w:rPr>
              <w:t>Воспитание</w:t>
            </w:r>
          </w:p>
        </w:tc>
        <w:tc>
          <w:tcPr>
            <w:tcW w:w="5460" w:type="dxa"/>
            <w:tcBorders>
              <w:top w:val="single" w:sz="4" w:space="0" w:color="auto"/>
              <w:bottom w:val="single" w:sz="4" w:space="0" w:color="auto"/>
            </w:tcBorders>
          </w:tcPr>
          <w:p w14:paraId="6C85D2E9" w14:textId="77777777" w:rsidR="00671A80" w:rsidRPr="00936228" w:rsidRDefault="00671A80" w:rsidP="00671A80">
            <w:pPr>
              <w:pStyle w:val="a3"/>
              <w:ind w:left="279"/>
              <w:jc w:val="both"/>
              <w:rPr>
                <w:rFonts w:ascii="Times New Roman" w:hAnsi="Times New Roman"/>
                <w:color w:val="101828"/>
                <w:shd w:val="clear" w:color="auto" w:fill="FFFFFF"/>
              </w:rPr>
            </w:pPr>
            <w:r w:rsidRPr="00936228">
              <w:rPr>
                <w:rFonts w:ascii="Times New Roman" w:hAnsi="Times New Roman"/>
                <w:color w:val="101828"/>
                <w:shd w:val="clear" w:color="auto" w:fill="FFFFFF"/>
              </w:rPr>
              <w:t xml:space="preserve">- В штатном расписании не предусмотрена должность педагогического работника с наименованием «советник директора по воспитанию </w:t>
            </w:r>
            <w:r w:rsidRPr="00936228">
              <w:rPr>
                <w:rFonts w:ascii="Times New Roman" w:hAnsi="Times New Roman"/>
                <w:color w:val="101828"/>
                <w:shd w:val="clear" w:color="auto" w:fill="FFFFFF"/>
              </w:rPr>
              <w:lastRenderedPageBreak/>
              <w:t>и взаимодействию с детскими общественными объединениями».</w:t>
            </w:r>
          </w:p>
          <w:p w14:paraId="23279FEF" w14:textId="0E51533A" w:rsidR="00671A80" w:rsidRPr="00936228" w:rsidRDefault="00671A80" w:rsidP="00671A80">
            <w:pPr>
              <w:pStyle w:val="a3"/>
              <w:ind w:left="279"/>
              <w:jc w:val="both"/>
              <w:rPr>
                <w:rFonts w:ascii="Times New Roman" w:hAnsi="Times New Roman"/>
                <w:color w:val="101828"/>
                <w:shd w:val="clear" w:color="auto" w:fill="FFFFFF"/>
              </w:rPr>
            </w:pPr>
            <w:r w:rsidRPr="00936228">
              <w:rPr>
                <w:rFonts w:ascii="Times New Roman" w:hAnsi="Times New Roman"/>
                <w:color w:val="101828"/>
                <w:shd w:val="clear" w:color="auto" w:fill="FFFFFF"/>
              </w:rPr>
              <w:t>-Отсутствие нормативного правового обеспечения организации деятельности первичного отделения РДДМ «Движение первых».</w:t>
            </w:r>
          </w:p>
          <w:p w14:paraId="791E9C41" w14:textId="398AF492" w:rsidR="00671A80" w:rsidRPr="00936228" w:rsidRDefault="00671A80" w:rsidP="00671A80">
            <w:pPr>
              <w:pStyle w:val="a3"/>
              <w:ind w:left="279"/>
              <w:jc w:val="both"/>
              <w:rPr>
                <w:rFonts w:ascii="Times New Roman" w:hAnsi="Times New Roman"/>
              </w:rPr>
            </w:pPr>
            <w:r w:rsidRPr="00936228">
              <w:rPr>
                <w:rFonts w:ascii="Times New Roman" w:hAnsi="Times New Roman"/>
                <w:color w:val="101828"/>
                <w:shd w:val="clear" w:color="auto" w:fill="FFFFFF"/>
              </w:rPr>
              <w:t>- Недостаточно организована работа по вовлечению обучающихся в РДДМ «Движение первых».</w:t>
            </w: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09108C15" w14:textId="77777777" w:rsidR="00671A80" w:rsidRPr="00936228" w:rsidRDefault="00671A80" w:rsidP="000F171A">
            <w:pPr>
              <w:pStyle w:val="a3"/>
              <w:numPr>
                <w:ilvl w:val="0"/>
                <w:numId w:val="23"/>
              </w:numPr>
              <w:ind w:left="175" w:hanging="175"/>
              <w:jc w:val="both"/>
              <w:rPr>
                <w:rFonts w:ascii="Times New Roman" w:hAnsi="Times New Roman"/>
              </w:rPr>
            </w:pPr>
            <w:r w:rsidRPr="00936228">
              <w:rPr>
                <w:rFonts w:ascii="Times New Roman" w:hAnsi="Times New Roman"/>
              </w:rPr>
              <w:lastRenderedPageBreak/>
              <w:t xml:space="preserve">Отсутствие специалиста на должность советника директора по воспитанию </w:t>
            </w:r>
          </w:p>
          <w:p w14:paraId="0AA1BA04" w14:textId="106EE33E" w:rsidR="00671A80" w:rsidRPr="00936228" w:rsidRDefault="00671A80" w:rsidP="000F171A">
            <w:pPr>
              <w:pStyle w:val="a3"/>
              <w:numPr>
                <w:ilvl w:val="0"/>
                <w:numId w:val="23"/>
              </w:numPr>
              <w:ind w:left="175" w:hanging="175"/>
              <w:jc w:val="both"/>
              <w:rPr>
                <w:rFonts w:ascii="Times New Roman" w:hAnsi="Times New Roman"/>
              </w:rPr>
            </w:pPr>
            <w:r w:rsidRPr="00936228">
              <w:rPr>
                <w:rFonts w:ascii="Times New Roman" w:hAnsi="Times New Roman"/>
              </w:rPr>
              <w:t xml:space="preserve">Слабо выстроена работа управленческой команды в вопросе формирования </w:t>
            </w:r>
            <w:r w:rsidRPr="00936228">
              <w:rPr>
                <w:rFonts w:ascii="Times New Roman" w:hAnsi="Times New Roman"/>
                <w:color w:val="101828"/>
                <w:shd w:val="clear" w:color="auto" w:fill="FFFFFF"/>
              </w:rPr>
              <w:lastRenderedPageBreak/>
              <w:t>нормативного правового обеспечения организации деятельности первичного отделения РДДМ «Движение первых».</w:t>
            </w:r>
            <w:r w:rsidRPr="00936228">
              <w:rPr>
                <w:rFonts w:ascii="Times New Roman" w:hAnsi="Times New Roman"/>
              </w:rPr>
              <w:t xml:space="preserve"> </w:t>
            </w:r>
          </w:p>
          <w:p w14:paraId="265D57AF" w14:textId="12B55C30" w:rsidR="00671A80" w:rsidRPr="00936228" w:rsidRDefault="00671A80" w:rsidP="000F171A">
            <w:pPr>
              <w:pStyle w:val="a3"/>
              <w:numPr>
                <w:ilvl w:val="0"/>
                <w:numId w:val="23"/>
              </w:numPr>
              <w:ind w:left="175" w:hanging="175"/>
              <w:jc w:val="both"/>
              <w:rPr>
                <w:rFonts w:ascii="Times New Roman" w:hAnsi="Times New Roman"/>
              </w:rPr>
            </w:pPr>
            <w:r w:rsidRPr="00936228">
              <w:rPr>
                <w:rFonts w:ascii="Times New Roman" w:hAnsi="Times New Roman"/>
              </w:rPr>
              <w:t xml:space="preserve">Отсутствие специалиста для вовлечения </w:t>
            </w:r>
            <w:r w:rsidRPr="00936228">
              <w:rPr>
                <w:rFonts w:ascii="Times New Roman" w:hAnsi="Times New Roman"/>
                <w:color w:val="101828"/>
                <w:shd w:val="clear" w:color="auto" w:fill="FFFFFF"/>
              </w:rPr>
              <w:t>обучающихся в РДДМ «Движение первых».</w:t>
            </w:r>
          </w:p>
        </w:tc>
        <w:tc>
          <w:tcPr>
            <w:tcW w:w="3521" w:type="dxa"/>
            <w:tcBorders>
              <w:top w:val="single" w:sz="4" w:space="0" w:color="auto"/>
            </w:tcBorders>
            <w:shd w:val="clear" w:color="auto" w:fill="auto"/>
          </w:tcPr>
          <w:p w14:paraId="0936F592" w14:textId="77777777" w:rsidR="00671A80" w:rsidRDefault="00671A80" w:rsidP="00671A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8C14E0">
              <w:rPr>
                <w:rFonts w:ascii="Times New Roman" w:hAnsi="Times New Roman"/>
                <w:sz w:val="24"/>
                <w:szCs w:val="24"/>
              </w:rPr>
              <w:t xml:space="preserve">Отсутствие специалиста на должность советника директора по воспитанию </w:t>
            </w:r>
          </w:p>
          <w:p w14:paraId="6369A55D" w14:textId="7B4312CF" w:rsidR="00671A80" w:rsidRPr="008C14E0" w:rsidRDefault="00671A80" w:rsidP="00671A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8C14E0">
              <w:rPr>
                <w:rFonts w:ascii="Times New Roman" w:hAnsi="Times New Roman"/>
                <w:bCs/>
                <w:sz w:val="24"/>
                <w:szCs w:val="24"/>
              </w:rPr>
              <w:t xml:space="preserve">Отсутствие системной работы по организации </w:t>
            </w:r>
            <w:r w:rsidRPr="008C14E0">
              <w:rPr>
                <w:rFonts w:ascii="Times New Roman" w:hAnsi="Times New Roman"/>
                <w:color w:val="101828"/>
                <w:sz w:val="24"/>
                <w:szCs w:val="24"/>
                <w:shd w:val="clear" w:color="auto" w:fill="FFFFFF"/>
              </w:rPr>
              <w:t>деятельности первичного отделения РДДМ «Движение первых».</w:t>
            </w:r>
          </w:p>
          <w:p w14:paraId="1524A049" w14:textId="754CFA31" w:rsidR="00671A80" w:rsidRDefault="00671A80" w:rsidP="00671A8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50457E6" w14:textId="0882D13B" w:rsidR="00671A80" w:rsidRPr="008C14E0" w:rsidRDefault="00671A80" w:rsidP="00671A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8C14E0">
              <w:rPr>
                <w:rFonts w:ascii="Times New Roman" w:hAnsi="Times New Roman"/>
                <w:sz w:val="24"/>
                <w:szCs w:val="24"/>
              </w:rPr>
              <w:t>Низкая мотивация для работы педагогов в сельской школе</w:t>
            </w:r>
          </w:p>
          <w:p w14:paraId="65F9A7F8" w14:textId="4729414D" w:rsidR="00671A80" w:rsidRPr="008C14E0" w:rsidRDefault="00671A80" w:rsidP="00671A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A80" w:rsidRPr="00A04915" w14:paraId="0E5D4BBA" w14:textId="77777777" w:rsidTr="00C53556">
        <w:trPr>
          <w:trHeight w:val="2783"/>
        </w:trPr>
        <w:tc>
          <w:tcPr>
            <w:tcW w:w="2117" w:type="dxa"/>
          </w:tcPr>
          <w:p w14:paraId="6D1B3C6B" w14:textId="77777777" w:rsidR="00671A80" w:rsidRPr="00936228" w:rsidRDefault="00671A80" w:rsidP="00671A80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36228">
              <w:rPr>
                <w:rFonts w:ascii="Times New Roman" w:hAnsi="Times New Roman"/>
                <w:b/>
                <w:bCs/>
              </w:rPr>
              <w:lastRenderedPageBreak/>
              <w:t>Профориентация</w:t>
            </w:r>
          </w:p>
        </w:tc>
        <w:tc>
          <w:tcPr>
            <w:tcW w:w="5460" w:type="dxa"/>
          </w:tcPr>
          <w:p w14:paraId="7369DA36" w14:textId="40425433" w:rsidR="00671A80" w:rsidRPr="00936228" w:rsidRDefault="00671A80" w:rsidP="000F171A">
            <w:pPr>
              <w:pStyle w:val="a3"/>
              <w:numPr>
                <w:ilvl w:val="0"/>
                <w:numId w:val="20"/>
              </w:numPr>
              <w:ind w:left="279" w:hanging="284"/>
              <w:jc w:val="both"/>
              <w:rPr>
                <w:rFonts w:ascii="Times New Roman" w:hAnsi="Times New Roman"/>
              </w:rPr>
            </w:pPr>
            <w:r w:rsidRPr="00936228">
              <w:rPr>
                <w:rFonts w:ascii="Times New Roman" w:hAnsi="Times New Roman"/>
              </w:rPr>
              <w:t xml:space="preserve">Недостаточный уровень работы с обучающимися по проведению системной подготовительной </w:t>
            </w:r>
            <w:proofErr w:type="spellStart"/>
            <w:r w:rsidRPr="00936228">
              <w:rPr>
                <w:rFonts w:ascii="Times New Roman" w:hAnsi="Times New Roman"/>
              </w:rPr>
              <w:t>предпрофильной</w:t>
            </w:r>
            <w:proofErr w:type="spellEnd"/>
            <w:r w:rsidRPr="00936228">
              <w:rPr>
                <w:rFonts w:ascii="Times New Roman" w:hAnsi="Times New Roman"/>
              </w:rPr>
              <w:t xml:space="preserve"> и предпрофессиональной работы в основной школе для обеспечения предварительного самоопределения обучающихся.</w:t>
            </w:r>
          </w:p>
          <w:p w14:paraId="4CF52C54" w14:textId="11F80B1F" w:rsidR="00671A80" w:rsidRPr="00936228" w:rsidRDefault="00671A80" w:rsidP="00671A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12" w:type="dxa"/>
          </w:tcPr>
          <w:p w14:paraId="65E0BA4D" w14:textId="26B00B46" w:rsidR="00671A80" w:rsidRPr="00936228" w:rsidRDefault="00671A80" w:rsidP="000F171A">
            <w:pPr>
              <w:pStyle w:val="a3"/>
              <w:numPr>
                <w:ilvl w:val="0"/>
                <w:numId w:val="20"/>
              </w:numPr>
              <w:ind w:left="175" w:hanging="175"/>
              <w:jc w:val="both"/>
              <w:rPr>
                <w:rFonts w:ascii="Times New Roman" w:hAnsi="Times New Roman"/>
                <w:bCs/>
              </w:rPr>
            </w:pPr>
            <w:r w:rsidRPr="00936228">
              <w:rPr>
                <w:rFonts w:ascii="Times New Roman" w:hAnsi="Times New Roman"/>
                <w:bCs/>
              </w:rPr>
              <w:t xml:space="preserve">Слабая мотивация педагогических работников </w:t>
            </w:r>
            <w:r w:rsidRPr="00936228">
              <w:rPr>
                <w:rFonts w:ascii="Times New Roman" w:hAnsi="Times New Roman"/>
              </w:rPr>
              <w:t xml:space="preserve">по проведению системной подготовительной </w:t>
            </w:r>
            <w:proofErr w:type="spellStart"/>
            <w:r w:rsidRPr="00936228">
              <w:rPr>
                <w:rFonts w:ascii="Times New Roman" w:hAnsi="Times New Roman"/>
              </w:rPr>
              <w:t>предпрофильной</w:t>
            </w:r>
            <w:proofErr w:type="spellEnd"/>
            <w:r w:rsidRPr="00936228">
              <w:rPr>
                <w:rFonts w:ascii="Times New Roman" w:hAnsi="Times New Roman"/>
              </w:rPr>
              <w:t xml:space="preserve"> и предпрофессиональной работы в основной школе для обеспечения предварительного самоопределения обучающихся.</w:t>
            </w:r>
          </w:p>
          <w:p w14:paraId="79580EAF" w14:textId="76756A69" w:rsidR="00671A80" w:rsidRPr="00936228" w:rsidRDefault="00671A80" w:rsidP="00671A80">
            <w:pPr>
              <w:pStyle w:val="a3"/>
              <w:ind w:left="175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521" w:type="dxa"/>
          </w:tcPr>
          <w:p w14:paraId="05E0710A" w14:textId="67A47E83" w:rsidR="00671A80" w:rsidRPr="00A04915" w:rsidRDefault="00671A80" w:rsidP="000F171A">
            <w:pPr>
              <w:pStyle w:val="a3"/>
              <w:numPr>
                <w:ilvl w:val="0"/>
                <w:numId w:val="20"/>
              </w:numPr>
              <w:ind w:left="182" w:hanging="18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91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Слабая система информационного, научно-методического сопровождения работы по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подготовке и предпрофессиональному самоопределению обучающихся.  </w:t>
            </w:r>
          </w:p>
        </w:tc>
      </w:tr>
      <w:tr w:rsidR="00671A80" w:rsidRPr="00A04915" w14:paraId="67B722EF" w14:textId="77777777" w:rsidTr="00C53556">
        <w:trPr>
          <w:trHeight w:val="4725"/>
        </w:trPr>
        <w:tc>
          <w:tcPr>
            <w:tcW w:w="2117" w:type="dxa"/>
            <w:tcBorders>
              <w:bottom w:val="single" w:sz="4" w:space="0" w:color="auto"/>
            </w:tcBorders>
          </w:tcPr>
          <w:p w14:paraId="2C2ECFCD" w14:textId="77777777" w:rsidR="00671A80" w:rsidRPr="00936228" w:rsidRDefault="00671A80" w:rsidP="00671A80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36228">
              <w:rPr>
                <w:rFonts w:ascii="Times New Roman" w:hAnsi="Times New Roman"/>
                <w:b/>
                <w:bCs/>
              </w:rPr>
              <w:lastRenderedPageBreak/>
              <w:t>Учитель.</w:t>
            </w:r>
          </w:p>
          <w:p w14:paraId="1AE6ABEA" w14:textId="77777777" w:rsidR="00671A80" w:rsidRPr="00936228" w:rsidRDefault="00671A80" w:rsidP="00671A80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36228">
              <w:rPr>
                <w:rFonts w:ascii="Times New Roman" w:hAnsi="Times New Roman"/>
                <w:b/>
                <w:bCs/>
              </w:rPr>
              <w:t>Школьная команда</w:t>
            </w:r>
          </w:p>
        </w:tc>
        <w:tc>
          <w:tcPr>
            <w:tcW w:w="5460" w:type="dxa"/>
            <w:tcBorders>
              <w:bottom w:val="single" w:sz="4" w:space="0" w:color="auto"/>
            </w:tcBorders>
          </w:tcPr>
          <w:p w14:paraId="1E5DEB94" w14:textId="77777777" w:rsidR="00671A80" w:rsidRPr="00936228" w:rsidRDefault="00671A80" w:rsidP="000F171A">
            <w:pPr>
              <w:pStyle w:val="a3"/>
              <w:numPr>
                <w:ilvl w:val="0"/>
                <w:numId w:val="21"/>
              </w:numPr>
              <w:ind w:left="279" w:hanging="279"/>
              <w:jc w:val="both"/>
              <w:rPr>
                <w:rFonts w:ascii="Times New Roman" w:hAnsi="Times New Roman"/>
              </w:rPr>
            </w:pPr>
            <w:r w:rsidRPr="00936228">
              <w:rPr>
                <w:rFonts w:ascii="Times New Roman" w:hAnsi="Times New Roman"/>
              </w:rPr>
              <w:t>Недостаточный охват учителей диагностикой профессиональных компетенций (федеральной, региональной, самодиагностикой).</w:t>
            </w:r>
          </w:p>
          <w:p w14:paraId="14234FC1" w14:textId="77777777" w:rsidR="00671A80" w:rsidRPr="00936228" w:rsidRDefault="00671A80" w:rsidP="000F171A">
            <w:pPr>
              <w:pStyle w:val="a3"/>
              <w:numPr>
                <w:ilvl w:val="0"/>
                <w:numId w:val="21"/>
              </w:numPr>
              <w:ind w:left="279" w:hanging="279"/>
              <w:jc w:val="both"/>
              <w:rPr>
                <w:rFonts w:ascii="Times New Roman" w:hAnsi="Times New Roman"/>
              </w:rPr>
            </w:pPr>
            <w:r w:rsidRPr="00936228">
              <w:rPr>
                <w:rFonts w:ascii="Times New Roman" w:hAnsi="Times New Roman"/>
              </w:rPr>
              <w:t>Отсутствие педагогов, участвующих в профессиональных конкурсах на всероссийском уровне.</w:t>
            </w:r>
          </w:p>
          <w:p w14:paraId="29B7616D" w14:textId="3DC0F9C7" w:rsidR="00671A80" w:rsidRPr="00936228" w:rsidRDefault="00671A80" w:rsidP="00671A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7B2162EB" w14:textId="77777777" w:rsidR="00671A80" w:rsidRPr="00936228" w:rsidRDefault="00671A80" w:rsidP="000F171A">
            <w:pPr>
              <w:pStyle w:val="a3"/>
              <w:numPr>
                <w:ilvl w:val="0"/>
                <w:numId w:val="24"/>
              </w:numPr>
              <w:ind w:left="175" w:hanging="141"/>
              <w:jc w:val="both"/>
              <w:rPr>
                <w:rFonts w:ascii="Times New Roman" w:hAnsi="Times New Roman"/>
              </w:rPr>
            </w:pPr>
            <w:r w:rsidRPr="00936228">
              <w:rPr>
                <w:rFonts w:ascii="Times New Roman" w:hAnsi="Times New Roman"/>
              </w:rPr>
              <w:t>Возрастной педагогический коллектив, в виду этого отсутствие мотивации педагогических работников к прохождению диагностики профессиональных компетенций.</w:t>
            </w:r>
          </w:p>
          <w:p w14:paraId="4ADCC6C9" w14:textId="77777777" w:rsidR="00671A80" w:rsidRPr="00936228" w:rsidRDefault="00671A80" w:rsidP="000F171A">
            <w:pPr>
              <w:pStyle w:val="a3"/>
              <w:numPr>
                <w:ilvl w:val="0"/>
                <w:numId w:val="24"/>
              </w:numPr>
              <w:ind w:left="175" w:hanging="141"/>
              <w:jc w:val="both"/>
              <w:rPr>
                <w:rFonts w:ascii="Times New Roman" w:hAnsi="Times New Roman"/>
              </w:rPr>
            </w:pPr>
            <w:r w:rsidRPr="00936228">
              <w:rPr>
                <w:rFonts w:ascii="Times New Roman" w:hAnsi="Times New Roman"/>
              </w:rPr>
              <w:t>Отсутствие системной работы, методического сопровождения педагогических работников, ориентированных на участие в профессиональных конкурсах.</w:t>
            </w:r>
          </w:p>
          <w:p w14:paraId="12C2D8C6" w14:textId="77777777" w:rsidR="00671A80" w:rsidRPr="00936228" w:rsidRDefault="00671A80" w:rsidP="000F171A">
            <w:pPr>
              <w:pStyle w:val="a3"/>
              <w:numPr>
                <w:ilvl w:val="0"/>
                <w:numId w:val="24"/>
              </w:numPr>
              <w:ind w:left="175" w:hanging="141"/>
              <w:jc w:val="both"/>
              <w:rPr>
                <w:rFonts w:ascii="Times New Roman" w:hAnsi="Times New Roman"/>
              </w:rPr>
            </w:pPr>
            <w:r w:rsidRPr="00936228">
              <w:rPr>
                <w:rFonts w:ascii="Times New Roman" w:hAnsi="Times New Roman"/>
              </w:rPr>
              <w:t>Слабая мотивация педагогов на участие в профессиональных конкурсах, достижения высокого результата.</w:t>
            </w:r>
          </w:p>
        </w:tc>
        <w:tc>
          <w:tcPr>
            <w:tcW w:w="3521" w:type="dxa"/>
            <w:tcBorders>
              <w:bottom w:val="single" w:sz="4" w:space="0" w:color="auto"/>
            </w:tcBorders>
          </w:tcPr>
          <w:p w14:paraId="5802EFE8" w14:textId="33C83D76" w:rsidR="00671A80" w:rsidRPr="00A04915" w:rsidRDefault="00671A80" w:rsidP="000F171A">
            <w:pPr>
              <w:pStyle w:val="a3"/>
              <w:numPr>
                <w:ilvl w:val="0"/>
                <w:numId w:val="24"/>
              </w:numPr>
              <w:shd w:val="clear" w:color="auto" w:fill="FFFFFF"/>
              <w:ind w:left="178" w:hanging="178"/>
              <w:jc w:val="both"/>
              <w:rPr>
                <w:rFonts w:ascii="Times New Roman" w:hAnsi="Times New Roman"/>
                <w:color w:val="101828"/>
                <w:sz w:val="24"/>
                <w:szCs w:val="24"/>
              </w:rPr>
            </w:pPr>
            <w:r>
              <w:rPr>
                <w:rFonts w:ascii="Times New Roman" w:hAnsi="Times New Roman"/>
                <w:color w:val="101828"/>
                <w:sz w:val="24"/>
                <w:szCs w:val="24"/>
              </w:rPr>
              <w:t xml:space="preserve">Недостаточное количество </w:t>
            </w:r>
            <w:r w:rsidRPr="00A04915">
              <w:rPr>
                <w:rFonts w:ascii="Times New Roman" w:hAnsi="Times New Roman"/>
                <w:color w:val="101828"/>
                <w:sz w:val="24"/>
                <w:szCs w:val="24"/>
              </w:rPr>
              <w:t xml:space="preserve">мероприятий по популяризации диагностики, разъяснении ее роли в снижении уровня профессиональных дефицитов, ее влияния на дальнейшее профессиональное развитие </w:t>
            </w:r>
          </w:p>
          <w:p w14:paraId="23A0B7C7" w14:textId="77777777" w:rsidR="00671A80" w:rsidRPr="00A04915" w:rsidRDefault="00671A80" w:rsidP="000F171A">
            <w:pPr>
              <w:pStyle w:val="a3"/>
              <w:numPr>
                <w:ilvl w:val="0"/>
                <w:numId w:val="24"/>
              </w:numPr>
              <w:shd w:val="clear" w:color="auto" w:fill="FFFFFF"/>
              <w:ind w:left="178" w:hanging="178"/>
              <w:jc w:val="both"/>
              <w:rPr>
                <w:rFonts w:ascii="Times New Roman" w:hAnsi="Times New Roman"/>
                <w:color w:val="101828"/>
                <w:sz w:val="24"/>
                <w:szCs w:val="24"/>
              </w:rPr>
            </w:pPr>
            <w:r w:rsidRPr="00A04915">
              <w:rPr>
                <w:rFonts w:ascii="Times New Roman" w:hAnsi="Times New Roman"/>
                <w:sz w:val="24"/>
                <w:szCs w:val="24"/>
              </w:rPr>
              <w:t>Загруженность педагогов, не возможность участия в конкурсных мероприятиях без отрыва от образовательного процесса.</w:t>
            </w:r>
          </w:p>
        </w:tc>
      </w:tr>
      <w:tr w:rsidR="00671A80" w:rsidRPr="00A04915" w14:paraId="5E250F09" w14:textId="77777777" w:rsidTr="00C53556">
        <w:trPr>
          <w:trHeight w:val="2415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77C41C43" w14:textId="77777777" w:rsidR="00671A80" w:rsidRPr="00936228" w:rsidRDefault="00671A80" w:rsidP="00671A80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36228">
              <w:rPr>
                <w:rFonts w:ascii="Times New Roman" w:hAnsi="Times New Roman"/>
                <w:b/>
                <w:bCs/>
              </w:rPr>
              <w:t>Школьный климат</w:t>
            </w:r>
          </w:p>
        </w:tc>
        <w:tc>
          <w:tcPr>
            <w:tcW w:w="5460" w:type="dxa"/>
            <w:tcBorders>
              <w:top w:val="single" w:sz="4" w:space="0" w:color="auto"/>
              <w:bottom w:val="single" w:sz="4" w:space="0" w:color="auto"/>
            </w:tcBorders>
          </w:tcPr>
          <w:p w14:paraId="13A803FD" w14:textId="494F4902" w:rsidR="00671A80" w:rsidRPr="00936228" w:rsidRDefault="00671A80" w:rsidP="00671A80">
            <w:pPr>
              <w:jc w:val="both"/>
              <w:rPr>
                <w:rFonts w:ascii="Times New Roman" w:hAnsi="Times New Roman"/>
              </w:rPr>
            </w:pPr>
            <w:r w:rsidRPr="00936228">
              <w:rPr>
                <w:rFonts w:ascii="Times New Roman" w:hAnsi="Times New Roman"/>
              </w:rPr>
              <w:t xml:space="preserve">- Риск увеличения в ОО обучающихся с антисоциальным, </w:t>
            </w:r>
            <w:proofErr w:type="spellStart"/>
            <w:r w:rsidRPr="00936228">
              <w:rPr>
                <w:rFonts w:ascii="Times New Roman" w:hAnsi="Times New Roman"/>
              </w:rPr>
              <w:t>антидисциплинарным</w:t>
            </w:r>
            <w:proofErr w:type="spellEnd"/>
            <w:r w:rsidRPr="00936228">
              <w:rPr>
                <w:rFonts w:ascii="Times New Roman" w:hAnsi="Times New Roman"/>
              </w:rPr>
              <w:t xml:space="preserve">, </w:t>
            </w:r>
            <w:proofErr w:type="spellStart"/>
            <w:r w:rsidRPr="00936228">
              <w:rPr>
                <w:rFonts w:ascii="Times New Roman" w:hAnsi="Times New Roman"/>
              </w:rPr>
              <w:t>делинквентным</w:t>
            </w:r>
            <w:proofErr w:type="spellEnd"/>
            <w:r w:rsidRPr="00936228">
              <w:rPr>
                <w:rFonts w:ascii="Times New Roman" w:hAnsi="Times New Roman"/>
              </w:rPr>
              <w:t xml:space="preserve"> противоправным, а также </w:t>
            </w:r>
            <w:proofErr w:type="spellStart"/>
            <w:r w:rsidRPr="00936228">
              <w:rPr>
                <w:rFonts w:ascii="Times New Roman" w:hAnsi="Times New Roman"/>
              </w:rPr>
              <w:t>аутоагрессивным</w:t>
            </w:r>
            <w:proofErr w:type="spellEnd"/>
            <w:r w:rsidRPr="00936228">
              <w:rPr>
                <w:rFonts w:ascii="Times New Roman" w:hAnsi="Times New Roman"/>
              </w:rPr>
              <w:t xml:space="preserve"> (</w:t>
            </w:r>
            <w:proofErr w:type="spellStart"/>
            <w:r w:rsidRPr="00936228">
              <w:rPr>
                <w:rFonts w:ascii="Times New Roman" w:hAnsi="Times New Roman"/>
              </w:rPr>
              <w:t>самоповреждающие</w:t>
            </w:r>
            <w:proofErr w:type="spellEnd"/>
            <w:r w:rsidRPr="00936228">
              <w:rPr>
                <w:rFonts w:ascii="Times New Roman" w:hAnsi="Times New Roman"/>
              </w:rPr>
              <w:t xml:space="preserve"> и суицидальные) поступкам.</w:t>
            </w:r>
          </w:p>
        </w:tc>
        <w:tc>
          <w:tcPr>
            <w:tcW w:w="4212" w:type="dxa"/>
            <w:tcBorders>
              <w:top w:val="single" w:sz="4" w:space="0" w:color="auto"/>
              <w:bottom w:val="single" w:sz="4" w:space="0" w:color="auto"/>
            </w:tcBorders>
          </w:tcPr>
          <w:p w14:paraId="2FADB2AA" w14:textId="77777777" w:rsidR="00671A80" w:rsidRPr="00936228" w:rsidRDefault="00671A80" w:rsidP="000F171A">
            <w:pPr>
              <w:pStyle w:val="a3"/>
              <w:numPr>
                <w:ilvl w:val="0"/>
                <w:numId w:val="24"/>
              </w:numPr>
              <w:ind w:left="181" w:hanging="141"/>
              <w:jc w:val="both"/>
              <w:rPr>
                <w:rFonts w:ascii="Times New Roman" w:hAnsi="Times New Roman"/>
              </w:rPr>
            </w:pPr>
            <w:r w:rsidRPr="00936228">
              <w:rPr>
                <w:rFonts w:ascii="Times New Roman" w:hAnsi="Times New Roman"/>
              </w:rPr>
              <w:t>Высокая педагогическая нагрузка действующих специалистов, которые могли бы совместить функционал узких специалистов.</w:t>
            </w:r>
          </w:p>
          <w:p w14:paraId="35ABEE9D" w14:textId="74F6E892" w:rsidR="00671A80" w:rsidRPr="00936228" w:rsidRDefault="00671A80" w:rsidP="00671A80">
            <w:pPr>
              <w:pStyle w:val="a3"/>
              <w:ind w:left="175"/>
              <w:jc w:val="both"/>
              <w:rPr>
                <w:rFonts w:ascii="Times New Roman" w:hAnsi="Times New Roman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</w:tcPr>
          <w:p w14:paraId="1FEDC21F" w14:textId="246FD16E" w:rsidR="00671A80" w:rsidRPr="00A04915" w:rsidRDefault="00671A80" w:rsidP="000F171A">
            <w:pPr>
              <w:pStyle w:val="a3"/>
              <w:numPr>
                <w:ilvl w:val="0"/>
                <w:numId w:val="24"/>
              </w:numPr>
              <w:ind w:left="178" w:hanging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Низкая мотивация </w:t>
            </w:r>
            <w:r w:rsidRPr="00A04915">
              <w:rPr>
                <w:rFonts w:ascii="Times New Roman" w:hAnsi="Times New Roman"/>
                <w:sz w:val="24"/>
                <w:szCs w:val="24"/>
              </w:rPr>
              <w:t>специалистов узкого профиля в муниципальном районе.</w:t>
            </w:r>
          </w:p>
          <w:p w14:paraId="7F3CE4DE" w14:textId="77777777" w:rsidR="00671A80" w:rsidRPr="00A04915" w:rsidRDefault="00671A80" w:rsidP="00671A80">
            <w:pPr>
              <w:pStyle w:val="a3"/>
              <w:shd w:val="clear" w:color="auto" w:fill="FFFFFF"/>
              <w:ind w:left="178"/>
              <w:jc w:val="both"/>
              <w:rPr>
                <w:rFonts w:ascii="Times New Roman" w:hAnsi="Times New Roman"/>
                <w:color w:val="101828"/>
                <w:sz w:val="24"/>
                <w:szCs w:val="24"/>
              </w:rPr>
            </w:pPr>
          </w:p>
        </w:tc>
      </w:tr>
      <w:tr w:rsidR="00671A80" w:rsidRPr="00A04915" w14:paraId="4FA28C0A" w14:textId="77777777" w:rsidTr="00C53556">
        <w:trPr>
          <w:trHeight w:val="615"/>
        </w:trPr>
        <w:tc>
          <w:tcPr>
            <w:tcW w:w="2117" w:type="dxa"/>
            <w:tcBorders>
              <w:top w:val="single" w:sz="4" w:space="0" w:color="auto"/>
            </w:tcBorders>
          </w:tcPr>
          <w:p w14:paraId="4EBEA5CF" w14:textId="77777777" w:rsidR="00671A80" w:rsidRPr="00936228" w:rsidRDefault="00671A80" w:rsidP="00671A80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36228">
              <w:rPr>
                <w:rFonts w:ascii="Times New Roman" w:hAnsi="Times New Roman"/>
                <w:b/>
                <w:bCs/>
              </w:rPr>
              <w:t>Образовательная среда</w:t>
            </w:r>
          </w:p>
        </w:tc>
        <w:tc>
          <w:tcPr>
            <w:tcW w:w="5460" w:type="dxa"/>
            <w:tcBorders>
              <w:top w:val="single" w:sz="4" w:space="0" w:color="auto"/>
            </w:tcBorders>
          </w:tcPr>
          <w:p w14:paraId="2956DB79" w14:textId="77777777" w:rsidR="00671A80" w:rsidRPr="00936228" w:rsidRDefault="00671A80" w:rsidP="00671A80">
            <w:pPr>
              <w:jc w:val="both"/>
              <w:rPr>
                <w:rFonts w:ascii="Times New Roman" w:hAnsi="Times New Roman"/>
              </w:rPr>
            </w:pPr>
            <w:r w:rsidRPr="00936228">
              <w:rPr>
                <w:rFonts w:ascii="Times New Roman" w:hAnsi="Times New Roman"/>
              </w:rPr>
              <w:t>- Отсутствие управленческих компетенций в реализации государственной политики по внедрению ФГИС «Моя школа» и ЦОС.</w:t>
            </w:r>
          </w:p>
          <w:p w14:paraId="042E7452" w14:textId="77777777" w:rsidR="00671A80" w:rsidRPr="00936228" w:rsidRDefault="00671A80" w:rsidP="00671A80">
            <w:pPr>
              <w:jc w:val="both"/>
              <w:rPr>
                <w:rFonts w:ascii="Times New Roman" w:hAnsi="Times New Roman"/>
              </w:rPr>
            </w:pPr>
            <w:r w:rsidRPr="00936228">
              <w:rPr>
                <w:rFonts w:ascii="Times New Roman" w:hAnsi="Times New Roman"/>
              </w:rPr>
              <w:t>- Отсутствие/частичная разработка ЛА документов по использованию ФГИС «Моя школа».</w:t>
            </w:r>
          </w:p>
          <w:p w14:paraId="53AB9FE9" w14:textId="05312C95" w:rsidR="00671A80" w:rsidRPr="00936228" w:rsidRDefault="00671A80" w:rsidP="00671A80">
            <w:pPr>
              <w:jc w:val="both"/>
              <w:rPr>
                <w:rFonts w:ascii="Times New Roman" w:hAnsi="Times New Roman"/>
              </w:rPr>
            </w:pPr>
            <w:r w:rsidRPr="00936228">
              <w:rPr>
                <w:rFonts w:ascii="Times New Roman" w:hAnsi="Times New Roman"/>
              </w:rPr>
              <w:t>- Неиспользование возможностей ФГИС «Моя школа» в организации оценочной деятельности.</w:t>
            </w: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4A880BD9" w14:textId="77777777" w:rsidR="00671A80" w:rsidRPr="00936228" w:rsidRDefault="00671A80" w:rsidP="00671A80">
            <w:pPr>
              <w:jc w:val="both"/>
              <w:rPr>
                <w:rFonts w:ascii="Times New Roman" w:hAnsi="Times New Roman"/>
              </w:rPr>
            </w:pPr>
            <w:r w:rsidRPr="00936228">
              <w:rPr>
                <w:rFonts w:ascii="Times New Roman" w:hAnsi="Times New Roman"/>
              </w:rPr>
              <w:t>- Возрастной педагогический коллектив и высокая нагрузка действующих педагогов не позволяют эффективно организовать внедрение ФГИС «Моя школа» и ЦОС</w:t>
            </w:r>
          </w:p>
          <w:p w14:paraId="603B54C1" w14:textId="77777777" w:rsidR="00671A80" w:rsidRPr="00936228" w:rsidRDefault="00671A80" w:rsidP="00671A80">
            <w:pPr>
              <w:pStyle w:val="a3"/>
              <w:ind w:left="178"/>
              <w:jc w:val="both"/>
              <w:rPr>
                <w:rFonts w:ascii="Times New Roman" w:eastAsia="Times New Roman" w:hAnsi="Times New Roman"/>
              </w:rPr>
            </w:pPr>
            <w:r w:rsidRPr="00936228">
              <w:rPr>
                <w:rFonts w:ascii="Times New Roman" w:hAnsi="Times New Roman"/>
              </w:rPr>
              <w:t>- Низкий уровень информирования, слабая мотивация педагогического коллектива по использованию ФГИС "Моя школа".</w:t>
            </w:r>
          </w:p>
          <w:p w14:paraId="59644990" w14:textId="33BA942D" w:rsidR="00671A80" w:rsidRPr="00936228" w:rsidRDefault="00671A80" w:rsidP="000F171A">
            <w:pPr>
              <w:pStyle w:val="a3"/>
              <w:numPr>
                <w:ilvl w:val="0"/>
                <w:numId w:val="24"/>
              </w:numPr>
              <w:ind w:left="181" w:hanging="141"/>
              <w:jc w:val="both"/>
              <w:rPr>
                <w:rFonts w:ascii="Times New Roman" w:hAnsi="Times New Roman"/>
              </w:rPr>
            </w:pPr>
          </w:p>
        </w:tc>
        <w:tc>
          <w:tcPr>
            <w:tcW w:w="3521" w:type="dxa"/>
            <w:tcBorders>
              <w:top w:val="single" w:sz="4" w:space="0" w:color="auto"/>
            </w:tcBorders>
          </w:tcPr>
          <w:p w14:paraId="5F2F508B" w14:textId="77777777" w:rsidR="00671A80" w:rsidRPr="004A19DE" w:rsidRDefault="00671A80" w:rsidP="000F171A">
            <w:pPr>
              <w:pStyle w:val="a3"/>
              <w:numPr>
                <w:ilvl w:val="0"/>
                <w:numId w:val="24"/>
              </w:numPr>
              <w:ind w:left="178" w:hanging="1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9DE">
              <w:rPr>
                <w:rFonts w:ascii="Times New Roman" w:hAnsi="Times New Roman"/>
                <w:sz w:val="24"/>
                <w:szCs w:val="24"/>
              </w:rPr>
              <w:t xml:space="preserve">Низкий уровень информирования о возможностях ФГИС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4A19DE">
              <w:rPr>
                <w:rFonts w:ascii="Times New Roman" w:hAnsi="Times New Roman"/>
                <w:sz w:val="24"/>
                <w:szCs w:val="24"/>
              </w:rPr>
              <w:t>Моя школа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4A19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8B9168A" w14:textId="62C82830" w:rsidR="00671A80" w:rsidRPr="004A19DE" w:rsidRDefault="00671A80" w:rsidP="000F171A">
            <w:pPr>
              <w:pStyle w:val="a3"/>
              <w:numPr>
                <w:ilvl w:val="0"/>
                <w:numId w:val="24"/>
              </w:numPr>
              <w:ind w:left="178" w:hanging="1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BF3CDA" w14:textId="77777777" w:rsidR="00E421BC" w:rsidRDefault="00E421BC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7F4A78" w14:textId="38095E3C" w:rsidR="002855D8" w:rsidRPr="00936228" w:rsidRDefault="000C48F6" w:rsidP="00C060F8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228">
        <w:rPr>
          <w:rFonts w:ascii="Times New Roman" w:hAnsi="Times New Roman" w:cs="Times New Roman"/>
          <w:b/>
          <w:sz w:val="28"/>
          <w:szCs w:val="28"/>
        </w:rPr>
        <w:t>2</w:t>
      </w:r>
      <w:r w:rsidR="002855D8" w:rsidRPr="00936228">
        <w:rPr>
          <w:rFonts w:ascii="Times New Roman" w:hAnsi="Times New Roman" w:cs="Times New Roman"/>
          <w:b/>
          <w:sz w:val="28"/>
          <w:szCs w:val="28"/>
        </w:rPr>
        <w:t>.2.2. Анализ текущего состояния и перспектив развития школы.</w:t>
      </w:r>
    </w:p>
    <w:p w14:paraId="6958C3CB" w14:textId="1EAD12CF" w:rsidR="00CA2CD8" w:rsidRPr="00C060F8" w:rsidRDefault="0012722C" w:rsidP="00C060F8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62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Интерпретация результатов самодиагностики</w:t>
      </w:r>
      <w:r w:rsidR="00070C5E" w:rsidRPr="009362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68"/>
        <w:gridCol w:w="2287"/>
        <w:gridCol w:w="3830"/>
        <w:gridCol w:w="4011"/>
        <w:gridCol w:w="4030"/>
      </w:tblGrid>
      <w:tr w:rsidR="00017968" w:rsidRPr="00936228" w14:paraId="1F91FB93" w14:textId="77777777" w:rsidTr="00973C24">
        <w:trPr>
          <w:trHeight w:val="315"/>
        </w:trPr>
        <w:tc>
          <w:tcPr>
            <w:tcW w:w="320" w:type="pct"/>
            <w:vMerge w:val="restart"/>
            <w:vAlign w:val="center"/>
          </w:tcPr>
          <w:p w14:paraId="0D5C39A9" w14:textId="77777777" w:rsidR="00017968" w:rsidRPr="00936228" w:rsidRDefault="00017968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756" w:type="pct"/>
            <w:vMerge w:val="restart"/>
            <w:vAlign w:val="center"/>
          </w:tcPr>
          <w:p w14:paraId="261CC5FD" w14:textId="77777777" w:rsidR="00017968" w:rsidRPr="00936228" w:rsidRDefault="00017968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Магистральное направление, </w:t>
            </w:r>
            <w:r w:rsidRPr="00936228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ключевое условие</w:t>
            </w:r>
          </w:p>
        </w:tc>
        <w:tc>
          <w:tcPr>
            <w:tcW w:w="2592" w:type="pct"/>
            <w:gridSpan w:val="2"/>
            <w:vAlign w:val="center"/>
          </w:tcPr>
          <w:p w14:paraId="38E43A3A" w14:textId="77777777" w:rsidR="00017968" w:rsidRPr="00936228" w:rsidRDefault="00017968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b/>
                <w:color w:val="000000"/>
              </w:rPr>
              <w:t>Полученный результат</w:t>
            </w:r>
          </w:p>
          <w:p w14:paraId="269A8934" w14:textId="77777777" w:rsidR="00017968" w:rsidRPr="00936228" w:rsidRDefault="00017968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b/>
                <w:color w:val="000000"/>
              </w:rPr>
              <w:t>(описание и количество баллов)</w:t>
            </w:r>
          </w:p>
        </w:tc>
        <w:tc>
          <w:tcPr>
            <w:tcW w:w="1332" w:type="pct"/>
            <w:vMerge w:val="restart"/>
            <w:vAlign w:val="center"/>
          </w:tcPr>
          <w:p w14:paraId="118E6A55" w14:textId="77777777" w:rsidR="00017968" w:rsidRPr="00936228" w:rsidRDefault="00017968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b/>
                <w:color w:val="000000"/>
              </w:rPr>
              <w:t>Планируемый результат, описание</w:t>
            </w:r>
          </w:p>
        </w:tc>
      </w:tr>
      <w:tr w:rsidR="00017968" w:rsidRPr="00936228" w14:paraId="3942F0D6" w14:textId="77777777" w:rsidTr="00973C24">
        <w:trPr>
          <w:trHeight w:val="315"/>
        </w:trPr>
        <w:tc>
          <w:tcPr>
            <w:tcW w:w="320" w:type="pct"/>
            <w:vMerge/>
            <w:vAlign w:val="center"/>
          </w:tcPr>
          <w:p w14:paraId="5B32A018" w14:textId="77777777" w:rsidR="00017968" w:rsidRPr="00936228" w:rsidRDefault="00017968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56" w:type="pct"/>
            <w:vMerge/>
            <w:vAlign w:val="center"/>
          </w:tcPr>
          <w:p w14:paraId="40349E8C" w14:textId="77777777" w:rsidR="00017968" w:rsidRPr="00936228" w:rsidRDefault="00017968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66" w:type="pct"/>
            <w:vAlign w:val="center"/>
          </w:tcPr>
          <w:p w14:paraId="05A0304A" w14:textId="386D9B83" w:rsidR="00017968" w:rsidRPr="00936228" w:rsidRDefault="00017968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936228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+</w:t>
            </w:r>
          </w:p>
        </w:tc>
        <w:tc>
          <w:tcPr>
            <w:tcW w:w="1326" w:type="pct"/>
            <w:vAlign w:val="center"/>
          </w:tcPr>
          <w:p w14:paraId="3DB334EE" w14:textId="4F3E6A40" w:rsidR="00017968" w:rsidRPr="00936228" w:rsidRDefault="00017968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936228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-</w:t>
            </w:r>
          </w:p>
        </w:tc>
        <w:tc>
          <w:tcPr>
            <w:tcW w:w="1332" w:type="pct"/>
            <w:vMerge/>
            <w:vAlign w:val="center"/>
          </w:tcPr>
          <w:p w14:paraId="1F0260A9" w14:textId="77777777" w:rsidR="00017968" w:rsidRPr="00936228" w:rsidRDefault="00017968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017968" w:rsidRPr="00936228" w14:paraId="63732C9D" w14:textId="77777777" w:rsidTr="00973C24">
        <w:tc>
          <w:tcPr>
            <w:tcW w:w="320" w:type="pct"/>
          </w:tcPr>
          <w:p w14:paraId="3E6CEED3" w14:textId="77777777" w:rsidR="00017968" w:rsidRPr="00936228" w:rsidRDefault="00017968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56" w:type="pct"/>
          </w:tcPr>
          <w:p w14:paraId="719970EB" w14:textId="77777777" w:rsidR="00017968" w:rsidRPr="00936228" w:rsidRDefault="00017968" w:rsidP="00C060F8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b/>
                <w:color w:val="000000"/>
              </w:rPr>
              <w:t>Знание</w:t>
            </w:r>
          </w:p>
          <w:p w14:paraId="6829E27D" w14:textId="77777777" w:rsidR="00017968" w:rsidRPr="00936228" w:rsidRDefault="00017968" w:rsidP="00017968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b/>
                <w:color w:val="000000"/>
              </w:rPr>
              <w:t>37 из 53</w:t>
            </w:r>
          </w:p>
          <w:p w14:paraId="7412E5DF" w14:textId="7A142341" w:rsidR="00017968" w:rsidRPr="00936228" w:rsidRDefault="00017968" w:rsidP="00C060F8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66" w:type="pct"/>
          </w:tcPr>
          <w:p w14:paraId="5F572EA2" w14:textId="77777777" w:rsidR="00017968" w:rsidRPr="00936228" w:rsidRDefault="00017968" w:rsidP="00017968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936228">
              <w:rPr>
                <w:rFonts w:ascii="Times New Roman" w:hAnsi="Times New Roman"/>
              </w:rPr>
              <w:t>-Обучающиеся участвуют в реализации проектной и/или исследовательской деятельности</w:t>
            </w:r>
          </w:p>
          <w:p w14:paraId="2EA4E753" w14:textId="77777777" w:rsidR="00017968" w:rsidRPr="00936228" w:rsidRDefault="00017968" w:rsidP="00017968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936228">
              <w:rPr>
                <w:rFonts w:ascii="Times New Roman" w:hAnsi="Times New Roman"/>
              </w:rPr>
              <w:t>-100%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  <w:p w14:paraId="074B3944" w14:textId="77777777" w:rsidR="00017968" w:rsidRPr="00936228" w:rsidRDefault="00017968" w:rsidP="00017968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936228">
              <w:rPr>
                <w:rFonts w:ascii="Times New Roman" w:hAnsi="Times New Roman"/>
              </w:rPr>
              <w:t>- Учащиеся обеспечены учебниками и учебными пособиями в полном объеме</w:t>
            </w:r>
          </w:p>
          <w:p w14:paraId="6BE09E92" w14:textId="77777777" w:rsidR="00017968" w:rsidRPr="00936228" w:rsidRDefault="00017968" w:rsidP="00017968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936228">
              <w:rPr>
                <w:rFonts w:ascii="Times New Roman" w:hAnsi="Times New Roman"/>
              </w:rPr>
              <w:t xml:space="preserve">- Предусмотрено применение электронных образовательных ресурсов (ЭОР) из федерального перечня </w:t>
            </w:r>
          </w:p>
          <w:p w14:paraId="23304213" w14:textId="77777777" w:rsidR="00017968" w:rsidRPr="00936228" w:rsidRDefault="00017968" w:rsidP="0001796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  <w:p w14:paraId="0D639046" w14:textId="77777777" w:rsidR="00017968" w:rsidRPr="00936228" w:rsidRDefault="00017968" w:rsidP="0001796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- 100%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  <w:p w14:paraId="3FA277D7" w14:textId="77777777" w:rsidR="00017968" w:rsidRPr="00936228" w:rsidRDefault="00017968" w:rsidP="0001796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  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  <w:p w14:paraId="56DC459A" w14:textId="77777777" w:rsidR="00017968" w:rsidRPr="00936228" w:rsidRDefault="00017968" w:rsidP="0001796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-Отсутствие выпускников 11 класса, получивших медаль «За особые успехи в учении», которые набрали по одному из предметов ЕГЭ менее 70 баллов</w:t>
            </w:r>
          </w:p>
          <w:p w14:paraId="5B66FE42" w14:textId="77777777" w:rsidR="00017968" w:rsidRPr="00936228" w:rsidRDefault="00017968" w:rsidP="0001796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 образовательная организация не входит в перечень образовательных организаций с признаками необъективных результатов по итогам двух предыдущих учебных годов</w:t>
            </w:r>
          </w:p>
          <w:p w14:paraId="19351799" w14:textId="77777777" w:rsidR="00017968" w:rsidRPr="00936228" w:rsidRDefault="00017968" w:rsidP="0001796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 Отсутствие выпускников 9 класса, не получивших аттестаты об основном общем образовании</w:t>
            </w:r>
          </w:p>
          <w:p w14:paraId="24D71875" w14:textId="77777777" w:rsidR="00017968" w:rsidRPr="00936228" w:rsidRDefault="00017968" w:rsidP="0001796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-Отсутствие выпускников 11 класса, не получивших аттестаты о среднем общем образовании</w:t>
            </w:r>
          </w:p>
          <w:p w14:paraId="6AD20C1B" w14:textId="77777777" w:rsidR="00017968" w:rsidRPr="00936228" w:rsidRDefault="00017968" w:rsidP="0001796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936228">
              <w:t xml:space="preserve"> </w:t>
            </w:r>
            <w:r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Реализация программы (плана) </w:t>
            </w:r>
            <w:r w:rsidRPr="0093622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мероприятий по обеспечению доступности и качества образования обучающихся с ОВЗ, с инвалидностью (или развития инклюзивного образования и т. п.) в течение </w:t>
            </w:r>
            <w:proofErr w:type="gramStart"/>
            <w:r w:rsidRPr="00936228">
              <w:rPr>
                <w:rFonts w:ascii="Times New Roman" w:eastAsia="Times New Roman" w:hAnsi="Times New Roman" w:cs="Times New Roman"/>
                <w:color w:val="000000"/>
              </w:rPr>
              <w:t>2  и</w:t>
            </w:r>
            <w:proofErr w:type="gramEnd"/>
            <w:r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 более лет</w:t>
            </w:r>
          </w:p>
          <w:p w14:paraId="17274C37" w14:textId="77777777" w:rsidR="00017968" w:rsidRPr="00936228" w:rsidRDefault="00017968" w:rsidP="0001796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-Разработаны отдельные ЛА, или есть указание в общих ЛА на особенности организации образования обучающихся с ОВЗ, с инвалидностью по всем вопросам</w:t>
            </w:r>
          </w:p>
          <w:p w14:paraId="59A39CBE" w14:textId="77777777" w:rsidR="00017968" w:rsidRPr="00936228" w:rsidRDefault="00017968" w:rsidP="0001796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936228">
              <w:t xml:space="preserve"> </w:t>
            </w:r>
            <w:r w:rsidRPr="00936228">
              <w:rPr>
                <w:rFonts w:ascii="Times New Roman" w:hAnsi="Times New Roman" w:cs="Times New Roman"/>
              </w:rPr>
              <w:t xml:space="preserve">Полное </w:t>
            </w: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кадровое обеспечение оказания психолого-педагогической и технической помощи обучающимся с ОВЗ, с инвалидностью</w:t>
            </w:r>
          </w:p>
          <w:p w14:paraId="74C0F8CA" w14:textId="77777777" w:rsidR="00017968" w:rsidRPr="00936228" w:rsidRDefault="00017968" w:rsidP="0001796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-Разработаны адаптированные основные общеобразовательные программы и адаптированные дополнительные общеобразовательные программы</w:t>
            </w:r>
          </w:p>
          <w:p w14:paraId="2A15606F" w14:textId="77777777" w:rsidR="00017968" w:rsidRPr="00936228" w:rsidRDefault="00017968" w:rsidP="0001796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 есть информационный блок на официальном сайте общеобразовательной организации с регулярно обновляемой информацией</w:t>
            </w:r>
          </w:p>
          <w:p w14:paraId="11215054" w14:textId="77777777" w:rsidR="00017968" w:rsidRPr="00936228" w:rsidRDefault="00017968" w:rsidP="00017968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936228">
              <w:rPr>
                <w:rFonts w:ascii="Times New Roman" w:hAnsi="Times New Roman"/>
              </w:rPr>
              <w:t xml:space="preserve"> обеспечено применение электронных 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</w:t>
            </w:r>
          </w:p>
          <w:p w14:paraId="5F6CBB52" w14:textId="77777777" w:rsidR="00017968" w:rsidRPr="00936228" w:rsidRDefault="00017968" w:rsidP="00EA009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6" w:type="pct"/>
          </w:tcPr>
          <w:p w14:paraId="6DB65E3B" w14:textId="4DC48BCB" w:rsidR="00D60958" w:rsidRPr="00936228" w:rsidRDefault="00D60958" w:rsidP="00D6095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-Отсутствие системы изучение интересов и </w:t>
            </w:r>
            <w:proofErr w:type="gramStart"/>
            <w:r w:rsidRPr="00936228">
              <w:rPr>
                <w:rFonts w:ascii="Times New Roman" w:eastAsia="Times New Roman" w:hAnsi="Times New Roman" w:cs="Times New Roman"/>
                <w:color w:val="000000"/>
              </w:rPr>
              <w:t>запросов</w:t>
            </w:r>
            <w:proofErr w:type="gramEnd"/>
            <w:r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 обучающихся и их родителей (законных представителей).</w:t>
            </w:r>
          </w:p>
          <w:p w14:paraId="0849E1B1" w14:textId="60C8075D" w:rsidR="00D60958" w:rsidRPr="00936228" w:rsidRDefault="00D60958" w:rsidP="00D6095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-Недостаточная работа по обеспечению требований ФГОС по реализации углубленного изучения отдельных предметов.</w:t>
            </w:r>
          </w:p>
          <w:p w14:paraId="1563F847" w14:textId="5C131D40" w:rsidR="00D60958" w:rsidRPr="00936228" w:rsidRDefault="00D60958" w:rsidP="00D6095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-Низкий уровень профессиональной предметно-методической компетентности педагогических работников в осуществлении углубленного изучения отдельных предметов.</w:t>
            </w:r>
          </w:p>
          <w:p w14:paraId="37387F61" w14:textId="5FADBB1F" w:rsidR="00D60958" w:rsidRPr="00936228" w:rsidRDefault="00D60958" w:rsidP="00D6095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-Отсутствие педагогических работников, способных обеспечить углубленное изучение отдельных предметов.</w:t>
            </w:r>
          </w:p>
          <w:p w14:paraId="0D7B7FF0" w14:textId="5471EC4A" w:rsidR="00D60958" w:rsidRPr="00936228" w:rsidRDefault="00D60958" w:rsidP="00D6095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-Не обеспечивается реализация внеурочной деятельности в соответствии с требованиями ФГОС.</w:t>
            </w:r>
          </w:p>
          <w:p w14:paraId="55E7C98B" w14:textId="77777777" w:rsidR="00D60958" w:rsidRPr="00936228" w:rsidRDefault="00D60958" w:rsidP="00D6095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Отсутствие ресурсных возможностей (кадры, помещения) для реализации программ курсов внеурочной деятельности.</w:t>
            </w:r>
          </w:p>
          <w:p w14:paraId="7E60C95C" w14:textId="558A0FE7" w:rsidR="00D60958" w:rsidRPr="00936228" w:rsidRDefault="00D60958" w:rsidP="00D6095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-Недостаток организации вовлечения обучающихся в олимпиадное движение </w:t>
            </w:r>
            <w:r w:rsidRPr="0093622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школьников и подготовки к участию обучающихся во Всероссийской олимпиаде школьников.</w:t>
            </w:r>
          </w:p>
          <w:p w14:paraId="14099852" w14:textId="274BA61C" w:rsidR="00017968" w:rsidRPr="00936228" w:rsidRDefault="00D60958" w:rsidP="00D6095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-Недостаток профессиональных компетенций педагогических работников в части обучения и воспитания обучающихся с ОВЗ, с инвалидностью.</w:t>
            </w:r>
          </w:p>
        </w:tc>
        <w:tc>
          <w:tcPr>
            <w:tcW w:w="1332" w:type="pct"/>
          </w:tcPr>
          <w:p w14:paraId="1F5A62F9" w14:textId="6D6BC788" w:rsidR="00017968" w:rsidRPr="00936228" w:rsidRDefault="00017968" w:rsidP="00A9415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Сформировать интерес и мотивация обучающихся к углубленному изучению отдельных предметов.  </w:t>
            </w:r>
          </w:p>
          <w:p w14:paraId="5ED3EEDB" w14:textId="2A3EA796" w:rsidR="00017968" w:rsidRPr="00936228" w:rsidRDefault="00E1469F" w:rsidP="00A9415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- Разработать </w:t>
            </w:r>
            <w:r w:rsidR="00017968"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систему изучения интересов и </w:t>
            </w:r>
            <w:proofErr w:type="gramStart"/>
            <w:r w:rsidR="00017968" w:rsidRPr="00936228">
              <w:rPr>
                <w:rFonts w:ascii="Times New Roman" w:eastAsia="Times New Roman" w:hAnsi="Times New Roman" w:cs="Times New Roman"/>
                <w:color w:val="000000"/>
              </w:rPr>
              <w:t>запросов</w:t>
            </w:r>
            <w:proofErr w:type="gramEnd"/>
            <w:r w:rsidR="00017968"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 обучающихся и их родителей (законных представителей).</w:t>
            </w:r>
          </w:p>
          <w:p w14:paraId="037F3F5F" w14:textId="09B4B199" w:rsidR="00017968" w:rsidRPr="00936228" w:rsidRDefault="00017968" w:rsidP="00A9415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 организовать углубленное изучение отдельных предметов.</w:t>
            </w:r>
          </w:p>
          <w:p w14:paraId="43AEE3FF" w14:textId="262F2E7F" w:rsidR="00017968" w:rsidRPr="00936228" w:rsidRDefault="00017968" w:rsidP="00A9415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-Повысить уровень профессиональной предметно-методической компетентности педагогических работников в осуществлении углубленного изучения отдельных предметов.</w:t>
            </w:r>
          </w:p>
          <w:p w14:paraId="276D883A" w14:textId="29F16906" w:rsidR="00017968" w:rsidRPr="00936228" w:rsidRDefault="00017968" w:rsidP="00A9415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 Обеспечить наличие педагогических работников, способных обеспечить углубленное изучение отдельных предметов.</w:t>
            </w:r>
          </w:p>
          <w:p w14:paraId="300FE3B3" w14:textId="719004CC" w:rsidR="00017968" w:rsidRPr="00936228" w:rsidRDefault="00017968" w:rsidP="00A9415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 Обеспечить реализацию внеурочной деятельности в соответствии с требованиями ФГОС.</w:t>
            </w:r>
          </w:p>
          <w:p w14:paraId="6C9F2091" w14:textId="5FA7BEEE" w:rsidR="00017968" w:rsidRPr="00936228" w:rsidRDefault="00017968" w:rsidP="00A9415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-Повысить уровень профессиональных компетенций педагогических работников по составлению и реализации программ внеурочной деятельности.</w:t>
            </w:r>
          </w:p>
          <w:p w14:paraId="2FB15303" w14:textId="7AF2F520" w:rsidR="00017968" w:rsidRPr="00936228" w:rsidRDefault="00017968" w:rsidP="00A9415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  Обеспечить наличие ресурсных возможностей (кадры, помещения) для реализации программ курсов внеурочной деятельности.</w:t>
            </w:r>
          </w:p>
          <w:p w14:paraId="4956B87C" w14:textId="60659F83" w:rsidR="00017968" w:rsidRPr="00936228" w:rsidRDefault="00017968" w:rsidP="00A9415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 Организовать систему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  <w:p w14:paraId="048890DF" w14:textId="43234EE6" w:rsidR="00017968" w:rsidRPr="00936228" w:rsidRDefault="00017968" w:rsidP="00A9415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 Усилить контроль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инвалидностью.</w:t>
            </w:r>
          </w:p>
          <w:p w14:paraId="4F254274" w14:textId="565FA74C" w:rsidR="00017968" w:rsidRPr="00936228" w:rsidRDefault="00017968" w:rsidP="0045432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 Повысить профессиональные компетенции педагогических работников в части обучения и воспитания обучающихся с ОВЗ, с инвалидностью.</w:t>
            </w:r>
          </w:p>
        </w:tc>
      </w:tr>
      <w:tr w:rsidR="003675C2" w:rsidRPr="00936228" w14:paraId="1C549739" w14:textId="77777777" w:rsidTr="00973C24">
        <w:tc>
          <w:tcPr>
            <w:tcW w:w="320" w:type="pct"/>
          </w:tcPr>
          <w:p w14:paraId="54836005" w14:textId="77777777" w:rsidR="003675C2" w:rsidRPr="00936228" w:rsidRDefault="003675C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756" w:type="pct"/>
          </w:tcPr>
          <w:p w14:paraId="317072BB" w14:textId="77777777" w:rsidR="003675C2" w:rsidRPr="00936228" w:rsidRDefault="003675C2" w:rsidP="00115E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36228">
              <w:rPr>
                <w:rFonts w:ascii="Times New Roman" w:eastAsia="Times New Roman" w:hAnsi="Times New Roman" w:cs="Times New Roman"/>
                <w:b/>
              </w:rPr>
              <w:t>Воспитание</w:t>
            </w:r>
          </w:p>
          <w:p w14:paraId="665D6415" w14:textId="77777777" w:rsidR="003675C2" w:rsidRPr="00936228" w:rsidRDefault="003675C2" w:rsidP="003675C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36228">
              <w:rPr>
                <w:rFonts w:ascii="Times New Roman" w:eastAsia="Times New Roman" w:hAnsi="Times New Roman" w:cs="Times New Roman"/>
                <w:b/>
              </w:rPr>
              <w:t>16 баллов из 22</w:t>
            </w:r>
          </w:p>
          <w:p w14:paraId="4F07899D" w14:textId="00A0BC9D" w:rsidR="003675C2" w:rsidRPr="00936228" w:rsidRDefault="003675C2" w:rsidP="00115E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266" w:type="pct"/>
          </w:tcPr>
          <w:p w14:paraId="09DC903A" w14:textId="77777777" w:rsidR="003675C2" w:rsidRPr="00936228" w:rsidRDefault="003675C2" w:rsidP="003675C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>Использование государственных символов при обучении и воспитании</w:t>
            </w:r>
          </w:p>
          <w:p w14:paraId="6D95A82E" w14:textId="77777777" w:rsidR="003675C2" w:rsidRPr="00936228" w:rsidRDefault="003675C2" w:rsidP="003675C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>-Реализация рабочей программы воспитания, в том числе для обучающихся с ОВЗ</w:t>
            </w:r>
          </w:p>
          <w:p w14:paraId="2161E5DF" w14:textId="77777777" w:rsidR="003675C2" w:rsidRPr="00936228" w:rsidRDefault="003675C2" w:rsidP="003675C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>-Реализация календарного плана воспитательной работы</w:t>
            </w:r>
          </w:p>
          <w:p w14:paraId="43BC6AE9" w14:textId="77777777" w:rsidR="003675C2" w:rsidRPr="00936228" w:rsidRDefault="003675C2" w:rsidP="003675C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>-Функционирование Совета родителей</w:t>
            </w:r>
          </w:p>
          <w:p w14:paraId="2E5E50C0" w14:textId="77777777" w:rsidR="003675C2" w:rsidRPr="00936228" w:rsidRDefault="003675C2" w:rsidP="003675C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>-</w:t>
            </w:r>
            <w:r w:rsidRPr="00936228">
              <w:t xml:space="preserve"> </w:t>
            </w:r>
            <w:r w:rsidRPr="00936228">
              <w:rPr>
                <w:rFonts w:ascii="Times New Roman" w:eastAsia="Times New Roman" w:hAnsi="Times New Roman" w:cs="Times New Roman"/>
              </w:rPr>
              <w:t>Наличие школьной символики (флаг школы, гимн школы, эмблема школы, элементы школьного костюма и т.п.)</w:t>
            </w:r>
          </w:p>
          <w:p w14:paraId="734CA300" w14:textId="77777777" w:rsidR="003675C2" w:rsidRPr="00936228" w:rsidRDefault="003675C2" w:rsidP="003675C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>-Организация летних тематических смен в школьном лагере</w:t>
            </w:r>
          </w:p>
          <w:p w14:paraId="5E161B41" w14:textId="77777777" w:rsidR="003675C2" w:rsidRPr="00936228" w:rsidRDefault="003675C2" w:rsidP="003675C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 xml:space="preserve">-Функционирование </w:t>
            </w:r>
          </w:p>
          <w:p w14:paraId="112067F4" w14:textId="77777777" w:rsidR="003675C2" w:rsidRPr="00936228" w:rsidRDefault="003675C2" w:rsidP="003675C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>-Совета обучающихся</w:t>
            </w:r>
          </w:p>
          <w:p w14:paraId="2340BF3A" w14:textId="77777777" w:rsidR="003675C2" w:rsidRPr="00936228" w:rsidRDefault="003675C2" w:rsidP="003675C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>-Наличие центра детских инициатив, пространства ученического самоуправления</w:t>
            </w:r>
          </w:p>
          <w:p w14:paraId="05F4E7C5" w14:textId="77777777" w:rsidR="003675C2" w:rsidRPr="00936228" w:rsidRDefault="003675C2" w:rsidP="003675C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>- Наличие представительств детских и молодежных общественных объединений (</w:t>
            </w:r>
            <w:proofErr w:type="spellStart"/>
            <w:r w:rsidRPr="00936228">
              <w:rPr>
                <w:rFonts w:ascii="Times New Roman" w:eastAsia="Times New Roman" w:hAnsi="Times New Roman" w:cs="Times New Roman"/>
              </w:rPr>
              <w:t>Юнармия</w:t>
            </w:r>
            <w:proofErr w:type="spellEnd"/>
            <w:r w:rsidRPr="00936228">
              <w:rPr>
                <w:rFonts w:ascii="Times New Roman" w:eastAsia="Times New Roman" w:hAnsi="Times New Roman" w:cs="Times New Roman"/>
              </w:rPr>
              <w:t>, Большая перемена и др.)</w:t>
            </w:r>
          </w:p>
          <w:p w14:paraId="1F6C1FEC" w14:textId="77777777" w:rsidR="003675C2" w:rsidRPr="00936228" w:rsidRDefault="003675C2" w:rsidP="003675C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>- Участие обучающихся в волонтерском движении (при реализации основного общего и (или) среднего общего образования)</w:t>
            </w:r>
          </w:p>
          <w:p w14:paraId="603325E2" w14:textId="77777777" w:rsidR="003675C2" w:rsidRPr="00936228" w:rsidRDefault="003675C2" w:rsidP="003675C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6" w:type="pct"/>
          </w:tcPr>
          <w:p w14:paraId="60BA5D4D" w14:textId="77777777" w:rsidR="003675C2" w:rsidRPr="00936228" w:rsidRDefault="00894383" w:rsidP="003675C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>-В штатном расписании не предусмотрена должность педагогического работника с наименованием «советник директора по воспитанию и взаимодействию с детскими общественными объединениями».</w:t>
            </w:r>
          </w:p>
          <w:p w14:paraId="27CFEFCD" w14:textId="77777777" w:rsidR="00894383" w:rsidRPr="00936228" w:rsidRDefault="00872495" w:rsidP="003675C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>-Отсутствие нормативного правового обеспечения организации деятельности первичного отделения РДДМ «Движение первых».</w:t>
            </w:r>
          </w:p>
          <w:p w14:paraId="6F373827" w14:textId="5AA6C18A" w:rsidR="00156390" w:rsidRPr="00936228" w:rsidRDefault="00156390" w:rsidP="003675C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>-</w:t>
            </w:r>
            <w:r w:rsidRPr="00936228">
              <w:rPr>
                <w:rFonts w:ascii="Times New Roman" w:hAnsi="Times New Roman"/>
              </w:rPr>
              <w:t xml:space="preserve"> Недостаточный уровень работы с обучающимися по проведению системной подготовительной </w:t>
            </w:r>
            <w:proofErr w:type="spellStart"/>
            <w:r w:rsidRPr="00936228">
              <w:rPr>
                <w:rFonts w:ascii="Times New Roman" w:hAnsi="Times New Roman"/>
              </w:rPr>
              <w:t>предпрофильной</w:t>
            </w:r>
            <w:proofErr w:type="spellEnd"/>
            <w:r w:rsidRPr="00936228">
              <w:rPr>
                <w:rFonts w:ascii="Times New Roman" w:hAnsi="Times New Roman"/>
              </w:rPr>
              <w:t xml:space="preserve"> и предпрофессиональной работы в основной школе для обеспечения предварительного самоопределения обучающихся.</w:t>
            </w:r>
          </w:p>
        </w:tc>
        <w:tc>
          <w:tcPr>
            <w:tcW w:w="1332" w:type="pct"/>
          </w:tcPr>
          <w:p w14:paraId="4B77868B" w14:textId="7CE4757A" w:rsidR="003675C2" w:rsidRPr="00936228" w:rsidRDefault="003675C2" w:rsidP="00C3570E">
            <w:pPr>
              <w:ind w:left="230"/>
            </w:pPr>
            <w:r w:rsidRPr="00936228">
              <w:rPr>
                <w:rFonts w:ascii="Times New Roman" w:eastAsia="Times New Roman" w:hAnsi="Times New Roman" w:cs="Times New Roman"/>
              </w:rPr>
              <w:t>-</w:t>
            </w:r>
            <w:r w:rsidRPr="00936228">
              <w:rPr>
                <w:rFonts w:ascii="Times New Roman" w:hAnsi="Times New Roman"/>
              </w:rPr>
              <w:t xml:space="preserve"> Организовать поиск кандидатов на должность советника директора по воспитанию и взаимодействию с детскими общественными объединениями.</w:t>
            </w:r>
          </w:p>
          <w:p w14:paraId="4C0CC422" w14:textId="162F4770" w:rsidR="003675C2" w:rsidRPr="00936228" w:rsidRDefault="003675C2" w:rsidP="00094BE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AA05C98" w14:textId="2DD47EAF" w:rsidR="003675C2" w:rsidRPr="00936228" w:rsidRDefault="003675C2" w:rsidP="00094BE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 xml:space="preserve">-Обеспечить подготовку кадров-претендентов на должность советника директора по воспитанию и взаимодействию с детскими общественными объединениями. </w:t>
            </w:r>
          </w:p>
          <w:p w14:paraId="60046BE5" w14:textId="3E6A240C" w:rsidR="003675C2" w:rsidRPr="00936228" w:rsidRDefault="003675C2" w:rsidP="00094BE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 xml:space="preserve">-Ввести в штатное </w:t>
            </w:r>
            <w:proofErr w:type="spellStart"/>
            <w:r w:rsidRPr="00936228">
              <w:rPr>
                <w:rFonts w:ascii="Times New Roman" w:eastAsia="Times New Roman" w:hAnsi="Times New Roman" w:cs="Times New Roman"/>
              </w:rPr>
              <w:t>расписаниие</w:t>
            </w:r>
            <w:proofErr w:type="spellEnd"/>
            <w:r w:rsidRPr="00936228">
              <w:rPr>
                <w:rFonts w:ascii="Times New Roman" w:eastAsia="Times New Roman" w:hAnsi="Times New Roman" w:cs="Times New Roman"/>
              </w:rPr>
              <w:t xml:space="preserve"> должность «советник директора по воспитанию и взаимодействию с детскими общественными объединениями».</w:t>
            </w:r>
          </w:p>
          <w:p w14:paraId="522443D7" w14:textId="4EB1BB28" w:rsidR="003675C2" w:rsidRPr="00936228" w:rsidRDefault="003675C2" w:rsidP="00094BE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>-Создать нормативные и правовые акты по функционированию первичного отделения РДДМ «Движение первых».</w:t>
            </w:r>
          </w:p>
          <w:p w14:paraId="10AEF2D1" w14:textId="29218FBF" w:rsidR="003675C2" w:rsidRPr="00936228" w:rsidRDefault="003675C2" w:rsidP="00094BE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>-Организовать функционирования первичного отделения РДДМ «Движение первых».</w:t>
            </w:r>
          </w:p>
          <w:p w14:paraId="4EB807A0" w14:textId="572D5C80" w:rsidR="003675C2" w:rsidRPr="00936228" w:rsidRDefault="003675C2" w:rsidP="00094BE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>-Создать первичное отделение РДДМ «Движение первых», избран председатель первичного отделения РДДМ «Движение первых».</w:t>
            </w:r>
          </w:p>
          <w:p w14:paraId="7B3A4FFE" w14:textId="1BB8BAB3" w:rsidR="003675C2" w:rsidRPr="00936228" w:rsidRDefault="003675C2" w:rsidP="00094BE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>-Назначить ответственного за формирование и функционирование первичного отделения РДДМ «Движение первых».</w:t>
            </w:r>
          </w:p>
          <w:p w14:paraId="62199642" w14:textId="3EE9FD6C" w:rsidR="003675C2" w:rsidRPr="00936228" w:rsidRDefault="003675C2" w:rsidP="00094BE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 xml:space="preserve">- мотивировать обучающихся к деятельности в первичном отделении </w:t>
            </w:r>
            <w:r w:rsidRPr="00936228">
              <w:rPr>
                <w:rFonts w:ascii="Times New Roman" w:eastAsia="Times New Roman" w:hAnsi="Times New Roman" w:cs="Times New Roman"/>
              </w:rPr>
              <w:lastRenderedPageBreak/>
              <w:t>РДДМ «Движение первых» путем создания имиджа РДДМ «Движение первых».</w:t>
            </w:r>
          </w:p>
          <w:p w14:paraId="4F79B9AF" w14:textId="1FC35E17" w:rsidR="003675C2" w:rsidRPr="00936228" w:rsidRDefault="003675C2" w:rsidP="00094BE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>-Организовать исследования по выявлению детей с лидерскими качествами.</w:t>
            </w:r>
          </w:p>
          <w:p w14:paraId="3472347E" w14:textId="0D5C28E1" w:rsidR="003675C2" w:rsidRPr="00936228" w:rsidRDefault="003675C2" w:rsidP="00094BE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>-Обеспечить советником директора по воспитанию и взаимодействию с детскими общественными объединениями информирование участников образовательных отношений о деятельности детских и молодежных общественных объединений и их значимости для формирования личности обучающихся.</w:t>
            </w:r>
          </w:p>
        </w:tc>
      </w:tr>
      <w:tr w:rsidR="00DB0C9C" w:rsidRPr="00936228" w14:paraId="582D09AB" w14:textId="77777777" w:rsidTr="00973C24">
        <w:tc>
          <w:tcPr>
            <w:tcW w:w="320" w:type="pct"/>
          </w:tcPr>
          <w:p w14:paraId="743A2A30" w14:textId="77777777" w:rsidR="00DB0C9C" w:rsidRPr="00936228" w:rsidRDefault="00DB0C9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756" w:type="pct"/>
          </w:tcPr>
          <w:p w14:paraId="34AD9A92" w14:textId="77777777" w:rsidR="00DB0C9C" w:rsidRPr="00936228" w:rsidRDefault="00DB0C9C" w:rsidP="00115E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36228">
              <w:rPr>
                <w:rFonts w:ascii="Times New Roman" w:eastAsia="Times New Roman" w:hAnsi="Times New Roman" w:cs="Times New Roman"/>
                <w:b/>
              </w:rPr>
              <w:t>Здоровье</w:t>
            </w:r>
          </w:p>
          <w:p w14:paraId="21865EB2" w14:textId="77777777" w:rsidR="00DB0C9C" w:rsidRPr="00936228" w:rsidRDefault="00DB0C9C" w:rsidP="00DB0C9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36228">
              <w:rPr>
                <w:rFonts w:ascii="Times New Roman" w:eastAsia="Times New Roman" w:hAnsi="Times New Roman" w:cs="Times New Roman"/>
                <w:b/>
              </w:rPr>
              <w:t>18 баллов из 22</w:t>
            </w:r>
          </w:p>
          <w:p w14:paraId="76717463" w14:textId="5C9E0188" w:rsidR="00DB0C9C" w:rsidRPr="00936228" w:rsidRDefault="00DB0C9C" w:rsidP="00115E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6" w:type="pct"/>
          </w:tcPr>
          <w:p w14:paraId="30007DBB" w14:textId="77777777" w:rsidR="00DB0C9C" w:rsidRPr="00936228" w:rsidRDefault="00DB0C9C" w:rsidP="00DB0C9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>-100% обучающихся начальных классов обеспечены горячим питанием</w:t>
            </w:r>
          </w:p>
          <w:p w14:paraId="1DE42CFA" w14:textId="77777777" w:rsidR="00DB0C9C" w:rsidRPr="00936228" w:rsidRDefault="00DB0C9C" w:rsidP="00DB0C9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>-Наличие общешкольной программы работы по противодействию и профилактике вредных привычек</w:t>
            </w:r>
          </w:p>
          <w:p w14:paraId="559E3595" w14:textId="77777777" w:rsidR="00DB0C9C" w:rsidRPr="00936228" w:rsidRDefault="00DB0C9C" w:rsidP="00DB0C9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>(более 5 мероприятий за учебный год)</w:t>
            </w:r>
          </w:p>
          <w:p w14:paraId="317A68E6" w14:textId="77777777" w:rsidR="00DB0C9C" w:rsidRPr="00936228" w:rsidRDefault="00DB0C9C" w:rsidP="00DB0C9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 xml:space="preserve">- Наличие в образовательной организации спортивной инфраструктуры для занятий физической культурой и спортом, в том числе, доступной населению </w:t>
            </w:r>
          </w:p>
          <w:p w14:paraId="40171C3E" w14:textId="77777777" w:rsidR="00DB0C9C" w:rsidRPr="00936228" w:rsidRDefault="00DB0C9C" w:rsidP="00DB0C9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>-30% и более обучающихся постоянно посещают занятия</w:t>
            </w:r>
          </w:p>
          <w:p w14:paraId="51A34473" w14:textId="77777777" w:rsidR="00DB0C9C" w:rsidRPr="00936228" w:rsidRDefault="00DB0C9C" w:rsidP="00DB0C9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>- Участие обучающихся в спортивных мероприятиях на региональном и (или) всероссийском уровнях</w:t>
            </w:r>
          </w:p>
          <w:p w14:paraId="7F85C604" w14:textId="77777777" w:rsidR="00DB0C9C" w:rsidRPr="00936228" w:rsidRDefault="00DB0C9C" w:rsidP="00DB0C9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lastRenderedPageBreak/>
              <w:t xml:space="preserve">- 77 % обучающихся, охвачены дополнительным образованием в общей численности обучающихся </w:t>
            </w:r>
          </w:p>
          <w:p w14:paraId="4A0A8A47" w14:textId="77777777" w:rsidR="00DB0C9C" w:rsidRPr="00936228" w:rsidRDefault="00DB0C9C" w:rsidP="00DB0C9C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 xml:space="preserve">- </w:t>
            </w:r>
            <w:r w:rsidRPr="00936228">
              <w:rPr>
                <w:rFonts w:ascii="Times New Roman" w:hAnsi="Times New Roman"/>
              </w:rPr>
              <w:t>3 и более технологических кружка</w:t>
            </w:r>
          </w:p>
          <w:p w14:paraId="177F14C8" w14:textId="77777777" w:rsidR="00DB0C9C" w:rsidRPr="00936228" w:rsidRDefault="00DB0C9C" w:rsidP="00DB0C9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6" w:type="pct"/>
          </w:tcPr>
          <w:p w14:paraId="298A9A3F" w14:textId="454F5ADC" w:rsidR="006A3F03" w:rsidRPr="00936228" w:rsidRDefault="006A3F03" w:rsidP="006A3F0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lastRenderedPageBreak/>
              <w:t>-Отсутствие квалифицированных специалистов.</w:t>
            </w:r>
          </w:p>
          <w:p w14:paraId="454C3CF3" w14:textId="0B8A2E9C" w:rsidR="006A3F03" w:rsidRPr="00936228" w:rsidRDefault="006A3F03" w:rsidP="006A3F0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 xml:space="preserve">-Отсутствие спортивного зала, соответствующего требованиям </w:t>
            </w:r>
            <w:proofErr w:type="spellStart"/>
            <w:r w:rsidRPr="00936228">
              <w:rPr>
                <w:rFonts w:ascii="Times New Roman" w:eastAsia="Times New Roman" w:hAnsi="Times New Roman" w:cs="Times New Roman"/>
              </w:rPr>
              <w:t>СанПин</w:t>
            </w:r>
            <w:proofErr w:type="spellEnd"/>
            <w:r w:rsidRPr="00936228">
              <w:rPr>
                <w:rFonts w:ascii="Times New Roman" w:eastAsia="Times New Roman" w:hAnsi="Times New Roman" w:cs="Times New Roman"/>
              </w:rPr>
              <w:t>, отсутствие спортивной инфраструктуры для занятий физической культурой и спортом.</w:t>
            </w:r>
          </w:p>
          <w:p w14:paraId="18CB1CDB" w14:textId="0AEDCA2C" w:rsidR="006A3F03" w:rsidRPr="00936228" w:rsidRDefault="006A3F03" w:rsidP="006A3F0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>-Недостаточная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  <w:p w14:paraId="431ECA96" w14:textId="38564636" w:rsidR="006A3F03" w:rsidRPr="00936228" w:rsidRDefault="006A3F03" w:rsidP="006A3F0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 xml:space="preserve">-Недостаточное информирование обучающихся об участии во Всероссийском физкультурно-спортивном комплексе «Готов к труду и обороне». </w:t>
            </w:r>
          </w:p>
          <w:p w14:paraId="798AEB07" w14:textId="0F4EABD8" w:rsidR="00DB0C9C" w:rsidRPr="00936228" w:rsidRDefault="006A3F03" w:rsidP="006A3F0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lastRenderedPageBreak/>
              <w:t>-Отсутствие соответствующих знаний о правилах и порядке проведения процедуры сдачи Всероссийского физкультурно-спортивного комплекса ГТО.</w:t>
            </w:r>
          </w:p>
        </w:tc>
        <w:tc>
          <w:tcPr>
            <w:tcW w:w="1332" w:type="pct"/>
          </w:tcPr>
          <w:p w14:paraId="494DFBA1" w14:textId="30003FB8" w:rsidR="00DB0C9C" w:rsidRPr="00936228" w:rsidRDefault="00DB0C9C" w:rsidP="0086187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lastRenderedPageBreak/>
              <w:t>- в программе воспитания в разделе "Виды, формы и содержание воспитательной деятельности" разработать вариативный модуль "Школьные спортивные клубы", запланировать мероприятий.</w:t>
            </w:r>
          </w:p>
          <w:p w14:paraId="14995335" w14:textId="68BF5775" w:rsidR="00DB0C9C" w:rsidRPr="00936228" w:rsidRDefault="00DB0C9C" w:rsidP="0086187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>-</w:t>
            </w:r>
            <w:r w:rsidRPr="00936228">
              <w:rPr>
                <w:rFonts w:ascii="Times New Roman" w:hAnsi="Times New Roman"/>
              </w:rPr>
              <w:t xml:space="preserve"> Организовать привлечение специалистов из числа родителей, студентов вузов (4-5 курс).</w:t>
            </w:r>
          </w:p>
          <w:p w14:paraId="53B03703" w14:textId="1D9DFAE5" w:rsidR="00DB0C9C" w:rsidRPr="00936228" w:rsidRDefault="00DB0C9C" w:rsidP="0086187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 xml:space="preserve">- обеспечить прохождение педагогами курсовой подготовки, профессиональной переподготовки </w:t>
            </w:r>
          </w:p>
          <w:p w14:paraId="67ECF30F" w14:textId="26876290" w:rsidR="00DB0C9C" w:rsidRPr="00936228" w:rsidRDefault="00DB0C9C" w:rsidP="0086187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 xml:space="preserve">- Выпускники направлены на целевое обучение. </w:t>
            </w:r>
          </w:p>
          <w:p w14:paraId="0BDD76FC" w14:textId="03A8E55D" w:rsidR="00DB0C9C" w:rsidRPr="00936228" w:rsidRDefault="00DB0C9C" w:rsidP="0086187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 xml:space="preserve">- Обеспечить материально-техническую базу для организации спортивной инфраструктуры в соответствии с </w:t>
            </w:r>
            <w:r w:rsidRPr="00936228">
              <w:rPr>
                <w:rFonts w:ascii="Times New Roman" w:eastAsia="Times New Roman" w:hAnsi="Times New Roman" w:cs="Times New Roman"/>
              </w:rPr>
              <w:lastRenderedPageBreak/>
              <w:t xml:space="preserve">требованиями </w:t>
            </w:r>
            <w:proofErr w:type="spellStart"/>
            <w:r w:rsidRPr="00936228">
              <w:rPr>
                <w:rFonts w:ascii="Times New Roman" w:eastAsia="Times New Roman" w:hAnsi="Times New Roman" w:cs="Times New Roman"/>
              </w:rPr>
              <w:t>СанПин</w:t>
            </w:r>
            <w:proofErr w:type="spellEnd"/>
            <w:r w:rsidRPr="00936228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2834374" w14:textId="72BEBC04" w:rsidR="00DB0C9C" w:rsidRPr="00936228" w:rsidRDefault="00DB0C9C" w:rsidP="0086187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>-Организовать мониторинг участия обучающихся во Всероссийском физкультурно-спортивном комплексе «Готов к труду и обороне».</w:t>
            </w:r>
          </w:p>
          <w:p w14:paraId="61676F7D" w14:textId="0972DB86" w:rsidR="00DB0C9C" w:rsidRPr="00936228" w:rsidRDefault="00DB0C9C" w:rsidP="00CB7B1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228">
              <w:rPr>
                <w:rFonts w:ascii="Times New Roman" w:eastAsia="Times New Roman" w:hAnsi="Times New Roman" w:cs="Times New Roman"/>
              </w:rPr>
              <w:t>- организовать проведение педагогами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210A9C" w:rsidRPr="00936228" w14:paraId="37268887" w14:textId="77777777" w:rsidTr="00973C24">
        <w:tc>
          <w:tcPr>
            <w:tcW w:w="320" w:type="pct"/>
          </w:tcPr>
          <w:p w14:paraId="52D8B73E" w14:textId="77777777" w:rsidR="00210A9C" w:rsidRPr="00936228" w:rsidRDefault="00210A9C" w:rsidP="00D0579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756" w:type="pct"/>
          </w:tcPr>
          <w:p w14:paraId="07987A33" w14:textId="77777777" w:rsidR="00210A9C" w:rsidRPr="00936228" w:rsidRDefault="00210A9C" w:rsidP="00115E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93622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Творчество</w:t>
            </w:r>
          </w:p>
          <w:p w14:paraId="782DDFDE" w14:textId="77777777" w:rsidR="00210A9C" w:rsidRPr="00936228" w:rsidRDefault="00210A9C" w:rsidP="00210A9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36228">
              <w:rPr>
                <w:rFonts w:ascii="Times New Roman" w:hAnsi="Times New Roman"/>
                <w:b/>
                <w:color w:val="000000" w:themeColor="text1"/>
              </w:rPr>
              <w:t>23 балла из 29</w:t>
            </w:r>
          </w:p>
          <w:p w14:paraId="5EFAA25C" w14:textId="469CC759" w:rsidR="00210A9C" w:rsidRPr="00936228" w:rsidRDefault="00210A9C" w:rsidP="00115E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266" w:type="pct"/>
          </w:tcPr>
          <w:p w14:paraId="65FDD3B9" w14:textId="77777777" w:rsidR="00210A9C" w:rsidRPr="00936228" w:rsidRDefault="00210A9C" w:rsidP="00210A9C">
            <w:pPr>
              <w:widowControl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36228">
              <w:rPr>
                <w:rFonts w:ascii="Times New Roman" w:hAnsi="Times New Roman"/>
                <w:color w:val="000000" w:themeColor="text1"/>
              </w:rPr>
              <w:t>-3 и более технологических кружка</w:t>
            </w:r>
          </w:p>
          <w:p w14:paraId="55B05458" w14:textId="77777777" w:rsidR="00210A9C" w:rsidRPr="00936228" w:rsidRDefault="00210A9C" w:rsidP="00210A9C">
            <w:pPr>
              <w:widowControl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36228">
              <w:rPr>
                <w:rFonts w:ascii="Times New Roman" w:hAnsi="Times New Roman"/>
                <w:color w:val="000000" w:themeColor="text1"/>
              </w:rPr>
              <w:t>- Функционирование школьного театра</w:t>
            </w:r>
          </w:p>
          <w:p w14:paraId="68A0A2A3" w14:textId="77777777" w:rsidR="00210A9C" w:rsidRPr="00936228" w:rsidRDefault="00210A9C" w:rsidP="00210A9C">
            <w:pPr>
              <w:widowControl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36228">
              <w:rPr>
                <w:rFonts w:ascii="Times New Roman" w:hAnsi="Times New Roman"/>
                <w:color w:val="000000" w:themeColor="text1"/>
              </w:rPr>
              <w:t>-Функционирование школьного музея</w:t>
            </w:r>
          </w:p>
          <w:p w14:paraId="758C2BEA" w14:textId="77777777" w:rsidR="00210A9C" w:rsidRPr="00936228" w:rsidRDefault="00210A9C" w:rsidP="00210A9C">
            <w:pPr>
              <w:widowControl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36228">
              <w:rPr>
                <w:rFonts w:ascii="Times New Roman" w:hAnsi="Times New Roman"/>
                <w:color w:val="000000" w:themeColor="text1"/>
              </w:rPr>
              <w:t>-Функционирование школьного хора</w:t>
            </w:r>
          </w:p>
          <w:p w14:paraId="1D7DB502" w14:textId="77777777" w:rsidR="00210A9C" w:rsidRPr="00936228" w:rsidRDefault="00210A9C" w:rsidP="00210A9C">
            <w:pPr>
              <w:widowControl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36228">
              <w:rPr>
                <w:rFonts w:ascii="Times New Roman" w:hAnsi="Times New Roman"/>
                <w:color w:val="000000" w:themeColor="text1"/>
              </w:rPr>
              <w:t xml:space="preserve">-Функционирование школьного </w:t>
            </w:r>
            <w:proofErr w:type="spellStart"/>
            <w:r w:rsidRPr="00936228">
              <w:rPr>
                <w:rFonts w:ascii="Times New Roman" w:hAnsi="Times New Roman"/>
                <w:color w:val="000000" w:themeColor="text1"/>
              </w:rPr>
              <w:t>медиацентра</w:t>
            </w:r>
            <w:proofErr w:type="spellEnd"/>
          </w:p>
          <w:p w14:paraId="7A95D115" w14:textId="77777777" w:rsidR="00210A9C" w:rsidRPr="00936228" w:rsidRDefault="00210A9C" w:rsidP="00210A9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 w:themeColor="text1"/>
              </w:rPr>
              <w:t>-Доля обучающихся, являющихся членами школьных творческих объединений, от общего количества обучающихся в организации</w:t>
            </w:r>
            <w:r w:rsidRPr="0093622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 xml:space="preserve">30% и более обучающихся </w:t>
            </w:r>
          </w:p>
          <w:p w14:paraId="60831E25" w14:textId="77777777" w:rsidR="00210A9C" w:rsidRPr="00936228" w:rsidRDefault="00210A9C" w:rsidP="00210A9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 w:themeColor="text1"/>
              </w:rPr>
              <w:t>-Количество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  <w:r w:rsidRPr="0093622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- более 2 в год (для каждого школьного творческого объединения)</w:t>
            </w:r>
          </w:p>
          <w:p w14:paraId="2408F0CB" w14:textId="77777777" w:rsidR="00210A9C" w:rsidRPr="00936228" w:rsidRDefault="00210A9C" w:rsidP="0078446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6" w:type="pct"/>
          </w:tcPr>
          <w:p w14:paraId="21F07283" w14:textId="6826E429" w:rsidR="00F91224" w:rsidRPr="00936228" w:rsidRDefault="00F91224" w:rsidP="00F91224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 w:themeColor="text1"/>
              </w:rPr>
              <w:t>-Наличие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  <w:p w14:paraId="2065C25D" w14:textId="040C1315" w:rsidR="00F91224" w:rsidRPr="00936228" w:rsidRDefault="00F91224" w:rsidP="00F91224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 w:themeColor="text1"/>
              </w:rPr>
              <w:t>-Отсутствие изучения образовательных потребностей и индивидуальных возможностей обучающихся, интересов семьи и общества.</w:t>
            </w:r>
          </w:p>
          <w:p w14:paraId="7ADE3B27" w14:textId="797A404D" w:rsidR="00F91224" w:rsidRPr="00936228" w:rsidRDefault="00F91224" w:rsidP="00F91224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 w:themeColor="text1"/>
              </w:rPr>
              <w:t>-Отсутствие системы подготовки обучающихся к конкурсному движению.</w:t>
            </w:r>
          </w:p>
          <w:p w14:paraId="50337F49" w14:textId="653E6FB4" w:rsidR="00210A9C" w:rsidRPr="00936228" w:rsidRDefault="00210A9C" w:rsidP="00F91224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32" w:type="pct"/>
          </w:tcPr>
          <w:p w14:paraId="0B6DB625" w14:textId="4E492573" w:rsidR="00210A9C" w:rsidRPr="00936228" w:rsidRDefault="00210A9C" w:rsidP="00A7666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 </w:t>
            </w:r>
            <w:r w:rsidRPr="00936228">
              <w:rPr>
                <w:rFonts w:ascii="Times New Roman" w:eastAsia="Calibri" w:hAnsi="Times New Roman" w:cs="Times New Roman"/>
                <w:color w:val="000000" w:themeColor="text1"/>
              </w:rPr>
              <w:t>Обеспечить повышение квалификации заместителя директора по воспитательной работе в части организации дополнительного образования в общеобразовательной организации.</w:t>
            </w:r>
          </w:p>
          <w:p w14:paraId="7703F9E3" w14:textId="3C27C0C0" w:rsidR="00210A9C" w:rsidRPr="00936228" w:rsidRDefault="00210A9C" w:rsidP="00A76666">
            <w:pPr>
              <w:rPr>
                <w:rFonts w:ascii="Times New Roman" w:hAnsi="Times New Roman"/>
                <w:color w:val="000000" w:themeColor="text1"/>
              </w:rPr>
            </w:pPr>
            <w:r w:rsidRPr="00936228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 w:rsidRPr="00936228">
              <w:rPr>
                <w:rFonts w:ascii="Times New Roman" w:hAnsi="Times New Roman"/>
                <w:color w:val="000000" w:themeColor="text1"/>
              </w:rPr>
              <w:t xml:space="preserve"> Провести мониторинг </w:t>
            </w:r>
            <w:proofErr w:type="gramStart"/>
            <w:r w:rsidRPr="00936228">
              <w:rPr>
                <w:rFonts w:ascii="Times New Roman" w:hAnsi="Times New Roman"/>
                <w:color w:val="000000" w:themeColor="text1"/>
              </w:rPr>
              <w:t>образовательных  потребностей</w:t>
            </w:r>
            <w:proofErr w:type="gramEnd"/>
            <w:r w:rsidRPr="00936228">
              <w:rPr>
                <w:rFonts w:ascii="Times New Roman" w:hAnsi="Times New Roman"/>
                <w:color w:val="000000" w:themeColor="text1"/>
              </w:rPr>
              <w:t xml:space="preserve"> обучающихся в обучении по программам дополнительного образования, в том числе кружков, секций и др.</w:t>
            </w:r>
          </w:p>
          <w:p w14:paraId="6F8003A3" w14:textId="0FE6A32C" w:rsidR="00210A9C" w:rsidRPr="00936228" w:rsidRDefault="00210A9C" w:rsidP="00A7666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36228">
              <w:rPr>
                <w:rFonts w:ascii="Times New Roman" w:eastAsia="Calibri" w:hAnsi="Times New Roman" w:cs="Times New Roman"/>
                <w:color w:val="000000" w:themeColor="text1"/>
              </w:rPr>
              <w:t>- Провести мониторинг участия обучающихся и анализ результатов участия в конкурсах, фестивалях, олимпиадах, конференциях.</w:t>
            </w:r>
          </w:p>
          <w:p w14:paraId="1D188625" w14:textId="424CD262" w:rsidR="00210A9C" w:rsidRPr="00936228" w:rsidRDefault="00210A9C" w:rsidP="00A7666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36228">
              <w:rPr>
                <w:rFonts w:ascii="Times New Roman" w:eastAsia="Calibri" w:hAnsi="Times New Roman" w:cs="Times New Roman"/>
                <w:color w:val="000000" w:themeColor="text1"/>
              </w:rPr>
              <w:t>-Организовать работу классных руководителей с мотивированными обучающимися, их родителями и учителями-предметниками.</w:t>
            </w:r>
          </w:p>
          <w:p w14:paraId="7E0F600F" w14:textId="13A301FC" w:rsidR="00210A9C" w:rsidRPr="00936228" w:rsidRDefault="00210A9C" w:rsidP="00A7666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36228">
              <w:rPr>
                <w:rFonts w:ascii="Times New Roman" w:eastAsia="Calibri" w:hAnsi="Times New Roman" w:cs="Times New Roman"/>
                <w:color w:val="000000" w:themeColor="text1"/>
              </w:rPr>
              <w:t xml:space="preserve">- Организовать индивидуальную и групповую работы учителей-предметников и педагогов </w:t>
            </w:r>
            <w:r w:rsidRPr="00936228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дополнительного образования с мотивированными обучающимися.</w:t>
            </w:r>
          </w:p>
          <w:p w14:paraId="62A6E185" w14:textId="63B51B45" w:rsidR="00210A9C" w:rsidRPr="00936228" w:rsidRDefault="00210A9C" w:rsidP="00DA7E1A">
            <w:pPr>
              <w:widowControl w:val="0"/>
              <w:spacing w:line="276" w:lineRule="auto"/>
              <w:ind w:firstLine="32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EC254E" w:rsidRPr="00936228" w14:paraId="18F85DD4" w14:textId="77777777" w:rsidTr="00973C24">
        <w:tc>
          <w:tcPr>
            <w:tcW w:w="320" w:type="pct"/>
          </w:tcPr>
          <w:p w14:paraId="5C507B62" w14:textId="77777777" w:rsidR="00EC254E" w:rsidRPr="00936228" w:rsidRDefault="00EC254E" w:rsidP="00D0579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756" w:type="pct"/>
          </w:tcPr>
          <w:p w14:paraId="3DFE6169" w14:textId="77777777" w:rsidR="00EC254E" w:rsidRPr="00936228" w:rsidRDefault="00EC254E" w:rsidP="00E343E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b/>
                <w:color w:val="000000"/>
              </w:rPr>
              <w:t>Профориентация</w:t>
            </w:r>
          </w:p>
          <w:p w14:paraId="224E4F50" w14:textId="77777777" w:rsidR="00EC254E" w:rsidRPr="00936228" w:rsidRDefault="00EC254E" w:rsidP="00EC254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b/>
                <w:color w:val="000000"/>
              </w:rPr>
              <w:t>11 баллов из 14</w:t>
            </w:r>
          </w:p>
          <w:p w14:paraId="169A3E5D" w14:textId="5168D69F" w:rsidR="00EC254E" w:rsidRPr="00936228" w:rsidRDefault="00EC254E" w:rsidP="00E343E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66" w:type="pct"/>
          </w:tcPr>
          <w:p w14:paraId="52F7B208" w14:textId="77777777" w:rsidR="00EC254E" w:rsidRPr="00936228" w:rsidRDefault="00EC254E" w:rsidP="00EC2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-Реализация утвержденного календарного плана </w:t>
            </w:r>
            <w:proofErr w:type="spellStart"/>
            <w:r w:rsidRPr="00936228">
              <w:rPr>
                <w:rFonts w:ascii="Times New Roman" w:eastAsia="Times New Roman" w:hAnsi="Times New Roman" w:cs="Times New Roman"/>
                <w:color w:val="000000"/>
              </w:rPr>
              <w:t>профориентационной</w:t>
            </w:r>
            <w:proofErr w:type="spellEnd"/>
            <w:r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 деятельности в школе (в соответствии с календарным планом </w:t>
            </w:r>
            <w:proofErr w:type="spellStart"/>
            <w:r w:rsidRPr="00936228">
              <w:rPr>
                <w:rFonts w:ascii="Times New Roman" w:eastAsia="Times New Roman" w:hAnsi="Times New Roman" w:cs="Times New Roman"/>
                <w:color w:val="000000"/>
              </w:rPr>
              <w:t>профориентационной</w:t>
            </w:r>
            <w:proofErr w:type="spellEnd"/>
            <w:r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 деятельности, разработанным в субъекте РФ)</w:t>
            </w:r>
          </w:p>
          <w:p w14:paraId="0375CEE0" w14:textId="77777777" w:rsidR="00EC254E" w:rsidRPr="00936228" w:rsidRDefault="00EC254E" w:rsidP="00EC2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-Определение заместителя директора, ответственного за реализацию </w:t>
            </w:r>
            <w:proofErr w:type="spellStart"/>
            <w:r w:rsidRPr="00936228">
              <w:rPr>
                <w:rFonts w:ascii="Times New Roman" w:eastAsia="Times New Roman" w:hAnsi="Times New Roman" w:cs="Times New Roman"/>
                <w:color w:val="000000"/>
              </w:rPr>
              <w:t>профориентационной</w:t>
            </w:r>
            <w:proofErr w:type="spellEnd"/>
            <w:r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 деятельности</w:t>
            </w:r>
          </w:p>
          <w:p w14:paraId="598E256A" w14:textId="77777777" w:rsidR="00EC254E" w:rsidRPr="00936228" w:rsidRDefault="00EC254E" w:rsidP="00EC2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-Наличие соглашений с региональными предприятиями/организациями, оказывающими содействие в реализации </w:t>
            </w:r>
            <w:proofErr w:type="spellStart"/>
            <w:r w:rsidRPr="00936228">
              <w:rPr>
                <w:rFonts w:ascii="Times New Roman" w:eastAsia="Times New Roman" w:hAnsi="Times New Roman" w:cs="Times New Roman"/>
                <w:color w:val="000000"/>
              </w:rPr>
              <w:t>профориентационных</w:t>
            </w:r>
            <w:proofErr w:type="spellEnd"/>
            <w:r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 мероприятий</w:t>
            </w:r>
          </w:p>
          <w:p w14:paraId="3D3E3CA2" w14:textId="77777777" w:rsidR="00EC254E" w:rsidRPr="00936228" w:rsidRDefault="00EC254E" w:rsidP="00EC2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  <w:p w14:paraId="17A8E6A0" w14:textId="77777777" w:rsidR="00EC254E" w:rsidRPr="00936228" w:rsidRDefault="00EC254E" w:rsidP="00EC2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-Посещение обучающимися экскурсий на предприятиях</w:t>
            </w:r>
          </w:p>
          <w:p w14:paraId="45A43E73" w14:textId="77777777" w:rsidR="00EC254E" w:rsidRPr="00936228" w:rsidRDefault="00EC254E" w:rsidP="00EC2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-Участие обучающихся в моделирующих профессиональных пробах (онлайн) и тестированиях</w:t>
            </w:r>
          </w:p>
          <w:p w14:paraId="48FC8FB4" w14:textId="77777777" w:rsidR="00EC254E" w:rsidRPr="00936228" w:rsidRDefault="00EC254E" w:rsidP="00EC2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-Посещение обучающимися экскурсий в организациях СПО и ВО</w:t>
            </w:r>
          </w:p>
          <w:p w14:paraId="1C21C2A3" w14:textId="77777777" w:rsidR="00EC254E" w:rsidRPr="00936228" w:rsidRDefault="00EC254E" w:rsidP="00EC2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-Посещение обучающимися профессиональных проб на региональных площадках</w:t>
            </w:r>
          </w:p>
          <w:p w14:paraId="56349D50" w14:textId="77777777" w:rsidR="00EC254E" w:rsidRPr="00936228" w:rsidRDefault="00EC254E" w:rsidP="00EC2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-Посещение обучающимися занятий по программам дополнительного образования, в том числе кружков, секций и др., направленных на профориентацию</w:t>
            </w:r>
          </w:p>
          <w:p w14:paraId="3B83E572" w14:textId="77777777" w:rsidR="00EC254E" w:rsidRPr="00936228" w:rsidRDefault="00EC254E" w:rsidP="00EC2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  <w:p w14:paraId="377A8428" w14:textId="4E062905" w:rsidR="00EC254E" w:rsidRPr="00936228" w:rsidRDefault="00EC254E" w:rsidP="00EC2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-Участие обучающихся 6‒11 классов в мероприятиях проекта Билет в будущее</w:t>
            </w:r>
          </w:p>
        </w:tc>
        <w:tc>
          <w:tcPr>
            <w:tcW w:w="1326" w:type="pct"/>
          </w:tcPr>
          <w:p w14:paraId="36572E82" w14:textId="28972178" w:rsidR="00EC254E" w:rsidRPr="00936228" w:rsidRDefault="00FF277B" w:rsidP="00DE7BC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-Недостаточный уровень работы с обучающимися по проведению системной подготовительной </w:t>
            </w:r>
            <w:proofErr w:type="spellStart"/>
            <w:r w:rsidRPr="00936228">
              <w:rPr>
                <w:rFonts w:ascii="Times New Roman" w:eastAsia="Times New Roman" w:hAnsi="Times New Roman" w:cs="Times New Roman"/>
                <w:color w:val="000000"/>
              </w:rPr>
              <w:t>предпрофильной</w:t>
            </w:r>
            <w:proofErr w:type="spellEnd"/>
            <w:r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 и предпрофессиональной работы в основной школе для обеспечения предварительного самоопределения обучающихся</w:t>
            </w:r>
          </w:p>
        </w:tc>
        <w:tc>
          <w:tcPr>
            <w:tcW w:w="1332" w:type="pct"/>
          </w:tcPr>
          <w:p w14:paraId="1252CA6A" w14:textId="567FFD27" w:rsidR="00EC254E" w:rsidRPr="00936228" w:rsidRDefault="00EC254E" w:rsidP="00A02BD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-Организовать мониторинг по выявлению способностей, образовательных и профессиональных потребностей, обучающихся в профильном обучении.</w:t>
            </w:r>
          </w:p>
          <w:p w14:paraId="65A03CB7" w14:textId="03C6220B" w:rsidR="00EC254E" w:rsidRPr="00936228" w:rsidRDefault="00EC254E" w:rsidP="00A02BD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-Провести системную подготовительную </w:t>
            </w:r>
            <w:proofErr w:type="spellStart"/>
            <w:r w:rsidRPr="00936228">
              <w:rPr>
                <w:rFonts w:ascii="Times New Roman" w:eastAsia="Times New Roman" w:hAnsi="Times New Roman" w:cs="Times New Roman"/>
                <w:color w:val="000000"/>
              </w:rPr>
              <w:t>предпрофильную</w:t>
            </w:r>
            <w:proofErr w:type="spellEnd"/>
            <w:r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 и предпрофессиональную работу в основной школе для обеспечения предварительного самоопределения обучающихся.        </w:t>
            </w:r>
          </w:p>
          <w:p w14:paraId="4E822F83" w14:textId="5D16C110" w:rsidR="00EC254E" w:rsidRPr="00936228" w:rsidRDefault="00EC254E" w:rsidP="00A02BD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-Обеспечить информирование обучающихся об особенностях различных сфер профессиональной ориентации; сопровождение профессионального самоопределения обучающихся.</w:t>
            </w:r>
          </w:p>
          <w:p w14:paraId="2E1E1C81" w14:textId="39EC5CFB" w:rsidR="00EC254E" w:rsidRPr="00936228" w:rsidRDefault="00EC254E" w:rsidP="00A02BD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-Организовать психолого-педагогическое сопровождение обучающихся по определению дальнейшей образовательной траектории.</w:t>
            </w:r>
          </w:p>
          <w:p w14:paraId="499FF7F5" w14:textId="77777777" w:rsidR="00EC254E" w:rsidRPr="00936228" w:rsidRDefault="00EC254E" w:rsidP="00D0579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5D58" w:rsidRPr="00936228" w14:paraId="179B8586" w14:textId="77777777" w:rsidTr="00973C24">
        <w:tc>
          <w:tcPr>
            <w:tcW w:w="320" w:type="pct"/>
          </w:tcPr>
          <w:p w14:paraId="0B34501B" w14:textId="77777777" w:rsidR="00055D58" w:rsidRPr="00936228" w:rsidRDefault="00055D58" w:rsidP="00D0579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56" w:type="pct"/>
          </w:tcPr>
          <w:p w14:paraId="74F58175" w14:textId="77777777" w:rsidR="00055D58" w:rsidRPr="00936228" w:rsidRDefault="00055D58" w:rsidP="00923E0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b/>
                <w:color w:val="000000"/>
              </w:rPr>
              <w:t>Учитель. Школьная команда</w:t>
            </w:r>
          </w:p>
          <w:p w14:paraId="4658E02C" w14:textId="77777777" w:rsidR="00055D58" w:rsidRPr="00936228" w:rsidRDefault="00055D58" w:rsidP="00D740E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b/>
                <w:color w:val="000000"/>
              </w:rPr>
              <w:t>23 балла из 32</w:t>
            </w:r>
          </w:p>
          <w:p w14:paraId="70F1D739" w14:textId="00667079" w:rsidR="00055D58" w:rsidRPr="00936228" w:rsidRDefault="00055D58" w:rsidP="00923E0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66" w:type="pct"/>
          </w:tcPr>
          <w:p w14:paraId="0ABBEDA9" w14:textId="77777777" w:rsidR="00055D58" w:rsidRPr="00936228" w:rsidRDefault="00055D58" w:rsidP="00055D5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-В организации используются единые подходы к штатному расписанию </w:t>
            </w:r>
          </w:p>
          <w:p w14:paraId="66992D5B" w14:textId="77777777" w:rsidR="00055D58" w:rsidRPr="00936228" w:rsidRDefault="00055D58" w:rsidP="00055D5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-Предусмотрены меры материального и нематериального стимулирования</w:t>
            </w:r>
          </w:p>
          <w:p w14:paraId="1D6DE868" w14:textId="77777777" w:rsidR="00055D58" w:rsidRPr="00936228" w:rsidRDefault="00055D58" w:rsidP="00055D5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-Развитие системы наставничества (положение о наставничестве, дорожная карта о его реализации, приказы)</w:t>
            </w:r>
          </w:p>
          <w:p w14:paraId="1C79AA49" w14:textId="77777777" w:rsidR="00055D58" w:rsidRPr="00936228" w:rsidRDefault="00055D58" w:rsidP="00055D5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-Наличие методических объединений </w:t>
            </w:r>
          </w:p>
          <w:p w14:paraId="02867775" w14:textId="77777777" w:rsidR="00055D58" w:rsidRPr="00936228" w:rsidRDefault="00055D58" w:rsidP="00055D5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-Наличие методических </w:t>
            </w:r>
            <w:proofErr w:type="gramStart"/>
            <w:r w:rsidRPr="00936228">
              <w:rPr>
                <w:rFonts w:ascii="Times New Roman" w:eastAsia="Times New Roman" w:hAnsi="Times New Roman" w:cs="Times New Roman"/>
                <w:color w:val="000000"/>
              </w:rPr>
              <w:t>объединений  классных</w:t>
            </w:r>
            <w:proofErr w:type="gramEnd"/>
            <w:r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 руководителей</w:t>
            </w:r>
          </w:p>
          <w:p w14:paraId="7BA17B2C" w14:textId="77777777" w:rsidR="00055D58" w:rsidRPr="00936228" w:rsidRDefault="00055D58" w:rsidP="00055D5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 Доля учителей, для которых по результатам диагностики разработаны индивидуальные образовательные маршруты -10% учителей и более.</w:t>
            </w:r>
          </w:p>
          <w:p w14:paraId="7CFF459D" w14:textId="77777777" w:rsidR="00055D58" w:rsidRPr="00936228" w:rsidRDefault="00055D58" w:rsidP="00055D5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-Доля педагогических работников, </w:t>
            </w:r>
            <w:r w:rsidRPr="0093622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года)-</w:t>
            </w:r>
            <w:r w:rsidRPr="00936228">
              <w:t xml:space="preserve"> </w:t>
            </w: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не менее 80% педагогических работников</w:t>
            </w:r>
          </w:p>
          <w:p w14:paraId="681E87E7" w14:textId="77777777" w:rsidR="00055D58" w:rsidRPr="00936228" w:rsidRDefault="00055D58" w:rsidP="00055D5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года)- не менее 80</w:t>
            </w:r>
            <w:proofErr w:type="gramStart"/>
            <w:r w:rsidRPr="00936228">
              <w:rPr>
                <w:rFonts w:ascii="Times New Roman" w:eastAsia="Times New Roman" w:hAnsi="Times New Roman" w:cs="Times New Roman"/>
                <w:color w:val="000000"/>
              </w:rPr>
              <w:t>%  педагогических</w:t>
            </w:r>
            <w:proofErr w:type="gramEnd"/>
            <w:r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 работников</w:t>
            </w:r>
          </w:p>
          <w:p w14:paraId="30E87773" w14:textId="76508A19" w:rsidR="00055D58" w:rsidRPr="00936228" w:rsidRDefault="00055D58" w:rsidP="00055D5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Повышение квалификации штатных педагогов-психологов по программам, размещенным в Федеральном реестре дополнительных профессиональных программ педагогического образования (за три последних года)-</w:t>
            </w:r>
            <w:r w:rsidRPr="00936228">
              <w:t xml:space="preserve"> </w:t>
            </w: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100% штатных педагогов-психологов</w:t>
            </w:r>
          </w:p>
        </w:tc>
        <w:tc>
          <w:tcPr>
            <w:tcW w:w="1326" w:type="pct"/>
          </w:tcPr>
          <w:p w14:paraId="66F82BBA" w14:textId="77777777" w:rsidR="00055D58" w:rsidRPr="00936228" w:rsidRDefault="00DA773B" w:rsidP="009B5AB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-Недостаточный охват учителей диагностикой профессиональных компетенций (федеральной, региональной, самодиагностикой).</w:t>
            </w:r>
          </w:p>
          <w:p w14:paraId="08DAA77D" w14:textId="2894096F" w:rsidR="009D739F" w:rsidRPr="00936228" w:rsidRDefault="009D739F" w:rsidP="009B5AB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936228">
              <w:rPr>
                <w:rFonts w:ascii="Times New Roman" w:hAnsi="Times New Roman"/>
              </w:rPr>
              <w:t xml:space="preserve"> Отсутствие педагогов, участвующих в профессиональных конкурсах на всероссийском уровне.</w:t>
            </w:r>
          </w:p>
        </w:tc>
        <w:tc>
          <w:tcPr>
            <w:tcW w:w="1332" w:type="pct"/>
          </w:tcPr>
          <w:p w14:paraId="04244988" w14:textId="5D5AC6BB" w:rsidR="00055D58" w:rsidRPr="00936228" w:rsidRDefault="00055D58" w:rsidP="004C5B7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-Провести разъяснительную работу с педагогическими кадрами по порядку, формам диагностики профессиональных дефицитов педагогических работников образовательных организаций с возможностью получения индивидуального плана в соответствии с распоряжением </w:t>
            </w:r>
            <w:proofErr w:type="spellStart"/>
            <w:r w:rsidRPr="00936228">
              <w:rPr>
                <w:rFonts w:ascii="Times New Roman" w:eastAsia="Times New Roman" w:hAnsi="Times New Roman" w:cs="Times New Roman"/>
                <w:color w:val="000000"/>
              </w:rPr>
              <w:t>Минпросвещения</w:t>
            </w:r>
            <w:proofErr w:type="spellEnd"/>
            <w:r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 России от 27.08.2021 № Р-201.      </w:t>
            </w:r>
          </w:p>
          <w:p w14:paraId="55C9CE66" w14:textId="7E45C778" w:rsidR="00055D58" w:rsidRPr="00936228" w:rsidRDefault="00055D58" w:rsidP="004C5B7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-Провести мониторинг участия педагогов в конкурсном движении (за три последних года).              </w:t>
            </w:r>
          </w:p>
          <w:p w14:paraId="11773468" w14:textId="165B5B9B" w:rsidR="00055D58" w:rsidRPr="00936228" w:rsidRDefault="00055D58" w:rsidP="004C5B7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 -Создать систему стимулирования инициативы и активизации творчества педагогических работников. </w:t>
            </w:r>
          </w:p>
          <w:p w14:paraId="4F954160" w14:textId="5FA03C9C" w:rsidR="00055D58" w:rsidRPr="00936228" w:rsidRDefault="00055D58" w:rsidP="004C5B7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-Разработать календарь активностей </w:t>
            </w:r>
            <w:r w:rsidRPr="0093622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(очные и дистанционные конкурсы </w:t>
            </w:r>
            <w:proofErr w:type="spellStart"/>
            <w:r w:rsidRPr="00936228">
              <w:rPr>
                <w:rFonts w:ascii="Times New Roman" w:eastAsia="Times New Roman" w:hAnsi="Times New Roman" w:cs="Times New Roman"/>
                <w:color w:val="000000"/>
              </w:rPr>
              <w:t>профмастерства</w:t>
            </w:r>
            <w:proofErr w:type="spellEnd"/>
            <w:r w:rsidRPr="00936228">
              <w:rPr>
                <w:rFonts w:ascii="Times New Roman" w:eastAsia="Times New Roman" w:hAnsi="Times New Roman" w:cs="Times New Roman"/>
                <w:color w:val="000000"/>
              </w:rPr>
              <w:t>, олимпиады и диктанты, обучающие семинары и конференции и т.д.) для педагогов</w:t>
            </w:r>
          </w:p>
          <w:p w14:paraId="1B3296ED" w14:textId="6D63B79E" w:rsidR="00055D58" w:rsidRPr="00936228" w:rsidRDefault="00055D58" w:rsidP="004C5B7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-Организовать адресное методическое сопровождение в профессиональном развитии педагогических работников и управленческих кадров до 35 лет в первые три года работы. </w:t>
            </w:r>
          </w:p>
          <w:p w14:paraId="47580A9A" w14:textId="43C51340" w:rsidR="00055D58" w:rsidRPr="00936228" w:rsidRDefault="00055D58" w:rsidP="007F087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-Организовать </w:t>
            </w:r>
            <w:proofErr w:type="spellStart"/>
            <w:r w:rsidRPr="00936228">
              <w:rPr>
                <w:rFonts w:ascii="Times New Roman" w:eastAsia="Times New Roman" w:hAnsi="Times New Roman" w:cs="Times New Roman"/>
                <w:color w:val="000000"/>
              </w:rPr>
              <w:t>взаимообучение</w:t>
            </w:r>
            <w:proofErr w:type="spellEnd"/>
            <w:r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 педагогических работников и управленческих кадров (в том числе – в формате внутрикорпоративного обучения, тренингов по </w:t>
            </w:r>
            <w:proofErr w:type="spellStart"/>
            <w:r w:rsidRPr="00936228">
              <w:rPr>
                <w:rFonts w:ascii="Times New Roman" w:eastAsia="Times New Roman" w:hAnsi="Times New Roman" w:cs="Times New Roman"/>
                <w:color w:val="000000"/>
              </w:rPr>
              <w:t>командообразованию</w:t>
            </w:r>
            <w:proofErr w:type="spellEnd"/>
            <w:r w:rsidRPr="00936228"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</w:tc>
      </w:tr>
      <w:tr w:rsidR="004B6BA1" w:rsidRPr="00936228" w14:paraId="7ADBE00D" w14:textId="77777777" w:rsidTr="00973C24">
        <w:tc>
          <w:tcPr>
            <w:tcW w:w="320" w:type="pct"/>
          </w:tcPr>
          <w:p w14:paraId="445E1569" w14:textId="77777777" w:rsidR="004B6BA1" w:rsidRPr="00936228" w:rsidRDefault="004B6BA1" w:rsidP="00D0579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756" w:type="pct"/>
          </w:tcPr>
          <w:p w14:paraId="6AAF3CAA" w14:textId="77777777" w:rsidR="004B6BA1" w:rsidRPr="00936228" w:rsidRDefault="004B6BA1" w:rsidP="00CF59C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b/>
                <w:color w:val="000000"/>
              </w:rPr>
              <w:t>Школьный климат</w:t>
            </w:r>
          </w:p>
          <w:p w14:paraId="0B224D7B" w14:textId="77777777" w:rsidR="004B6BA1" w:rsidRPr="00936228" w:rsidRDefault="004B6BA1" w:rsidP="004B6BA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b/>
                <w:color w:val="000000"/>
              </w:rPr>
              <w:t>18 баллов из 19</w:t>
            </w:r>
          </w:p>
          <w:p w14:paraId="68682BAB" w14:textId="2404E418" w:rsidR="004B6BA1" w:rsidRPr="00936228" w:rsidRDefault="004B6BA1" w:rsidP="00CF59C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66" w:type="pct"/>
          </w:tcPr>
          <w:p w14:paraId="2DF0E68F" w14:textId="77777777" w:rsidR="004B6BA1" w:rsidRPr="00936228" w:rsidRDefault="004B6BA1" w:rsidP="004B6BA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-Наличие педагога-психолога в качестве штатного специалиста</w:t>
            </w:r>
          </w:p>
          <w:p w14:paraId="0DC9BC51" w14:textId="77777777" w:rsidR="004B6BA1" w:rsidRPr="00936228" w:rsidRDefault="004B6BA1" w:rsidP="004B6BA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-Доля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</w:t>
            </w:r>
            <w:r w:rsidRPr="0093622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которые могли принять участие в данном тестировании- 90% обучающихся и более</w:t>
            </w:r>
          </w:p>
          <w:p w14:paraId="0F4A2407" w14:textId="77777777" w:rsidR="004B6BA1" w:rsidRPr="00936228" w:rsidRDefault="004B6BA1" w:rsidP="004B6BA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-Наличие локальных актов по организации психолого-педагогического сопровождения участников образовательных отношений</w:t>
            </w:r>
          </w:p>
          <w:p w14:paraId="2A54E7A7" w14:textId="77777777" w:rsidR="004B6BA1" w:rsidRPr="00936228" w:rsidRDefault="004B6BA1" w:rsidP="004B6BA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-Наличие в штате общеобразовательной организации социального педагога, обеспечивающего оказание помощи целевым группам обучающихся</w:t>
            </w:r>
          </w:p>
          <w:p w14:paraId="1647B39C" w14:textId="77777777" w:rsidR="004B6BA1" w:rsidRPr="00936228" w:rsidRDefault="004B6BA1" w:rsidP="004B6BA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-Наличие в штате общеобразовательной организации учителя-дефектолога, обеспечивающего оказание помощи целевым группам обучающихся</w:t>
            </w:r>
          </w:p>
          <w:p w14:paraId="57C21527" w14:textId="77777777" w:rsidR="004B6BA1" w:rsidRPr="00936228" w:rsidRDefault="004B6BA1" w:rsidP="004B6BA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-Наличие в штате общеобразовательной организации учителя-логопеда, обеспечивающего оказание помощи целевым группам обучающихся</w:t>
            </w:r>
          </w:p>
          <w:p w14:paraId="4BB25CD2" w14:textId="77777777" w:rsidR="004B6BA1" w:rsidRPr="00936228" w:rsidRDefault="004B6BA1" w:rsidP="004B6BA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-Наличие в организации отдельного кабинета педагога-психолога</w:t>
            </w:r>
          </w:p>
          <w:p w14:paraId="149FD476" w14:textId="77777777" w:rsidR="004B6BA1" w:rsidRPr="00936228" w:rsidRDefault="004B6BA1" w:rsidP="004B6BA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-Оказание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</w:t>
            </w:r>
            <w:r w:rsidRPr="0093622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ОВЗ; одаренным детям)</w:t>
            </w:r>
          </w:p>
          <w:p w14:paraId="52A6631F" w14:textId="77777777" w:rsidR="004B6BA1" w:rsidRPr="00936228" w:rsidRDefault="004B6BA1" w:rsidP="004B6BA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-Выделение и оснащение тематических пространств для обучающихся (зона общения, игровая зона, зона релаксации и иное)</w:t>
            </w:r>
          </w:p>
          <w:p w14:paraId="54357533" w14:textId="77777777" w:rsidR="004B6BA1" w:rsidRPr="00936228" w:rsidRDefault="004B6BA1" w:rsidP="004B6BA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-Наличие специальных тематических зон</w:t>
            </w:r>
          </w:p>
          <w:p w14:paraId="21DE16AC" w14:textId="77777777" w:rsidR="004B6BA1" w:rsidRPr="00936228" w:rsidRDefault="004B6BA1" w:rsidP="004B6BA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-Выделение и оснащение тематического пространства (помещения) для отдыха и эмоционального восстановления педагогов</w:t>
            </w:r>
          </w:p>
          <w:p w14:paraId="0ACC7C8C" w14:textId="60188299" w:rsidR="004B6BA1" w:rsidRPr="00936228" w:rsidRDefault="004B6BA1" w:rsidP="004B6BA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-Реализуется психолого-педагогическая программа и (или) комплекс мероприятий по профилактике травли</w:t>
            </w:r>
          </w:p>
        </w:tc>
        <w:tc>
          <w:tcPr>
            <w:tcW w:w="1326" w:type="pct"/>
          </w:tcPr>
          <w:p w14:paraId="7F6026BE" w14:textId="5C773183" w:rsidR="004B6BA1" w:rsidRPr="00936228" w:rsidRDefault="001152A3" w:rsidP="0054134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6228">
              <w:rPr>
                <w:rFonts w:ascii="Times New Roman" w:hAnsi="Times New Roman"/>
              </w:rPr>
              <w:lastRenderedPageBreak/>
              <w:t xml:space="preserve">-Риск увеличения в ОО обучающихся с антисоциальным, </w:t>
            </w:r>
            <w:proofErr w:type="spellStart"/>
            <w:r w:rsidRPr="00936228">
              <w:rPr>
                <w:rFonts w:ascii="Times New Roman" w:hAnsi="Times New Roman"/>
              </w:rPr>
              <w:t>антидисциплинарным</w:t>
            </w:r>
            <w:proofErr w:type="spellEnd"/>
            <w:r w:rsidRPr="00936228">
              <w:rPr>
                <w:rFonts w:ascii="Times New Roman" w:hAnsi="Times New Roman"/>
              </w:rPr>
              <w:t xml:space="preserve">, </w:t>
            </w:r>
            <w:proofErr w:type="spellStart"/>
            <w:r w:rsidRPr="00936228">
              <w:rPr>
                <w:rFonts w:ascii="Times New Roman" w:hAnsi="Times New Roman"/>
              </w:rPr>
              <w:t>делинквентным</w:t>
            </w:r>
            <w:proofErr w:type="spellEnd"/>
            <w:r w:rsidRPr="00936228">
              <w:rPr>
                <w:rFonts w:ascii="Times New Roman" w:hAnsi="Times New Roman"/>
              </w:rPr>
              <w:t xml:space="preserve"> противоправным, а также </w:t>
            </w:r>
            <w:proofErr w:type="spellStart"/>
            <w:r w:rsidRPr="00936228">
              <w:rPr>
                <w:rFonts w:ascii="Times New Roman" w:hAnsi="Times New Roman"/>
              </w:rPr>
              <w:t>аутоагрессивным</w:t>
            </w:r>
            <w:proofErr w:type="spellEnd"/>
            <w:r w:rsidRPr="00936228">
              <w:rPr>
                <w:rFonts w:ascii="Times New Roman" w:hAnsi="Times New Roman"/>
              </w:rPr>
              <w:t xml:space="preserve"> (</w:t>
            </w:r>
            <w:proofErr w:type="spellStart"/>
            <w:r w:rsidRPr="00936228">
              <w:rPr>
                <w:rFonts w:ascii="Times New Roman" w:hAnsi="Times New Roman"/>
              </w:rPr>
              <w:t>самоповреждающие</w:t>
            </w:r>
            <w:proofErr w:type="spellEnd"/>
            <w:r w:rsidRPr="00936228">
              <w:rPr>
                <w:rFonts w:ascii="Times New Roman" w:hAnsi="Times New Roman"/>
              </w:rPr>
              <w:t xml:space="preserve"> и суицидальные) поступкам.</w:t>
            </w:r>
          </w:p>
        </w:tc>
        <w:tc>
          <w:tcPr>
            <w:tcW w:w="1332" w:type="pct"/>
          </w:tcPr>
          <w:p w14:paraId="26BB4F3F" w14:textId="1732FBB0" w:rsidR="004B6BA1" w:rsidRPr="00936228" w:rsidRDefault="004B6BA1" w:rsidP="00D0579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 Разработать и реализовывать локальные акты по профилактике различных видов девиации.</w:t>
            </w:r>
          </w:p>
        </w:tc>
      </w:tr>
      <w:tr w:rsidR="00973C24" w:rsidRPr="00936228" w14:paraId="602F93A7" w14:textId="77777777" w:rsidTr="00973C24">
        <w:tc>
          <w:tcPr>
            <w:tcW w:w="320" w:type="pct"/>
          </w:tcPr>
          <w:p w14:paraId="602F4D74" w14:textId="77777777" w:rsidR="00973C24" w:rsidRPr="00936228" w:rsidRDefault="00973C24" w:rsidP="00D0579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756" w:type="pct"/>
          </w:tcPr>
          <w:p w14:paraId="37F3422E" w14:textId="77777777" w:rsidR="00973C24" w:rsidRPr="00936228" w:rsidRDefault="00973C24" w:rsidP="00CF59C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b/>
                <w:color w:val="000000"/>
              </w:rPr>
              <w:t>Образовательная среда</w:t>
            </w:r>
          </w:p>
          <w:p w14:paraId="7A7C54B4" w14:textId="77777777" w:rsidR="00973C24" w:rsidRPr="00936228" w:rsidRDefault="00973C24" w:rsidP="00973C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b/>
                <w:color w:val="000000"/>
              </w:rPr>
              <w:t>19 баллов из 21</w:t>
            </w:r>
          </w:p>
          <w:p w14:paraId="11BB495D" w14:textId="38267F6D" w:rsidR="00973C24" w:rsidRPr="00936228" w:rsidRDefault="00973C24" w:rsidP="00CF59C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66" w:type="pct"/>
          </w:tcPr>
          <w:p w14:paraId="325F61B6" w14:textId="77777777" w:rsidR="00973C24" w:rsidRPr="00936228" w:rsidRDefault="00973C24" w:rsidP="00973C24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-Наличие локальных актов образовательной организации, регламентирующих ограничения использования мобильных телефонов обучающимися</w:t>
            </w:r>
          </w:p>
          <w:p w14:paraId="103456AA" w14:textId="77777777" w:rsidR="00973C24" w:rsidRPr="00936228" w:rsidRDefault="00973C24" w:rsidP="00973C24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-Подключение образовательной организации к высокоскоростному интернету</w:t>
            </w:r>
          </w:p>
          <w:p w14:paraId="42ED7F8A" w14:textId="77777777" w:rsidR="00973C24" w:rsidRPr="00936228" w:rsidRDefault="00973C24" w:rsidP="00973C24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-Предоставление безопасного доступа к информационно-коммуникационной сети Интернет </w:t>
            </w:r>
          </w:p>
          <w:p w14:paraId="2C42AB6C" w14:textId="77777777" w:rsidR="00973C24" w:rsidRPr="00936228" w:rsidRDefault="00973C24" w:rsidP="00973C24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936228">
              <w:rPr>
                <w:rFonts w:ascii="Times New Roman" w:hAnsi="Times New Roman"/>
              </w:rPr>
              <w:t xml:space="preserve">100% педагогических работников включены в сетевые профессиональные сообщества по обмену педагогическим опытом и активно используют платформу </w:t>
            </w:r>
            <w:r w:rsidRPr="00936228">
              <w:rPr>
                <w:rFonts w:ascii="Times New Roman" w:hAnsi="Times New Roman"/>
              </w:rPr>
              <w:lastRenderedPageBreak/>
              <w:t>«</w:t>
            </w:r>
            <w:proofErr w:type="spellStart"/>
            <w:r w:rsidRPr="00936228">
              <w:rPr>
                <w:rFonts w:ascii="Times New Roman" w:hAnsi="Times New Roman"/>
              </w:rPr>
              <w:t>Сферум</w:t>
            </w:r>
            <w:proofErr w:type="spellEnd"/>
            <w:r w:rsidRPr="00936228">
              <w:rPr>
                <w:rFonts w:ascii="Times New Roman" w:hAnsi="Times New Roman"/>
              </w:rPr>
              <w:t>»</w:t>
            </w:r>
          </w:p>
          <w:p w14:paraId="14B7235B" w14:textId="77777777" w:rsidR="00973C24" w:rsidRPr="00936228" w:rsidRDefault="00973C24" w:rsidP="00973C24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936228">
              <w:t xml:space="preserve"> </w:t>
            </w: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Информационная система управления образовательной организацией интегрирована с региональными информационными системами</w:t>
            </w:r>
          </w:p>
          <w:p w14:paraId="50D41AB9" w14:textId="77777777" w:rsidR="00973C24" w:rsidRPr="00936228" w:rsidRDefault="00973C24" w:rsidP="00973C24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-Наличие в образовательной организации пространства для учебных и </w:t>
            </w:r>
            <w:proofErr w:type="spellStart"/>
            <w:r w:rsidRPr="00936228">
              <w:rPr>
                <w:rFonts w:ascii="Times New Roman" w:eastAsia="Times New Roman" w:hAnsi="Times New Roman" w:cs="Times New Roman"/>
                <w:color w:val="000000"/>
              </w:rPr>
              <w:t>неучебных</w:t>
            </w:r>
            <w:proofErr w:type="spellEnd"/>
            <w:r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 занятий, творческих дел</w:t>
            </w:r>
          </w:p>
          <w:p w14:paraId="7411FBAD" w14:textId="77777777" w:rsidR="00973C24" w:rsidRPr="00936228" w:rsidRDefault="00973C24" w:rsidP="00973C24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-Функционирование школьного библиотечного информационного центра</w:t>
            </w:r>
          </w:p>
          <w:p w14:paraId="70F11F32" w14:textId="77777777" w:rsidR="00973C24" w:rsidRPr="00936228" w:rsidRDefault="00973C24" w:rsidP="00973C24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-Реализация модели Школа полного дня на основе интеграции урочной и внеурочной деятельности обучающихся, программ дополнительного образования детей</w:t>
            </w:r>
          </w:p>
          <w:p w14:paraId="6D46AB09" w14:textId="77777777" w:rsidR="00973C24" w:rsidRPr="00936228" w:rsidRDefault="00973C24" w:rsidP="00973C24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-Сформированы коллегиальные органы управления в соответствии с Федеральным законом </w:t>
            </w:r>
            <w:proofErr w:type="gramStart"/>
            <w:r w:rsidRPr="00936228"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proofErr w:type="gramEnd"/>
            <w:r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 образовании в Российской Федерации, предусмотренные уставом образовательной организации</w:t>
            </w:r>
          </w:p>
          <w:p w14:paraId="310946F4" w14:textId="4B1C6B6F" w:rsidR="00973C24" w:rsidRPr="00936228" w:rsidRDefault="00973C24" w:rsidP="00973C24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-Функционирование управляющего совета образовательной организации</w:t>
            </w:r>
          </w:p>
        </w:tc>
        <w:tc>
          <w:tcPr>
            <w:tcW w:w="1326" w:type="pct"/>
          </w:tcPr>
          <w:p w14:paraId="5FDC6139" w14:textId="77777777" w:rsidR="00973C24" w:rsidRPr="00936228" w:rsidRDefault="00584543" w:rsidP="00993FC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-Отсутствие управленческих компетенций в реализации государственной политики по внедрению ФГИС «Моя школа» и ЦОС</w:t>
            </w:r>
          </w:p>
          <w:p w14:paraId="58FA2FAD" w14:textId="43A4B5A1" w:rsidR="005B5364" w:rsidRPr="00936228" w:rsidRDefault="005B5364" w:rsidP="00993FC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936228">
              <w:rPr>
                <w:rFonts w:ascii="Times New Roman" w:hAnsi="Times New Roman"/>
              </w:rPr>
              <w:t xml:space="preserve"> Отсутствие/частичная разработка ЛА документов по использованию ФГИС «Моя школа».</w:t>
            </w:r>
          </w:p>
        </w:tc>
        <w:tc>
          <w:tcPr>
            <w:tcW w:w="1332" w:type="pct"/>
          </w:tcPr>
          <w:p w14:paraId="0E720628" w14:textId="515377D6" w:rsidR="00973C24" w:rsidRPr="00936228" w:rsidRDefault="00973C24" w:rsidP="00993FC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-Изучить методические рекомендации, нормативные документы по использованию ФГИС «Моя школа», в том числе верифицированного цифрового образовательного контента, при реализации основных общеобразовательных программ.</w:t>
            </w:r>
          </w:p>
          <w:p w14:paraId="4762EC25" w14:textId="013063F9" w:rsidR="00973C24" w:rsidRPr="00936228" w:rsidRDefault="00973C24" w:rsidP="00993FC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 xml:space="preserve">- Разработать локальные акты: «Положение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 </w:t>
            </w:r>
          </w:p>
          <w:p w14:paraId="5A67C871" w14:textId="5E0C3984" w:rsidR="00973C24" w:rsidRPr="00936228" w:rsidRDefault="00973C24" w:rsidP="00993FC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 Разработать модель цифровой образовательной среды образовательной организации на основе целевой модели, утвержденной приказом Министерства просвещения Российской Федерации от 02.12.2019 № 649.</w:t>
            </w:r>
          </w:p>
          <w:p w14:paraId="4A0DEC7D" w14:textId="54BEEB48" w:rsidR="00973C24" w:rsidRPr="00936228" w:rsidRDefault="00973C24" w:rsidP="00993FC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6228">
              <w:rPr>
                <w:rFonts w:ascii="Times New Roman" w:eastAsia="Times New Roman" w:hAnsi="Times New Roman" w:cs="Times New Roman"/>
                <w:color w:val="000000"/>
              </w:rPr>
              <w:t>-Разработать проект по цифровой образовательной среде образовательной организации и включение всех педагогов и управленческого персонала школы к использованию единого доступа к образовательным сервисам цифровым учебным материалам.</w:t>
            </w:r>
          </w:p>
          <w:p w14:paraId="3B54FB5A" w14:textId="30F3C8E8" w:rsidR="00973C24" w:rsidRPr="00936228" w:rsidRDefault="00973C24" w:rsidP="00993FC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103F736" w14:textId="2104C717" w:rsidR="00973C24" w:rsidRPr="00936228" w:rsidRDefault="00973C24" w:rsidP="001037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C4060FC" w14:textId="77777777" w:rsidR="00070C5E" w:rsidRDefault="00070C5E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F852C32" w14:textId="77777777" w:rsidR="00EA053F" w:rsidRDefault="00EA053F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504A291" w14:textId="77777777" w:rsidR="00EA053F" w:rsidRDefault="00EA053F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CD56BED" w14:textId="432CB410" w:rsidR="001825B2" w:rsidRPr="00804C4B" w:rsidRDefault="0012722C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4C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Результаты </w:t>
      </w:r>
      <w:r w:rsidR="007C3589" w:rsidRPr="00804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проблемно ориентированного анализа</w:t>
      </w:r>
      <w:r w:rsidR="00070C5E" w:rsidRPr="00804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7C3589" w:rsidRPr="00804C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3961"/>
        <w:gridCol w:w="3211"/>
        <w:gridCol w:w="2627"/>
        <w:gridCol w:w="2629"/>
        <w:gridCol w:w="2698"/>
      </w:tblGrid>
      <w:tr w:rsidR="001825B2" w:rsidRPr="001A11C1" w14:paraId="6BD4E66F" w14:textId="77777777" w:rsidTr="0019560F">
        <w:tc>
          <w:tcPr>
            <w:tcW w:w="1309" w:type="pct"/>
            <w:vMerge w:val="restart"/>
            <w:vAlign w:val="center"/>
          </w:tcPr>
          <w:p w14:paraId="529A4EC5" w14:textId="77777777" w:rsidR="001825B2" w:rsidRPr="001A11C1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Магистральные направления и </w:t>
            </w:r>
            <w:r w:rsidRPr="001A11C1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ключевые условия</w:t>
            </w:r>
          </w:p>
        </w:tc>
        <w:tc>
          <w:tcPr>
            <w:tcW w:w="1929" w:type="pct"/>
            <w:gridSpan w:val="2"/>
            <w:vAlign w:val="center"/>
          </w:tcPr>
          <w:p w14:paraId="04CCB629" w14:textId="77777777" w:rsidR="001825B2" w:rsidRPr="001A11C1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Оценка актуального состояния внутреннего </w:t>
            </w:r>
            <w:r w:rsidRPr="001A11C1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потенциала</w:t>
            </w:r>
          </w:p>
        </w:tc>
        <w:tc>
          <w:tcPr>
            <w:tcW w:w="1761" w:type="pct"/>
            <w:gridSpan w:val="2"/>
            <w:vAlign w:val="center"/>
          </w:tcPr>
          <w:p w14:paraId="3C74E729" w14:textId="77777777" w:rsidR="001825B2" w:rsidRPr="001A11C1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Оценка перспектив развития </w:t>
            </w:r>
            <w:r w:rsidRPr="001A11C1">
              <w:rPr>
                <w:rFonts w:ascii="Times New Roman" w:eastAsia="Times New Roman" w:hAnsi="Times New Roman" w:cs="Times New Roman"/>
                <w:b/>
                <w:color w:val="000000"/>
              </w:rPr>
              <w:br/>
            </w:r>
            <w:r w:rsidRPr="001A11C1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с учетом изменения внешних факторов</w:t>
            </w:r>
          </w:p>
        </w:tc>
      </w:tr>
      <w:tr w:rsidR="001825B2" w:rsidRPr="001A11C1" w14:paraId="55E3438C" w14:textId="77777777" w:rsidTr="0019560F">
        <w:tc>
          <w:tcPr>
            <w:tcW w:w="1309" w:type="pct"/>
            <w:vMerge/>
            <w:vAlign w:val="center"/>
          </w:tcPr>
          <w:p w14:paraId="619928A8" w14:textId="77777777" w:rsidR="001825B2" w:rsidRPr="001A11C1" w:rsidRDefault="001825B2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1" w:type="pct"/>
            <w:vAlign w:val="center"/>
          </w:tcPr>
          <w:p w14:paraId="4BB9AA72" w14:textId="77777777" w:rsidR="001825B2" w:rsidRPr="001A11C1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b/>
                <w:color w:val="000000"/>
              </w:rPr>
              <w:t>сильные стороны</w:t>
            </w:r>
          </w:p>
        </w:tc>
        <w:tc>
          <w:tcPr>
            <w:tcW w:w="868" w:type="pct"/>
            <w:vAlign w:val="center"/>
          </w:tcPr>
          <w:p w14:paraId="2CCCA318" w14:textId="77777777" w:rsidR="001825B2" w:rsidRPr="001A11C1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b/>
                <w:color w:val="000000"/>
              </w:rPr>
              <w:t>слабые стороны</w:t>
            </w:r>
          </w:p>
        </w:tc>
        <w:tc>
          <w:tcPr>
            <w:tcW w:w="86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994BA" w14:textId="77777777" w:rsidR="001825B2" w:rsidRPr="001A11C1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11C1">
              <w:rPr>
                <w:rFonts w:ascii="Times New Roman" w:eastAsia="Times New Roman" w:hAnsi="Times New Roman" w:cs="Times New Roman"/>
                <w:b/>
                <w:color w:val="000000"/>
              </w:rPr>
              <w:t>благоприятные возможности</w:t>
            </w:r>
          </w:p>
        </w:tc>
        <w:tc>
          <w:tcPr>
            <w:tcW w:w="89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B8893" w14:textId="77777777" w:rsidR="001825B2" w:rsidRPr="001A11C1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11C1">
              <w:rPr>
                <w:rFonts w:ascii="Times New Roman" w:eastAsia="Times New Roman" w:hAnsi="Times New Roman" w:cs="Times New Roman"/>
                <w:b/>
                <w:color w:val="000000"/>
              </w:rPr>
              <w:t>риски</w:t>
            </w:r>
          </w:p>
        </w:tc>
      </w:tr>
      <w:tr w:rsidR="00D938F6" w:rsidRPr="001A11C1" w14:paraId="25948390" w14:textId="77777777" w:rsidTr="0019560F">
        <w:tc>
          <w:tcPr>
            <w:tcW w:w="1309" w:type="pct"/>
          </w:tcPr>
          <w:p w14:paraId="0AA32B07" w14:textId="77777777" w:rsidR="00D938F6" w:rsidRPr="001A11C1" w:rsidRDefault="00D938F6" w:rsidP="007D40D8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Знание</w:t>
            </w:r>
          </w:p>
        </w:tc>
        <w:tc>
          <w:tcPr>
            <w:tcW w:w="1061" w:type="pct"/>
          </w:tcPr>
          <w:p w14:paraId="4AC17A05" w14:textId="77777777" w:rsidR="00F20543" w:rsidRPr="001A11C1" w:rsidRDefault="00F20543" w:rsidP="00F2054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-Наличие общешкольной программы работы по противодействию и профилактике вредных привычек</w:t>
            </w:r>
          </w:p>
          <w:p w14:paraId="7B7300EF" w14:textId="77777777" w:rsidR="00F20543" w:rsidRPr="001A11C1" w:rsidRDefault="00F20543" w:rsidP="00F2054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(более 5 мероприятий за учебный год)</w:t>
            </w:r>
          </w:p>
          <w:p w14:paraId="05F7B8FA" w14:textId="77777777" w:rsidR="00F20543" w:rsidRPr="001A11C1" w:rsidRDefault="00F20543" w:rsidP="00F2054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 xml:space="preserve">- Наличие в образовательной организации спортивной инфраструктуры для занятий физической культурой и спортом, в том числе, доступной населению </w:t>
            </w:r>
          </w:p>
          <w:p w14:paraId="0B8014E2" w14:textId="77777777" w:rsidR="00F20543" w:rsidRPr="001A11C1" w:rsidRDefault="00F20543" w:rsidP="00F2054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-30% и более обучающихся постоянно посещают занятия</w:t>
            </w:r>
          </w:p>
          <w:p w14:paraId="4BADCF35" w14:textId="77777777" w:rsidR="00F20543" w:rsidRPr="001A11C1" w:rsidRDefault="00F20543" w:rsidP="00F2054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 Участие обучающихся в спортивных мероприятиях на региональном и (или) всероссийском уровнях</w:t>
            </w:r>
          </w:p>
          <w:p w14:paraId="65F30B6E" w14:textId="77777777" w:rsidR="00F20543" w:rsidRPr="001A11C1" w:rsidRDefault="00F20543" w:rsidP="00F2054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 xml:space="preserve">- 77 % обучающихся, охвачены дополнительным образованием в общей численности обучающихся </w:t>
            </w:r>
          </w:p>
          <w:p w14:paraId="380A595F" w14:textId="77777777" w:rsidR="00F20543" w:rsidRPr="001A11C1" w:rsidRDefault="00F20543" w:rsidP="00F20543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1A11C1">
              <w:rPr>
                <w:rFonts w:ascii="Times New Roman" w:hAnsi="Times New Roman"/>
              </w:rPr>
              <w:t>3 и более технологических кружка</w:t>
            </w:r>
          </w:p>
          <w:p w14:paraId="30B664DD" w14:textId="77777777" w:rsidR="00D938F6" w:rsidRPr="001A11C1" w:rsidRDefault="00D938F6" w:rsidP="00D938F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8" w:type="pct"/>
          </w:tcPr>
          <w:p w14:paraId="3778AF43" w14:textId="4BB1E910" w:rsidR="00BF55BB" w:rsidRPr="001A11C1" w:rsidRDefault="00BF55BB" w:rsidP="00D31B3F">
            <w:pPr>
              <w:rPr>
                <w:rFonts w:ascii="Times New Roman" w:hAnsi="Times New Roman"/>
              </w:rPr>
            </w:pPr>
            <w:r w:rsidRPr="001A11C1">
              <w:rPr>
                <w:rFonts w:ascii="Times New Roman" w:hAnsi="Times New Roman"/>
              </w:rPr>
              <w:t xml:space="preserve">-Отсутствие системы изучение интересов и </w:t>
            </w:r>
            <w:r w:rsidR="00D31B3F" w:rsidRPr="001A11C1">
              <w:rPr>
                <w:rFonts w:ascii="Times New Roman" w:hAnsi="Times New Roman"/>
              </w:rPr>
              <w:t>запросов,</w:t>
            </w:r>
            <w:r w:rsidRPr="001A11C1">
              <w:rPr>
                <w:rFonts w:ascii="Times New Roman" w:hAnsi="Times New Roman"/>
              </w:rPr>
              <w:t xml:space="preserve"> обучающихся и их родителей (законных представителей).</w:t>
            </w:r>
          </w:p>
          <w:p w14:paraId="2BE8742F" w14:textId="3275D27F" w:rsidR="00BF55BB" w:rsidRPr="001A11C1" w:rsidRDefault="00BF55BB" w:rsidP="00D31B3F">
            <w:pPr>
              <w:rPr>
                <w:rFonts w:ascii="Times New Roman" w:hAnsi="Times New Roman"/>
              </w:rPr>
            </w:pPr>
            <w:r w:rsidRPr="001A11C1">
              <w:rPr>
                <w:rFonts w:ascii="Times New Roman" w:hAnsi="Times New Roman"/>
              </w:rPr>
              <w:t>-Недостаточная работа по обеспечению требований ФГОС по реализации углубленного изучения отдельных предметов.</w:t>
            </w:r>
          </w:p>
          <w:p w14:paraId="0FBDF68F" w14:textId="0D0649A2" w:rsidR="00BF55BB" w:rsidRPr="001A11C1" w:rsidRDefault="00BF55BB" w:rsidP="00D31B3F">
            <w:pPr>
              <w:rPr>
                <w:rFonts w:ascii="Times New Roman" w:hAnsi="Times New Roman"/>
              </w:rPr>
            </w:pPr>
            <w:r w:rsidRPr="001A11C1">
              <w:rPr>
                <w:rFonts w:ascii="Times New Roman" w:hAnsi="Times New Roman"/>
              </w:rPr>
              <w:t>-Низкий уровень профессиональной предметно-методической компетентности педагогических работников в осуществлении углубленного изучения отдельных предметов.</w:t>
            </w:r>
          </w:p>
          <w:p w14:paraId="05A88A5E" w14:textId="743F8F3E" w:rsidR="00BF55BB" w:rsidRPr="001A11C1" w:rsidRDefault="00BF55BB" w:rsidP="00D31B3F">
            <w:pPr>
              <w:rPr>
                <w:rFonts w:ascii="Times New Roman" w:hAnsi="Times New Roman"/>
              </w:rPr>
            </w:pPr>
            <w:r w:rsidRPr="001A11C1">
              <w:rPr>
                <w:rFonts w:ascii="Times New Roman" w:hAnsi="Times New Roman"/>
              </w:rPr>
              <w:t>-Отсутствие педагогических работников, способных обеспечить углубленное изучение отдельных предметов.</w:t>
            </w:r>
          </w:p>
          <w:p w14:paraId="2DD0F764" w14:textId="3B214557" w:rsidR="00BF55BB" w:rsidRPr="001A11C1" w:rsidRDefault="00BF55BB" w:rsidP="00D31B3F">
            <w:pPr>
              <w:rPr>
                <w:rFonts w:ascii="Times New Roman" w:hAnsi="Times New Roman"/>
              </w:rPr>
            </w:pPr>
            <w:r w:rsidRPr="001A11C1">
              <w:rPr>
                <w:rFonts w:ascii="Times New Roman" w:hAnsi="Times New Roman"/>
              </w:rPr>
              <w:t>-Не обеспечивается реализация внеурочной деятельности в соответствии с требованиями ФГОС.</w:t>
            </w:r>
          </w:p>
          <w:p w14:paraId="44AF767E" w14:textId="57316A48" w:rsidR="00BF55BB" w:rsidRPr="001A11C1" w:rsidRDefault="00BF55BB" w:rsidP="00D31B3F">
            <w:pPr>
              <w:rPr>
                <w:rFonts w:ascii="Times New Roman" w:hAnsi="Times New Roman"/>
              </w:rPr>
            </w:pPr>
            <w:r w:rsidRPr="001A11C1">
              <w:rPr>
                <w:rFonts w:ascii="Times New Roman" w:hAnsi="Times New Roman"/>
              </w:rPr>
              <w:t xml:space="preserve">-Отсутствие ресурсных возможностей (кадры, </w:t>
            </w:r>
            <w:r w:rsidRPr="001A11C1">
              <w:rPr>
                <w:rFonts w:ascii="Times New Roman" w:hAnsi="Times New Roman"/>
              </w:rPr>
              <w:lastRenderedPageBreak/>
              <w:t>помещения) для реализации программ курсов внеурочной деятельности.</w:t>
            </w:r>
          </w:p>
          <w:p w14:paraId="2E040590" w14:textId="08BF7970" w:rsidR="00BF55BB" w:rsidRPr="001A11C1" w:rsidRDefault="00BF55BB" w:rsidP="00D31B3F">
            <w:pPr>
              <w:rPr>
                <w:rFonts w:ascii="Times New Roman" w:hAnsi="Times New Roman"/>
              </w:rPr>
            </w:pPr>
            <w:r w:rsidRPr="001A11C1">
              <w:rPr>
                <w:rFonts w:ascii="Times New Roman" w:hAnsi="Times New Roman"/>
              </w:rPr>
              <w:t>-Недостаток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  <w:p w14:paraId="05368033" w14:textId="4934E5AD" w:rsidR="00BF55BB" w:rsidRPr="001A11C1" w:rsidRDefault="00BF55BB" w:rsidP="00D31B3F">
            <w:pPr>
              <w:rPr>
                <w:rFonts w:ascii="Times New Roman" w:hAnsi="Times New Roman"/>
              </w:rPr>
            </w:pPr>
            <w:r w:rsidRPr="001A11C1">
              <w:rPr>
                <w:rFonts w:ascii="Times New Roman" w:hAnsi="Times New Roman"/>
              </w:rPr>
              <w:t xml:space="preserve">-Недостаток профессиональных компетенций педагогических работников в части </w:t>
            </w:r>
            <w:r w:rsidR="00D31B3F" w:rsidRPr="001A11C1">
              <w:rPr>
                <w:rFonts w:ascii="Times New Roman" w:hAnsi="Times New Roman"/>
              </w:rPr>
              <w:t>обучения и воспитания,</w:t>
            </w:r>
            <w:r w:rsidRPr="001A11C1"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  <w:p w14:paraId="729ACBB7" w14:textId="77777777" w:rsidR="00BF55BB" w:rsidRPr="001A11C1" w:rsidRDefault="00BF55BB" w:rsidP="00D31B3F">
            <w:pPr>
              <w:rPr>
                <w:rFonts w:ascii="Times New Roman" w:hAnsi="Times New Roman"/>
              </w:rPr>
            </w:pPr>
          </w:p>
          <w:p w14:paraId="02AE63ED" w14:textId="77777777" w:rsidR="00BF55BB" w:rsidRPr="001A11C1" w:rsidRDefault="00BF55BB" w:rsidP="00D31B3F">
            <w:pPr>
              <w:rPr>
                <w:rFonts w:ascii="Times New Roman" w:hAnsi="Times New Roman"/>
              </w:rPr>
            </w:pPr>
          </w:p>
          <w:p w14:paraId="00520D0C" w14:textId="77777777" w:rsidR="00BF55BB" w:rsidRPr="001A11C1" w:rsidRDefault="00BF55BB" w:rsidP="00D31B3F">
            <w:pPr>
              <w:rPr>
                <w:rFonts w:ascii="Times New Roman" w:hAnsi="Times New Roman"/>
              </w:rPr>
            </w:pPr>
          </w:p>
          <w:p w14:paraId="64FC753C" w14:textId="77777777" w:rsidR="00BF55BB" w:rsidRPr="001A11C1" w:rsidRDefault="00BF55BB" w:rsidP="00D31B3F">
            <w:pPr>
              <w:rPr>
                <w:rFonts w:ascii="Times New Roman" w:hAnsi="Times New Roman"/>
              </w:rPr>
            </w:pPr>
          </w:p>
          <w:p w14:paraId="454982B0" w14:textId="77777777" w:rsidR="00BF55BB" w:rsidRPr="001A11C1" w:rsidRDefault="00BF55BB" w:rsidP="00D31B3F">
            <w:pPr>
              <w:rPr>
                <w:rFonts w:ascii="Times New Roman" w:hAnsi="Times New Roman"/>
              </w:rPr>
            </w:pPr>
          </w:p>
          <w:p w14:paraId="16ABB9DE" w14:textId="77777777" w:rsidR="00BF55BB" w:rsidRPr="001A11C1" w:rsidRDefault="00BF55BB" w:rsidP="00D31B3F">
            <w:pPr>
              <w:rPr>
                <w:rFonts w:ascii="Times New Roman" w:hAnsi="Times New Roman"/>
              </w:rPr>
            </w:pPr>
          </w:p>
          <w:p w14:paraId="7FFDAA3E" w14:textId="77777777" w:rsidR="00BF55BB" w:rsidRPr="001A11C1" w:rsidRDefault="00BF55BB" w:rsidP="00D31B3F">
            <w:pPr>
              <w:rPr>
                <w:rFonts w:ascii="Times New Roman" w:hAnsi="Times New Roman"/>
              </w:rPr>
            </w:pPr>
          </w:p>
          <w:p w14:paraId="2CCEADEB" w14:textId="77777777" w:rsidR="00BF55BB" w:rsidRPr="001A11C1" w:rsidRDefault="00BF55BB" w:rsidP="00D31B3F">
            <w:pPr>
              <w:rPr>
                <w:rFonts w:ascii="Times New Roman" w:hAnsi="Times New Roman"/>
              </w:rPr>
            </w:pPr>
          </w:p>
          <w:p w14:paraId="061DD768" w14:textId="77777777" w:rsidR="00BF55BB" w:rsidRPr="001A11C1" w:rsidRDefault="00BF55BB" w:rsidP="00D31B3F">
            <w:pPr>
              <w:rPr>
                <w:rFonts w:ascii="Times New Roman" w:hAnsi="Times New Roman"/>
              </w:rPr>
            </w:pPr>
          </w:p>
          <w:p w14:paraId="52D456BC" w14:textId="77777777" w:rsidR="00BF55BB" w:rsidRPr="001A11C1" w:rsidRDefault="00BF55BB" w:rsidP="00D31B3F">
            <w:pPr>
              <w:rPr>
                <w:rFonts w:ascii="Times New Roman" w:hAnsi="Times New Roman"/>
              </w:rPr>
            </w:pPr>
          </w:p>
          <w:p w14:paraId="2BC0503B" w14:textId="77777777" w:rsidR="00BF55BB" w:rsidRPr="001A11C1" w:rsidRDefault="00BF55BB" w:rsidP="00D31B3F">
            <w:pPr>
              <w:rPr>
                <w:rFonts w:ascii="Times New Roman" w:hAnsi="Times New Roman"/>
              </w:rPr>
            </w:pPr>
          </w:p>
          <w:p w14:paraId="60484A66" w14:textId="1614E213" w:rsidR="00D938F6" w:rsidRPr="001A11C1" w:rsidRDefault="00D938F6" w:rsidP="00D31B3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pct"/>
            <w:shd w:val="clear" w:color="auto" w:fill="auto"/>
          </w:tcPr>
          <w:p w14:paraId="7F7CF17C" w14:textId="487E393A" w:rsidR="00736F81" w:rsidRPr="001A11C1" w:rsidRDefault="00985B2D" w:rsidP="00985B2D">
            <w:pPr>
              <w:rPr>
                <w:rFonts w:ascii="Times New Roman" w:hAnsi="Times New Roman"/>
              </w:rPr>
            </w:pPr>
            <w:r w:rsidRPr="001A11C1">
              <w:rPr>
                <w:rFonts w:ascii="Times New Roman" w:hAnsi="Times New Roman"/>
              </w:rPr>
              <w:lastRenderedPageBreak/>
              <w:t>-</w:t>
            </w:r>
            <w:r w:rsidR="00736F81" w:rsidRPr="001A11C1">
              <w:rPr>
                <w:rFonts w:ascii="Times New Roman" w:hAnsi="Times New Roman"/>
              </w:rPr>
              <w:t xml:space="preserve"> Возможность выстроить систему изучения интересов и запросов, обучающихся и их родителей (законных представителей).</w:t>
            </w:r>
          </w:p>
          <w:p w14:paraId="2D6652A5" w14:textId="366D66F8" w:rsidR="00736F81" w:rsidRPr="001A11C1" w:rsidRDefault="00736F81" w:rsidP="00985B2D">
            <w:pPr>
              <w:rPr>
                <w:rFonts w:ascii="Times New Roman" w:hAnsi="Times New Roman"/>
              </w:rPr>
            </w:pPr>
            <w:r w:rsidRPr="001A11C1">
              <w:rPr>
                <w:rFonts w:ascii="Times New Roman" w:hAnsi="Times New Roman"/>
              </w:rPr>
              <w:t>- Возможность повысить профессиональную предметно-методическую компетентность педагогических работников в осуществлении углубленного изучения отдельных предметов</w:t>
            </w:r>
          </w:p>
          <w:p w14:paraId="58EEF070" w14:textId="6BDFD65E" w:rsidR="00D938F6" w:rsidRPr="001A11C1" w:rsidRDefault="00736F81" w:rsidP="00985B2D">
            <w:pPr>
              <w:rPr>
                <w:rFonts w:ascii="Times New Roman" w:hAnsi="Times New Roman"/>
              </w:rPr>
            </w:pPr>
            <w:r w:rsidRPr="001A11C1">
              <w:rPr>
                <w:rFonts w:ascii="Times New Roman" w:hAnsi="Times New Roman"/>
              </w:rPr>
              <w:t>-</w:t>
            </w:r>
            <w:r w:rsidR="00D938F6" w:rsidRPr="001A11C1">
              <w:rPr>
                <w:rFonts w:ascii="Times New Roman" w:hAnsi="Times New Roman"/>
              </w:rPr>
              <w:t xml:space="preserve">Возможность перенять опыт участия в конкурсах </w:t>
            </w:r>
            <w:proofErr w:type="spellStart"/>
            <w:r w:rsidR="00D938F6" w:rsidRPr="001A11C1">
              <w:rPr>
                <w:rFonts w:ascii="Times New Roman" w:hAnsi="Times New Roman"/>
              </w:rPr>
              <w:t>грантовой</w:t>
            </w:r>
            <w:proofErr w:type="spellEnd"/>
            <w:r w:rsidR="00D938F6" w:rsidRPr="001A11C1">
              <w:rPr>
                <w:rFonts w:ascii="Times New Roman" w:hAnsi="Times New Roman"/>
              </w:rPr>
              <w:t xml:space="preserve"> поддержки.</w:t>
            </w:r>
          </w:p>
          <w:p w14:paraId="618ACCAE" w14:textId="49A299FD" w:rsidR="00D938F6" w:rsidRPr="001A11C1" w:rsidRDefault="00985B2D" w:rsidP="00985B2D">
            <w:pPr>
              <w:rPr>
                <w:rFonts w:ascii="Times New Roman" w:hAnsi="Times New Roman"/>
              </w:rPr>
            </w:pPr>
            <w:r w:rsidRPr="001A11C1">
              <w:rPr>
                <w:rFonts w:ascii="Times New Roman" w:hAnsi="Times New Roman"/>
              </w:rPr>
              <w:t>-</w:t>
            </w:r>
            <w:r w:rsidR="00D938F6" w:rsidRPr="001A11C1">
              <w:rPr>
                <w:rFonts w:ascii="Times New Roman" w:hAnsi="Times New Roman"/>
              </w:rPr>
              <w:t>Заинтересованность у части обучающихся и родителей в высоких результатах участия в конкурсном и олимпиадном движении.</w:t>
            </w:r>
          </w:p>
          <w:p w14:paraId="505B1C45" w14:textId="79C2B91B" w:rsidR="00D938F6" w:rsidRPr="001A11C1" w:rsidRDefault="00985B2D" w:rsidP="00985B2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hAnsi="Times New Roman"/>
              </w:rPr>
              <w:t>-</w:t>
            </w:r>
            <w:r w:rsidR="00D938F6" w:rsidRPr="001A11C1">
              <w:rPr>
                <w:rFonts w:ascii="Times New Roman" w:hAnsi="Times New Roman"/>
              </w:rPr>
              <w:t xml:space="preserve">Возможность выстроить сетевую форму </w:t>
            </w:r>
            <w:proofErr w:type="spellStart"/>
            <w:r w:rsidR="00D938F6" w:rsidRPr="001A11C1">
              <w:rPr>
                <w:rFonts w:ascii="Times New Roman" w:hAnsi="Times New Roman"/>
              </w:rPr>
              <w:t>психолого</w:t>
            </w:r>
            <w:proofErr w:type="spellEnd"/>
            <w:r w:rsidR="00D938F6" w:rsidRPr="001A11C1">
              <w:rPr>
                <w:rFonts w:ascii="Times New Roman" w:hAnsi="Times New Roman"/>
              </w:rPr>
              <w:t xml:space="preserve"> -педагогической поддержки по оказанию педагогической помощи </w:t>
            </w:r>
            <w:r w:rsidR="00D938F6" w:rsidRPr="001A11C1">
              <w:rPr>
                <w:rFonts w:ascii="Times New Roman" w:hAnsi="Times New Roman"/>
              </w:rPr>
              <w:lastRenderedPageBreak/>
              <w:t>обучающимся с ОВЗ, с инвалидностью.</w:t>
            </w:r>
          </w:p>
        </w:tc>
        <w:tc>
          <w:tcPr>
            <w:tcW w:w="892" w:type="pct"/>
          </w:tcPr>
          <w:p w14:paraId="05864067" w14:textId="77777777" w:rsidR="00D938F6" w:rsidRPr="001A11C1" w:rsidRDefault="00D938F6" w:rsidP="000F171A">
            <w:pPr>
              <w:pStyle w:val="a3"/>
              <w:numPr>
                <w:ilvl w:val="0"/>
                <w:numId w:val="25"/>
              </w:numPr>
              <w:ind w:left="147" w:hanging="147"/>
              <w:jc w:val="both"/>
              <w:rPr>
                <w:rFonts w:ascii="Times New Roman" w:hAnsi="Times New Roman"/>
              </w:rPr>
            </w:pPr>
            <w:r w:rsidRPr="001A11C1">
              <w:rPr>
                <w:rFonts w:ascii="Times New Roman" w:hAnsi="Times New Roman"/>
              </w:rPr>
              <w:lastRenderedPageBreak/>
              <w:t xml:space="preserve">Слабо мотивированный, возрастной состав педагогического коллектива. </w:t>
            </w:r>
          </w:p>
          <w:p w14:paraId="52586E83" w14:textId="66789ABB" w:rsidR="00D938F6" w:rsidRPr="001A11C1" w:rsidRDefault="00C31ED8" w:rsidP="00D938F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hAnsi="Times New Roman"/>
              </w:rPr>
              <w:t>-</w:t>
            </w:r>
            <w:r w:rsidR="00D938F6" w:rsidRPr="001A11C1">
              <w:rPr>
                <w:rFonts w:ascii="Times New Roman" w:hAnsi="Times New Roman"/>
              </w:rPr>
              <w:t>Высокая педагогическая нагрузка.</w:t>
            </w:r>
          </w:p>
        </w:tc>
      </w:tr>
      <w:tr w:rsidR="00840CBE" w:rsidRPr="001A11C1" w14:paraId="3FCBF526" w14:textId="77777777" w:rsidTr="0019560F">
        <w:tc>
          <w:tcPr>
            <w:tcW w:w="1309" w:type="pct"/>
          </w:tcPr>
          <w:p w14:paraId="4D87FB56" w14:textId="77777777" w:rsidR="00840CBE" w:rsidRPr="001A11C1" w:rsidRDefault="00840CBE" w:rsidP="00840CB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Воспитание</w:t>
            </w:r>
          </w:p>
        </w:tc>
        <w:tc>
          <w:tcPr>
            <w:tcW w:w="1061" w:type="pct"/>
          </w:tcPr>
          <w:p w14:paraId="3DAC43BC" w14:textId="77777777" w:rsidR="00840CBE" w:rsidRPr="001A11C1" w:rsidRDefault="00840CBE" w:rsidP="00840CB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Использование государственных символов при обучении и воспитании</w:t>
            </w:r>
          </w:p>
          <w:p w14:paraId="14AF6468" w14:textId="77777777" w:rsidR="00840CBE" w:rsidRPr="001A11C1" w:rsidRDefault="00840CBE" w:rsidP="00840CB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-Реализация рабочей программы воспитания, в том числе для обучающихся с ОВЗ</w:t>
            </w:r>
          </w:p>
          <w:p w14:paraId="27ABACD8" w14:textId="77777777" w:rsidR="00840CBE" w:rsidRPr="001A11C1" w:rsidRDefault="00840CBE" w:rsidP="00840CB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-Реализация календарного плана воспитательной работы</w:t>
            </w:r>
          </w:p>
          <w:p w14:paraId="0012A3C1" w14:textId="77777777" w:rsidR="00840CBE" w:rsidRPr="001A11C1" w:rsidRDefault="00840CBE" w:rsidP="00840CB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-Функционирование Совета родителей</w:t>
            </w:r>
          </w:p>
          <w:p w14:paraId="6620C8F3" w14:textId="77777777" w:rsidR="00840CBE" w:rsidRPr="001A11C1" w:rsidRDefault="00840CBE" w:rsidP="00840CB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 Наличие школьной символики (флаг школы, гимн школы, эмблема школы, элементы школьного костюма и т.п.)</w:t>
            </w:r>
          </w:p>
          <w:p w14:paraId="12CA0812" w14:textId="77777777" w:rsidR="00840CBE" w:rsidRPr="001A11C1" w:rsidRDefault="00840CBE" w:rsidP="00840CB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-Организация летних тематических смен в школьном лагере</w:t>
            </w:r>
          </w:p>
          <w:p w14:paraId="6BA449F7" w14:textId="77777777" w:rsidR="00840CBE" w:rsidRPr="001A11C1" w:rsidRDefault="00840CBE" w:rsidP="00840CB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 xml:space="preserve">-Функционирование </w:t>
            </w:r>
          </w:p>
          <w:p w14:paraId="18B6881C" w14:textId="77777777" w:rsidR="00840CBE" w:rsidRPr="001A11C1" w:rsidRDefault="00840CBE" w:rsidP="00840CB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-Совета обучающихся</w:t>
            </w:r>
          </w:p>
          <w:p w14:paraId="2D906BEC" w14:textId="77777777" w:rsidR="00840CBE" w:rsidRPr="001A11C1" w:rsidRDefault="00840CBE" w:rsidP="00840CB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-Наличие центра детских инициатив, пространства ученического самоуправления</w:t>
            </w:r>
          </w:p>
          <w:p w14:paraId="1888F6BB" w14:textId="77777777" w:rsidR="00840CBE" w:rsidRPr="001A11C1" w:rsidRDefault="00840CBE" w:rsidP="00840CB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 Наличие представительств детских и молодежных общественных объединений (</w:t>
            </w:r>
            <w:proofErr w:type="spellStart"/>
            <w:r w:rsidRPr="001A11C1">
              <w:rPr>
                <w:rFonts w:ascii="Times New Roman" w:eastAsia="Times New Roman" w:hAnsi="Times New Roman" w:cs="Times New Roman"/>
                <w:color w:val="000000"/>
              </w:rPr>
              <w:t>Юнармия</w:t>
            </w:r>
            <w:proofErr w:type="spellEnd"/>
            <w:r w:rsidRPr="001A11C1">
              <w:rPr>
                <w:rFonts w:ascii="Times New Roman" w:eastAsia="Times New Roman" w:hAnsi="Times New Roman" w:cs="Times New Roman"/>
                <w:color w:val="000000"/>
              </w:rPr>
              <w:t>, Большая перемена и др.)</w:t>
            </w:r>
          </w:p>
          <w:p w14:paraId="74C1EBC7" w14:textId="596E2E09" w:rsidR="00840CBE" w:rsidRPr="001A11C1" w:rsidRDefault="00840CBE" w:rsidP="00840CB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 Участие обучающихся в волонтерском движении (при реализации основного общего и (или) среднего общего образования)</w:t>
            </w:r>
          </w:p>
        </w:tc>
        <w:tc>
          <w:tcPr>
            <w:tcW w:w="868" w:type="pct"/>
          </w:tcPr>
          <w:p w14:paraId="4F2486C5" w14:textId="575E4082" w:rsidR="004019FD" w:rsidRPr="001A11C1" w:rsidRDefault="00840CBE" w:rsidP="004019F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</w:t>
            </w:r>
            <w:r w:rsidR="004019FD" w:rsidRPr="001A11C1">
              <w:rPr>
                <w:rFonts w:ascii="Times New Roman" w:eastAsia="Times New Roman" w:hAnsi="Times New Roman" w:cs="Times New Roman"/>
                <w:color w:val="000000"/>
              </w:rPr>
              <w:t xml:space="preserve">В штатном расписании не предусмотрена должность </w:t>
            </w:r>
            <w:r w:rsidR="004019FD" w:rsidRPr="001A11C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педагогического работника с наименованием «советник директора по воспитанию и взаимодействию с детскими общественными объединениями».</w:t>
            </w:r>
          </w:p>
          <w:p w14:paraId="475317F8" w14:textId="5B4ED910" w:rsidR="004019FD" w:rsidRPr="001A11C1" w:rsidRDefault="00C63778" w:rsidP="004019F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4019FD" w:rsidRPr="001A11C1">
              <w:rPr>
                <w:rFonts w:ascii="Times New Roman" w:eastAsia="Times New Roman" w:hAnsi="Times New Roman" w:cs="Times New Roman"/>
                <w:color w:val="000000"/>
              </w:rPr>
              <w:t>Отсутствие нормативного правового обеспечения организации деятельности первичного отделения РДДМ «Движение первых».</w:t>
            </w:r>
          </w:p>
          <w:p w14:paraId="4E7F33D1" w14:textId="798D2861" w:rsidR="00840CBE" w:rsidRPr="001A11C1" w:rsidRDefault="00C63778" w:rsidP="004019F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4019FD" w:rsidRPr="001A11C1">
              <w:rPr>
                <w:rFonts w:ascii="Times New Roman" w:eastAsia="Times New Roman" w:hAnsi="Times New Roman" w:cs="Times New Roman"/>
                <w:color w:val="000000"/>
              </w:rPr>
              <w:t>Недостаточно организована работа по вовлечению обучающихся в РДДМ «Движение первых».</w:t>
            </w:r>
          </w:p>
        </w:tc>
        <w:tc>
          <w:tcPr>
            <w:tcW w:w="869" w:type="pct"/>
          </w:tcPr>
          <w:p w14:paraId="1282774F" w14:textId="33B2036F" w:rsidR="005F0A2E" w:rsidRPr="001A11C1" w:rsidRDefault="00220457" w:rsidP="005F0A2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1A11C1">
              <w:rPr>
                <w:rFonts w:ascii="Times New Roman" w:hAnsi="Times New Roman"/>
              </w:rPr>
              <w:lastRenderedPageBreak/>
              <w:t xml:space="preserve">-Возможность назначить </w:t>
            </w:r>
            <w:r w:rsidR="005F0A2E" w:rsidRPr="001A11C1">
              <w:rPr>
                <w:rFonts w:ascii="Times New Roman" w:hAnsi="Times New Roman"/>
              </w:rPr>
              <w:t xml:space="preserve">кандидатов на должность советника директора по </w:t>
            </w:r>
            <w:r w:rsidR="005F0A2E" w:rsidRPr="001A11C1">
              <w:rPr>
                <w:rFonts w:ascii="Times New Roman" w:hAnsi="Times New Roman"/>
              </w:rPr>
              <w:lastRenderedPageBreak/>
              <w:t>воспитанию</w:t>
            </w:r>
          </w:p>
          <w:p w14:paraId="5534B4BB" w14:textId="77777777" w:rsidR="00220457" w:rsidRPr="001A11C1" w:rsidRDefault="005F0A2E" w:rsidP="005F0A2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и взаимодействию с детскими общественными объединениями</w:t>
            </w:r>
          </w:p>
          <w:p w14:paraId="4EB84CC3" w14:textId="77777777" w:rsidR="00840CBE" w:rsidRPr="001A11C1" w:rsidRDefault="00220457" w:rsidP="005F0A2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-возможность создать нормативное и правовое обеспечения организации деятельности первичного отделения РДДМ «Движение первых».</w:t>
            </w:r>
            <w:r w:rsidR="005F0A2E" w:rsidRPr="001A11C1">
              <w:rPr>
                <w:rFonts w:ascii="Times New Roman" w:hAnsi="Times New Roman"/>
              </w:rPr>
              <w:t xml:space="preserve"> </w:t>
            </w:r>
          </w:p>
          <w:p w14:paraId="00F3C2F4" w14:textId="21B4B4C8" w:rsidR="00F136A0" w:rsidRPr="001A11C1" w:rsidRDefault="00F136A0" w:rsidP="00F136A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hAnsi="Times New Roman"/>
              </w:rPr>
              <w:t>-</w:t>
            </w:r>
            <w:r w:rsidRPr="001A11C1">
              <w:rPr>
                <w:rFonts w:ascii="Times New Roman" w:eastAsia="Times New Roman" w:hAnsi="Times New Roman" w:cs="Times New Roman"/>
                <w:color w:val="000000"/>
              </w:rPr>
              <w:t xml:space="preserve"> Возможность организовать работу по вовлечению обучающихся в РДДМ «Движение первых».</w:t>
            </w:r>
          </w:p>
        </w:tc>
        <w:tc>
          <w:tcPr>
            <w:tcW w:w="892" w:type="pct"/>
          </w:tcPr>
          <w:p w14:paraId="23FC1B41" w14:textId="77777777" w:rsidR="00350529" w:rsidRPr="001A11C1" w:rsidRDefault="00350529" w:rsidP="000F171A">
            <w:pPr>
              <w:pStyle w:val="a3"/>
              <w:numPr>
                <w:ilvl w:val="0"/>
                <w:numId w:val="25"/>
              </w:numPr>
              <w:ind w:left="147" w:hanging="147"/>
              <w:jc w:val="both"/>
              <w:rPr>
                <w:rFonts w:ascii="Times New Roman" w:hAnsi="Times New Roman"/>
              </w:rPr>
            </w:pPr>
            <w:r w:rsidRPr="001A11C1">
              <w:rPr>
                <w:rFonts w:ascii="Times New Roman" w:hAnsi="Times New Roman"/>
              </w:rPr>
              <w:lastRenderedPageBreak/>
              <w:t xml:space="preserve">Слабо мотивированный, возрастной состав педагогического коллектива. </w:t>
            </w:r>
          </w:p>
          <w:p w14:paraId="228ABEF1" w14:textId="19AE5526" w:rsidR="00840CBE" w:rsidRPr="001A11C1" w:rsidRDefault="00350529" w:rsidP="0035052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hAnsi="Times New Roman"/>
              </w:rPr>
              <w:lastRenderedPageBreak/>
              <w:t>-Высокая педагогическая нагрузка.</w:t>
            </w:r>
          </w:p>
        </w:tc>
      </w:tr>
      <w:tr w:rsidR="001F1288" w:rsidRPr="001A11C1" w14:paraId="7CAA2879" w14:textId="77777777" w:rsidTr="0019560F">
        <w:tc>
          <w:tcPr>
            <w:tcW w:w="1309" w:type="pct"/>
          </w:tcPr>
          <w:p w14:paraId="0E8890BB" w14:textId="77777777" w:rsidR="001F1288" w:rsidRPr="001A11C1" w:rsidRDefault="001F1288" w:rsidP="001F128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Здоровье</w:t>
            </w:r>
          </w:p>
        </w:tc>
        <w:tc>
          <w:tcPr>
            <w:tcW w:w="1061" w:type="pct"/>
          </w:tcPr>
          <w:p w14:paraId="0C8ABBF8" w14:textId="77777777" w:rsidR="001F1288" w:rsidRPr="001A11C1" w:rsidRDefault="001F1288" w:rsidP="001F128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-100% обучающихся начальных классов обеспечены горячим питанием</w:t>
            </w:r>
          </w:p>
          <w:p w14:paraId="4159D928" w14:textId="77777777" w:rsidR="001F1288" w:rsidRPr="001A11C1" w:rsidRDefault="001F1288" w:rsidP="001F128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-Наличие общешкольной программы работы по противодействию и профилактике вредных привычек</w:t>
            </w:r>
          </w:p>
          <w:p w14:paraId="2EECB8FC" w14:textId="77777777" w:rsidR="001F1288" w:rsidRPr="001A11C1" w:rsidRDefault="001F1288" w:rsidP="001F128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(более 5 мероприятий за учебный год)</w:t>
            </w:r>
          </w:p>
          <w:p w14:paraId="4A817323" w14:textId="77777777" w:rsidR="001F1288" w:rsidRPr="001A11C1" w:rsidRDefault="001F1288" w:rsidP="001F128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 xml:space="preserve">- Наличие в образовательной организации спортивной инфраструктуры для занятий физической культурой и спортом, в том числе, доступной населению </w:t>
            </w:r>
          </w:p>
          <w:p w14:paraId="632AEC84" w14:textId="77777777" w:rsidR="001F1288" w:rsidRPr="001A11C1" w:rsidRDefault="001F1288" w:rsidP="001F128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-30% и более обучающихся постоянно посещают занятия</w:t>
            </w:r>
          </w:p>
          <w:p w14:paraId="00C065E3" w14:textId="77777777" w:rsidR="001F1288" w:rsidRPr="001A11C1" w:rsidRDefault="001F1288" w:rsidP="001F128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 Участие обучающихся в спортивных мероприятиях на региональном и (или) всероссийском уровнях</w:t>
            </w:r>
          </w:p>
          <w:p w14:paraId="70117873" w14:textId="77777777" w:rsidR="001F1288" w:rsidRPr="001A11C1" w:rsidRDefault="001F1288" w:rsidP="001F128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 xml:space="preserve">- 77 % обучающихся, охвачены дополнительным образованием в общей численности обучающихся </w:t>
            </w:r>
          </w:p>
          <w:p w14:paraId="28251088" w14:textId="6946BC73" w:rsidR="001F1288" w:rsidRPr="001A11C1" w:rsidRDefault="001F1288" w:rsidP="001F128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- 3 и более технологических кружка</w:t>
            </w:r>
          </w:p>
        </w:tc>
        <w:tc>
          <w:tcPr>
            <w:tcW w:w="868" w:type="pct"/>
          </w:tcPr>
          <w:p w14:paraId="57800587" w14:textId="39AC4F16" w:rsidR="002D4A19" w:rsidRPr="001A11C1" w:rsidRDefault="002D4A19" w:rsidP="002D4A1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hAnsi="Times New Roman"/>
              </w:rPr>
              <w:lastRenderedPageBreak/>
              <w:t>-</w:t>
            </w: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Отсутствие квалифицированных специалистов.</w:t>
            </w:r>
          </w:p>
          <w:p w14:paraId="6560DE50" w14:textId="4CCA9503" w:rsidR="002D4A19" w:rsidRPr="001A11C1" w:rsidRDefault="002D4A19" w:rsidP="002D4A1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-Отсутствие спортивного зала, соответствующего требованиям </w:t>
            </w:r>
            <w:proofErr w:type="spellStart"/>
            <w:r w:rsidRPr="001A11C1">
              <w:rPr>
                <w:rFonts w:ascii="Times New Roman" w:eastAsia="Times New Roman" w:hAnsi="Times New Roman" w:cs="Times New Roman"/>
                <w:color w:val="000000"/>
              </w:rPr>
              <w:t>СанПин</w:t>
            </w:r>
            <w:proofErr w:type="spellEnd"/>
            <w:r w:rsidRPr="001A11C1">
              <w:rPr>
                <w:rFonts w:ascii="Times New Roman" w:eastAsia="Times New Roman" w:hAnsi="Times New Roman" w:cs="Times New Roman"/>
                <w:color w:val="000000"/>
              </w:rPr>
              <w:t>, отсутствие спортивной инфраструктуры для занятий физической культурой и спортом.</w:t>
            </w:r>
          </w:p>
          <w:p w14:paraId="503D8DD6" w14:textId="397A86A9" w:rsidR="002D4A19" w:rsidRPr="001A11C1" w:rsidRDefault="002D4A19" w:rsidP="002D4A1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  <w:p w14:paraId="64771E5C" w14:textId="77777777" w:rsidR="002D4A19" w:rsidRPr="001A11C1" w:rsidRDefault="002D4A19" w:rsidP="002D4A1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 xml:space="preserve">Недостаточное информирование обучающихся об участии во Всероссийском физкультурно-спортивном комплексе «Готов к труду и обороне». </w:t>
            </w:r>
          </w:p>
          <w:p w14:paraId="30F7E688" w14:textId="48D4A489" w:rsidR="001F1288" w:rsidRPr="001A11C1" w:rsidRDefault="002D4A19" w:rsidP="002D4A1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-Отсутствие соответствующих знаний о правилах и порядке проведения процедуры сдачи Всероссийского физкультурно-спортивного комплекса ГТО.</w:t>
            </w:r>
          </w:p>
        </w:tc>
        <w:tc>
          <w:tcPr>
            <w:tcW w:w="869" w:type="pct"/>
          </w:tcPr>
          <w:p w14:paraId="2E8C1A25" w14:textId="434F91B3" w:rsidR="001F1288" w:rsidRPr="001A11C1" w:rsidRDefault="001F1288" w:rsidP="000F171A">
            <w:pPr>
              <w:pStyle w:val="a3"/>
              <w:numPr>
                <w:ilvl w:val="0"/>
                <w:numId w:val="26"/>
              </w:numPr>
              <w:ind w:left="169" w:hanging="169"/>
              <w:jc w:val="both"/>
              <w:rPr>
                <w:rFonts w:ascii="Times New Roman" w:hAnsi="Times New Roman"/>
              </w:rPr>
            </w:pPr>
            <w:r w:rsidRPr="001A11C1">
              <w:rPr>
                <w:rFonts w:ascii="Times New Roman" w:hAnsi="Times New Roman"/>
              </w:rPr>
              <w:lastRenderedPageBreak/>
              <w:t>Наличие социальных партнеров для развития данного направления: АЛПУМГ</w:t>
            </w:r>
          </w:p>
          <w:p w14:paraId="07D6734E" w14:textId="3872DFB9" w:rsidR="00276F86" w:rsidRPr="001A11C1" w:rsidRDefault="002D4A19" w:rsidP="000F171A">
            <w:pPr>
              <w:pStyle w:val="a3"/>
              <w:numPr>
                <w:ilvl w:val="0"/>
                <w:numId w:val="26"/>
              </w:numPr>
              <w:ind w:left="169" w:hanging="169"/>
              <w:jc w:val="both"/>
              <w:rPr>
                <w:rFonts w:ascii="Times New Roman" w:hAnsi="Times New Roman"/>
              </w:rPr>
            </w:pPr>
            <w:r w:rsidRPr="001A11C1">
              <w:rPr>
                <w:rFonts w:ascii="Times New Roman" w:hAnsi="Times New Roman"/>
              </w:rPr>
              <w:lastRenderedPageBreak/>
              <w:t xml:space="preserve">Возможность </w:t>
            </w:r>
            <w:r w:rsidR="00276F86" w:rsidRPr="001A11C1">
              <w:rPr>
                <w:rFonts w:ascii="Times New Roman" w:hAnsi="Times New Roman"/>
              </w:rPr>
              <w:t>мотивации обучающихся к участию во Всероссийском физкультурно-спортивном комплексе «Готов к труду и обороне».</w:t>
            </w:r>
          </w:p>
          <w:p w14:paraId="5E95548B" w14:textId="10953760" w:rsidR="002D4A19" w:rsidRPr="001A11C1" w:rsidRDefault="00276F86" w:rsidP="000F171A">
            <w:pPr>
              <w:pStyle w:val="a3"/>
              <w:numPr>
                <w:ilvl w:val="0"/>
                <w:numId w:val="26"/>
              </w:numPr>
              <w:ind w:left="169" w:hanging="169"/>
              <w:jc w:val="both"/>
              <w:rPr>
                <w:rFonts w:ascii="Times New Roman" w:hAnsi="Times New Roman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Возможность повысить знания о правилах и порядке проведения процедуры сдачи Всероссийского физкультурно-спортивного комплекса ГТО.</w:t>
            </w:r>
          </w:p>
          <w:p w14:paraId="3153C0EE" w14:textId="77777777" w:rsidR="001F1288" w:rsidRPr="001A11C1" w:rsidRDefault="001F1288" w:rsidP="001F128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2" w:type="pct"/>
          </w:tcPr>
          <w:p w14:paraId="4FD3BC4E" w14:textId="77777777" w:rsidR="001F1288" w:rsidRPr="001A11C1" w:rsidRDefault="001F1288" w:rsidP="000F171A">
            <w:pPr>
              <w:pStyle w:val="a3"/>
              <w:numPr>
                <w:ilvl w:val="0"/>
                <w:numId w:val="26"/>
              </w:numPr>
              <w:ind w:left="147" w:hanging="147"/>
              <w:jc w:val="both"/>
              <w:rPr>
                <w:rFonts w:ascii="Times New Roman" w:hAnsi="Times New Roman"/>
              </w:rPr>
            </w:pPr>
            <w:r w:rsidRPr="001A11C1">
              <w:rPr>
                <w:rFonts w:ascii="Times New Roman" w:hAnsi="Times New Roman"/>
              </w:rPr>
              <w:lastRenderedPageBreak/>
              <w:t>Нехватка педагогических кадров, высокая загруженность работающих педагогов.</w:t>
            </w:r>
          </w:p>
          <w:p w14:paraId="751D35E9" w14:textId="54480AEB" w:rsidR="001F1288" w:rsidRPr="001A11C1" w:rsidRDefault="00276F86" w:rsidP="001F128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hAnsi="Times New Roman"/>
              </w:rPr>
              <w:lastRenderedPageBreak/>
              <w:t xml:space="preserve">- </w:t>
            </w:r>
            <w:r w:rsidR="001F1288" w:rsidRPr="001A11C1">
              <w:rPr>
                <w:rFonts w:ascii="Times New Roman" w:hAnsi="Times New Roman"/>
              </w:rPr>
              <w:t>Слабая информированность, заинтересованность родительской общественности, обучающихся, классных руководителей.</w:t>
            </w:r>
          </w:p>
        </w:tc>
      </w:tr>
      <w:tr w:rsidR="000F22CD" w:rsidRPr="001A11C1" w14:paraId="21230A74" w14:textId="77777777" w:rsidTr="0019560F">
        <w:tc>
          <w:tcPr>
            <w:tcW w:w="1309" w:type="pct"/>
          </w:tcPr>
          <w:p w14:paraId="26DF9B7A" w14:textId="77777777" w:rsidR="000F22CD" w:rsidRPr="001A11C1" w:rsidRDefault="000F22CD" w:rsidP="000F22C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Творчество</w:t>
            </w:r>
          </w:p>
        </w:tc>
        <w:tc>
          <w:tcPr>
            <w:tcW w:w="1061" w:type="pct"/>
          </w:tcPr>
          <w:p w14:paraId="6295D176" w14:textId="77777777" w:rsidR="000F22CD" w:rsidRPr="001A11C1" w:rsidRDefault="000F22CD" w:rsidP="000F22C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-3 и более технологических кружка</w:t>
            </w:r>
          </w:p>
          <w:p w14:paraId="2891825F" w14:textId="77777777" w:rsidR="000F22CD" w:rsidRPr="001A11C1" w:rsidRDefault="000F22CD" w:rsidP="000F22C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 Функционирование школьного театра</w:t>
            </w:r>
          </w:p>
          <w:p w14:paraId="71433C91" w14:textId="77777777" w:rsidR="000F22CD" w:rsidRPr="001A11C1" w:rsidRDefault="000F22CD" w:rsidP="000F22C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-Функционирование школьного музея</w:t>
            </w:r>
          </w:p>
          <w:p w14:paraId="3B778083" w14:textId="77777777" w:rsidR="000F22CD" w:rsidRPr="001A11C1" w:rsidRDefault="000F22CD" w:rsidP="000F22C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-Функционирование школьного хора</w:t>
            </w:r>
          </w:p>
          <w:p w14:paraId="7289E28D" w14:textId="77777777" w:rsidR="000F22CD" w:rsidRPr="001A11C1" w:rsidRDefault="000F22CD" w:rsidP="000F22C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 xml:space="preserve">-Функционирование школьного </w:t>
            </w:r>
            <w:proofErr w:type="spellStart"/>
            <w:r w:rsidRPr="001A11C1">
              <w:rPr>
                <w:rFonts w:ascii="Times New Roman" w:eastAsia="Times New Roman" w:hAnsi="Times New Roman" w:cs="Times New Roman"/>
                <w:color w:val="000000"/>
              </w:rPr>
              <w:t>медиацентра</w:t>
            </w:r>
            <w:proofErr w:type="spellEnd"/>
          </w:p>
          <w:p w14:paraId="2EC52792" w14:textId="77777777" w:rsidR="000F22CD" w:rsidRPr="001A11C1" w:rsidRDefault="000F22CD" w:rsidP="000F22C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-Доля обучающихся, являющихся членами школьных творческих объединений, от общего количества обучающихся в организации</w:t>
            </w:r>
            <w:r w:rsidRPr="001A11C1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30% и более обучающихся </w:t>
            </w:r>
          </w:p>
          <w:p w14:paraId="5C8BD8B0" w14:textId="77777777" w:rsidR="000F22CD" w:rsidRPr="001A11C1" w:rsidRDefault="000F22CD" w:rsidP="000F22C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  <w:r w:rsidRPr="001A11C1">
              <w:rPr>
                <w:rFonts w:ascii="Times New Roman" w:eastAsia="Times New Roman" w:hAnsi="Times New Roman" w:cs="Times New Roman"/>
                <w:color w:val="000000"/>
              </w:rPr>
              <w:tab/>
              <w:t>- более 2 в год (для каждого школьного творческого объединения)</w:t>
            </w:r>
          </w:p>
          <w:p w14:paraId="6B5C51FD" w14:textId="77777777" w:rsidR="000F22CD" w:rsidRPr="001A11C1" w:rsidRDefault="000F22CD" w:rsidP="000F22C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8" w:type="pct"/>
          </w:tcPr>
          <w:p w14:paraId="12DA9270" w14:textId="3288A7D7" w:rsidR="00C35683" w:rsidRPr="001A11C1" w:rsidRDefault="00C35683" w:rsidP="00C3568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  <w:p w14:paraId="4FC2395E" w14:textId="310946F4" w:rsidR="000F22CD" w:rsidRPr="001A11C1" w:rsidRDefault="00C35683" w:rsidP="00C3568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869" w:type="pct"/>
          </w:tcPr>
          <w:p w14:paraId="0860DA06" w14:textId="77777777" w:rsidR="000F22CD" w:rsidRPr="001A11C1" w:rsidRDefault="004870C2" w:rsidP="004870C2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 w:rsidRPr="001A11C1">
              <w:rPr>
                <w:rFonts w:ascii="Times New Roman" w:hAnsi="Times New Roman"/>
              </w:rPr>
              <w:t xml:space="preserve">- Возможность </w:t>
            </w:r>
            <w:r w:rsidR="000F22CD" w:rsidRPr="001A11C1">
              <w:rPr>
                <w:rFonts w:ascii="Times New Roman" w:hAnsi="Times New Roman"/>
              </w:rPr>
              <w:t>заместителя директора по воспитанию пройти курсы повышения квалификации</w:t>
            </w:r>
          </w:p>
          <w:p w14:paraId="691F98B2" w14:textId="41906A7E" w:rsidR="00B50244" w:rsidRPr="001A11C1" w:rsidRDefault="00B50244" w:rsidP="004870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hAnsi="Times New Roman"/>
              </w:rPr>
              <w:t>-</w:t>
            </w:r>
            <w:r w:rsidRPr="001A11C1">
              <w:rPr>
                <w:rFonts w:ascii="Times New Roman" w:eastAsia="Times New Roman" w:hAnsi="Times New Roman" w:cs="Times New Roman"/>
                <w:color w:val="000000"/>
              </w:rPr>
              <w:t xml:space="preserve"> возможность изучения образовательных потребностей и индивидуальных возможностей обучающихся, интересов семьи и общества</w:t>
            </w:r>
          </w:p>
        </w:tc>
        <w:tc>
          <w:tcPr>
            <w:tcW w:w="892" w:type="pct"/>
          </w:tcPr>
          <w:p w14:paraId="51E49552" w14:textId="77777777" w:rsidR="000F22CD" w:rsidRPr="001A11C1" w:rsidRDefault="000F22CD" w:rsidP="000F171A">
            <w:pPr>
              <w:pStyle w:val="a3"/>
              <w:numPr>
                <w:ilvl w:val="0"/>
                <w:numId w:val="27"/>
              </w:numPr>
              <w:ind w:left="147" w:hanging="147"/>
              <w:jc w:val="both"/>
              <w:rPr>
                <w:rFonts w:ascii="Times New Roman" w:hAnsi="Times New Roman"/>
              </w:rPr>
            </w:pPr>
            <w:r w:rsidRPr="001A11C1">
              <w:rPr>
                <w:rFonts w:ascii="Times New Roman" w:hAnsi="Times New Roman"/>
              </w:rPr>
              <w:t>Загруженность педагогических работников, незаинтересованность, слабая мотивация.</w:t>
            </w:r>
          </w:p>
          <w:p w14:paraId="7C31E4CA" w14:textId="1E477EBE" w:rsidR="000F22CD" w:rsidRPr="001A11C1" w:rsidRDefault="000F22CD" w:rsidP="000F22C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22CD" w:rsidRPr="001A11C1" w14:paraId="69FF0B99" w14:textId="77777777" w:rsidTr="0019560F">
        <w:tc>
          <w:tcPr>
            <w:tcW w:w="1309" w:type="pct"/>
          </w:tcPr>
          <w:p w14:paraId="5854BB5D" w14:textId="77777777" w:rsidR="000F22CD" w:rsidRPr="001A11C1" w:rsidRDefault="000F22CD" w:rsidP="000F22C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Профориентация</w:t>
            </w:r>
          </w:p>
        </w:tc>
        <w:tc>
          <w:tcPr>
            <w:tcW w:w="1061" w:type="pct"/>
          </w:tcPr>
          <w:p w14:paraId="430D6213" w14:textId="77777777" w:rsidR="000F22CD" w:rsidRPr="001A11C1" w:rsidRDefault="000F22CD" w:rsidP="000F22C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 xml:space="preserve">Реализация утвержденного календарного плана </w:t>
            </w:r>
            <w:proofErr w:type="spellStart"/>
            <w:r w:rsidRPr="001A11C1">
              <w:rPr>
                <w:rFonts w:ascii="Times New Roman" w:eastAsia="Times New Roman" w:hAnsi="Times New Roman" w:cs="Times New Roman"/>
                <w:color w:val="000000"/>
              </w:rPr>
              <w:t>профориентационной</w:t>
            </w:r>
            <w:proofErr w:type="spellEnd"/>
            <w:r w:rsidRPr="001A11C1">
              <w:rPr>
                <w:rFonts w:ascii="Times New Roman" w:eastAsia="Times New Roman" w:hAnsi="Times New Roman" w:cs="Times New Roman"/>
                <w:color w:val="000000"/>
              </w:rPr>
              <w:t xml:space="preserve"> деятельности в школе (в соответствии с календарным </w:t>
            </w:r>
            <w:r w:rsidRPr="001A11C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планом </w:t>
            </w:r>
            <w:proofErr w:type="spellStart"/>
            <w:r w:rsidRPr="001A11C1">
              <w:rPr>
                <w:rFonts w:ascii="Times New Roman" w:eastAsia="Times New Roman" w:hAnsi="Times New Roman" w:cs="Times New Roman"/>
                <w:color w:val="000000"/>
              </w:rPr>
              <w:t>профориентационной</w:t>
            </w:r>
            <w:proofErr w:type="spellEnd"/>
            <w:r w:rsidRPr="001A11C1">
              <w:rPr>
                <w:rFonts w:ascii="Times New Roman" w:eastAsia="Times New Roman" w:hAnsi="Times New Roman" w:cs="Times New Roman"/>
                <w:color w:val="000000"/>
              </w:rPr>
              <w:t xml:space="preserve"> деятельности, разработанным в субъекте РФ)</w:t>
            </w:r>
          </w:p>
          <w:p w14:paraId="737842FF" w14:textId="77777777" w:rsidR="000F22CD" w:rsidRPr="001A11C1" w:rsidRDefault="000F22CD" w:rsidP="000F22C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 xml:space="preserve">-Определение заместителя директора, ответственного за реализацию </w:t>
            </w:r>
            <w:proofErr w:type="spellStart"/>
            <w:r w:rsidRPr="001A11C1">
              <w:rPr>
                <w:rFonts w:ascii="Times New Roman" w:eastAsia="Times New Roman" w:hAnsi="Times New Roman" w:cs="Times New Roman"/>
                <w:color w:val="000000"/>
              </w:rPr>
              <w:t>профориентационной</w:t>
            </w:r>
            <w:proofErr w:type="spellEnd"/>
            <w:r w:rsidRPr="001A11C1">
              <w:rPr>
                <w:rFonts w:ascii="Times New Roman" w:eastAsia="Times New Roman" w:hAnsi="Times New Roman" w:cs="Times New Roman"/>
                <w:color w:val="000000"/>
              </w:rPr>
              <w:t xml:space="preserve"> деятельности</w:t>
            </w:r>
          </w:p>
          <w:p w14:paraId="67AF3781" w14:textId="77777777" w:rsidR="000F22CD" w:rsidRPr="001A11C1" w:rsidRDefault="000F22CD" w:rsidP="000F22C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 xml:space="preserve">-Наличие соглашений с региональными предприятиями/организациями, оказывающими содействие в реализации </w:t>
            </w:r>
            <w:proofErr w:type="spellStart"/>
            <w:r w:rsidRPr="001A11C1">
              <w:rPr>
                <w:rFonts w:ascii="Times New Roman" w:eastAsia="Times New Roman" w:hAnsi="Times New Roman" w:cs="Times New Roman"/>
                <w:color w:val="000000"/>
              </w:rPr>
              <w:t>профориентационных</w:t>
            </w:r>
            <w:proofErr w:type="spellEnd"/>
            <w:r w:rsidRPr="001A11C1">
              <w:rPr>
                <w:rFonts w:ascii="Times New Roman" w:eastAsia="Times New Roman" w:hAnsi="Times New Roman" w:cs="Times New Roman"/>
                <w:color w:val="000000"/>
              </w:rPr>
              <w:t xml:space="preserve"> мероприятий</w:t>
            </w:r>
          </w:p>
          <w:p w14:paraId="47F14E44" w14:textId="77777777" w:rsidR="000F22CD" w:rsidRPr="001A11C1" w:rsidRDefault="000F22CD" w:rsidP="000F22C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  <w:p w14:paraId="0F5470F4" w14:textId="77777777" w:rsidR="000F22CD" w:rsidRPr="001A11C1" w:rsidRDefault="000F22CD" w:rsidP="000F22C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-Посещение обучающимися экскурсий на предприятиях</w:t>
            </w:r>
          </w:p>
          <w:p w14:paraId="357E09D9" w14:textId="77777777" w:rsidR="000F22CD" w:rsidRPr="001A11C1" w:rsidRDefault="000F22CD" w:rsidP="000F22C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-Участие обучающихся в моделирующих профессиональных пробах (онлайн) и тестированиях</w:t>
            </w:r>
          </w:p>
          <w:p w14:paraId="3F4C8F11" w14:textId="77777777" w:rsidR="000F22CD" w:rsidRPr="001A11C1" w:rsidRDefault="000F22CD" w:rsidP="000F22C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-Посещение обучающимися экскурсий в организациях СПО и ВО</w:t>
            </w:r>
          </w:p>
          <w:p w14:paraId="771952B8" w14:textId="77777777" w:rsidR="000F22CD" w:rsidRPr="001A11C1" w:rsidRDefault="000F22CD" w:rsidP="000F22C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 xml:space="preserve">-Посещение обучающимися профессиональных проб на </w:t>
            </w:r>
            <w:r w:rsidRPr="001A11C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региональных площадках</w:t>
            </w:r>
          </w:p>
          <w:p w14:paraId="21874AFE" w14:textId="77777777" w:rsidR="000F22CD" w:rsidRPr="001A11C1" w:rsidRDefault="000F22CD" w:rsidP="000F22C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-Посещение обучающимися занятий по программам дополнительного образования, в том числе кружков, секций и др., направленных на профориентацию</w:t>
            </w:r>
          </w:p>
          <w:p w14:paraId="5E54A659" w14:textId="77777777" w:rsidR="000F22CD" w:rsidRPr="001A11C1" w:rsidRDefault="000F22CD" w:rsidP="000F22C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  <w:p w14:paraId="45A4B39B" w14:textId="707E8762" w:rsidR="000F22CD" w:rsidRPr="001A11C1" w:rsidRDefault="000F22CD" w:rsidP="000F22C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-Участие обучающихся 6‒11 классов в мероприятиях проекта Билет в будущее</w:t>
            </w:r>
          </w:p>
        </w:tc>
        <w:tc>
          <w:tcPr>
            <w:tcW w:w="868" w:type="pct"/>
          </w:tcPr>
          <w:p w14:paraId="5A8B0C76" w14:textId="4D034C81" w:rsidR="000F22CD" w:rsidRPr="001A11C1" w:rsidRDefault="000F22CD" w:rsidP="00810C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hAnsi="Times New Roman"/>
              </w:rPr>
              <w:lastRenderedPageBreak/>
              <w:t>-</w:t>
            </w:r>
            <w:r w:rsidR="00810C04" w:rsidRPr="001A11C1">
              <w:rPr>
                <w:rFonts w:ascii="Times New Roman" w:eastAsia="Times New Roman" w:hAnsi="Times New Roman" w:cs="Times New Roman"/>
                <w:color w:val="000000"/>
              </w:rPr>
              <w:t xml:space="preserve"> Недостаточный уровень работы с обучающимися по проведению системной подготовительной </w:t>
            </w:r>
            <w:proofErr w:type="spellStart"/>
            <w:r w:rsidR="00810C04" w:rsidRPr="001A11C1">
              <w:rPr>
                <w:rFonts w:ascii="Times New Roman" w:eastAsia="Times New Roman" w:hAnsi="Times New Roman" w:cs="Times New Roman"/>
                <w:color w:val="000000"/>
              </w:rPr>
              <w:t>предпрофильной</w:t>
            </w:r>
            <w:proofErr w:type="spellEnd"/>
            <w:r w:rsidR="00810C04" w:rsidRPr="001A11C1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r w:rsidR="00810C04" w:rsidRPr="001A11C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предпрофессиональной работы в основной школе для обеспечения предварительного самоопределения обучающихся.</w:t>
            </w:r>
          </w:p>
        </w:tc>
        <w:tc>
          <w:tcPr>
            <w:tcW w:w="869" w:type="pct"/>
          </w:tcPr>
          <w:p w14:paraId="0DDD0E3B" w14:textId="1A807E6C" w:rsidR="00C44469" w:rsidRPr="001A11C1" w:rsidRDefault="00C44469" w:rsidP="00C44469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1A11C1">
              <w:rPr>
                <w:rFonts w:ascii="Times New Roman" w:hAnsi="Times New Roman"/>
              </w:rPr>
              <w:lastRenderedPageBreak/>
              <w:t>Наличие социальных партнеров в развитии данного направления: АЛПУМГ</w:t>
            </w:r>
          </w:p>
          <w:p w14:paraId="2369EBD4" w14:textId="77FE2646" w:rsidR="000F22CD" w:rsidRPr="001A11C1" w:rsidRDefault="000F22CD" w:rsidP="000F22C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2" w:type="pct"/>
          </w:tcPr>
          <w:p w14:paraId="6B306B70" w14:textId="5AEDB942" w:rsidR="00CC71FD" w:rsidRPr="001A11C1" w:rsidRDefault="000321EF" w:rsidP="00323BD7">
            <w:pPr>
              <w:jc w:val="both"/>
              <w:rPr>
                <w:rFonts w:ascii="Times New Roman" w:hAnsi="Times New Roman"/>
              </w:rPr>
            </w:pPr>
            <w:r w:rsidRPr="001A11C1">
              <w:rPr>
                <w:rFonts w:ascii="Times New Roman" w:hAnsi="Times New Roman"/>
              </w:rPr>
              <w:t>-</w:t>
            </w:r>
            <w:r w:rsidR="00810C04" w:rsidRPr="001A11C1">
              <w:rPr>
                <w:rFonts w:ascii="Times New Roman" w:hAnsi="Times New Roman"/>
              </w:rPr>
              <w:t xml:space="preserve">Незаинтересованность и </w:t>
            </w:r>
            <w:r w:rsidR="00CC71FD" w:rsidRPr="001A11C1">
              <w:rPr>
                <w:rFonts w:ascii="Times New Roman" w:hAnsi="Times New Roman"/>
              </w:rPr>
              <w:t>слабая мотивация педагогов</w:t>
            </w:r>
          </w:p>
          <w:p w14:paraId="3188D924" w14:textId="77777777" w:rsidR="000F22CD" w:rsidRPr="001A11C1" w:rsidRDefault="000F22CD" w:rsidP="000F22C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9560F" w:rsidRPr="001A11C1" w14:paraId="0B9B3976" w14:textId="77777777" w:rsidTr="0019560F">
        <w:tc>
          <w:tcPr>
            <w:tcW w:w="1309" w:type="pct"/>
          </w:tcPr>
          <w:p w14:paraId="786CDE65" w14:textId="77777777" w:rsidR="0019560F" w:rsidRPr="001A11C1" w:rsidRDefault="0019560F" w:rsidP="0019560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Учитель. Школьная команда</w:t>
            </w:r>
          </w:p>
        </w:tc>
        <w:tc>
          <w:tcPr>
            <w:tcW w:w="1061" w:type="pct"/>
          </w:tcPr>
          <w:p w14:paraId="57A64754" w14:textId="77777777" w:rsidR="0019560F" w:rsidRPr="001A11C1" w:rsidRDefault="0019560F" w:rsidP="0019560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 xml:space="preserve">В организации используются единые подходы к штатному расписанию </w:t>
            </w:r>
          </w:p>
          <w:p w14:paraId="210B4CBD" w14:textId="77777777" w:rsidR="0019560F" w:rsidRPr="001A11C1" w:rsidRDefault="0019560F" w:rsidP="0019560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-Предусмотрены меры материального и нематериального стимулирования</w:t>
            </w:r>
          </w:p>
          <w:p w14:paraId="498BC5BA" w14:textId="77777777" w:rsidR="0019560F" w:rsidRPr="001A11C1" w:rsidRDefault="0019560F" w:rsidP="0019560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-Развитие системы наставничества (положение о наставничестве, дорожная карта о его реализации, приказы)</w:t>
            </w:r>
          </w:p>
          <w:p w14:paraId="122D4CF6" w14:textId="77777777" w:rsidR="0019560F" w:rsidRPr="001A11C1" w:rsidRDefault="0019560F" w:rsidP="0019560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 xml:space="preserve">-Наличие методических объединений </w:t>
            </w:r>
          </w:p>
          <w:p w14:paraId="6EEE2B6B" w14:textId="0CDA281F" w:rsidR="0019560F" w:rsidRPr="001A11C1" w:rsidRDefault="0019560F" w:rsidP="0019560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 xml:space="preserve">-Наличие методических объединений классных </w:t>
            </w:r>
            <w:r w:rsidRPr="001A11C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руководителей</w:t>
            </w:r>
          </w:p>
          <w:p w14:paraId="42048E99" w14:textId="77777777" w:rsidR="0019560F" w:rsidRPr="001A11C1" w:rsidRDefault="0019560F" w:rsidP="0019560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 Доля учителей, для которых по результатам диагностики разработаны индивидуальные образовательные маршруты -10% учителей и более.</w:t>
            </w:r>
          </w:p>
          <w:p w14:paraId="43DF5E9F" w14:textId="77777777" w:rsidR="0019560F" w:rsidRPr="001A11C1" w:rsidRDefault="0019560F" w:rsidP="0019560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года)- не менее 80% педагогических работников</w:t>
            </w:r>
          </w:p>
          <w:p w14:paraId="6B3DC7D6" w14:textId="77777777" w:rsidR="0019560F" w:rsidRPr="001A11C1" w:rsidRDefault="0019560F" w:rsidP="0019560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года)- не менее 80</w:t>
            </w:r>
            <w:proofErr w:type="gramStart"/>
            <w:r w:rsidRPr="001A11C1">
              <w:rPr>
                <w:rFonts w:ascii="Times New Roman" w:eastAsia="Times New Roman" w:hAnsi="Times New Roman" w:cs="Times New Roman"/>
                <w:color w:val="000000"/>
              </w:rPr>
              <w:t>%  педагогических</w:t>
            </w:r>
            <w:proofErr w:type="gramEnd"/>
            <w:r w:rsidRPr="001A11C1">
              <w:rPr>
                <w:rFonts w:ascii="Times New Roman" w:eastAsia="Times New Roman" w:hAnsi="Times New Roman" w:cs="Times New Roman"/>
                <w:color w:val="000000"/>
              </w:rPr>
              <w:t xml:space="preserve"> работников</w:t>
            </w:r>
          </w:p>
          <w:p w14:paraId="039CC587" w14:textId="3C2840EC" w:rsidR="0019560F" w:rsidRPr="001A11C1" w:rsidRDefault="0019560F" w:rsidP="0019560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 xml:space="preserve">Повышение квалификации штатных педагогов-психологов по программам, размещенным в Федеральном реестре дополнительных профессиональных программ педагогического образования </w:t>
            </w:r>
            <w:r w:rsidRPr="001A11C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(за три последних года)- 100% штатных педагогов-психологов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14:paraId="373FF2DB" w14:textId="7EA79DE7" w:rsidR="0019560F" w:rsidRPr="001A11C1" w:rsidRDefault="0019560F" w:rsidP="0019560F">
            <w:pPr>
              <w:jc w:val="both"/>
              <w:rPr>
                <w:rFonts w:ascii="Times New Roman" w:hAnsi="Times New Roman"/>
              </w:rPr>
            </w:pPr>
            <w:r w:rsidRPr="001A11C1">
              <w:rPr>
                <w:rFonts w:ascii="Times New Roman" w:hAnsi="Times New Roman"/>
              </w:rPr>
              <w:lastRenderedPageBreak/>
              <w:t>-Недостаточный охват учителей диагностикой профессиональных компетенций (федеральной, региональной, самодиагностикой).</w:t>
            </w:r>
          </w:p>
          <w:p w14:paraId="2B549D44" w14:textId="11695E18" w:rsidR="0019560F" w:rsidRPr="001A11C1" w:rsidRDefault="0019560F" w:rsidP="0019560F">
            <w:pPr>
              <w:jc w:val="both"/>
              <w:rPr>
                <w:rFonts w:ascii="Times New Roman" w:hAnsi="Times New Roman"/>
              </w:rPr>
            </w:pPr>
            <w:r w:rsidRPr="001A11C1">
              <w:rPr>
                <w:rFonts w:ascii="Times New Roman" w:hAnsi="Times New Roman"/>
              </w:rPr>
              <w:t>-Отсутствие педагогов, участвующих в профессиональных конкурсах на всероссийском уровне.</w:t>
            </w:r>
          </w:p>
          <w:p w14:paraId="305270D6" w14:textId="77777777" w:rsidR="0019560F" w:rsidRPr="001A11C1" w:rsidRDefault="0019560F" w:rsidP="0019560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pct"/>
          </w:tcPr>
          <w:p w14:paraId="116B7577" w14:textId="77777777" w:rsidR="0019560F" w:rsidRPr="001A11C1" w:rsidRDefault="0019560F" w:rsidP="000F171A">
            <w:pPr>
              <w:pStyle w:val="a3"/>
              <w:numPr>
                <w:ilvl w:val="0"/>
                <w:numId w:val="28"/>
              </w:numPr>
              <w:ind w:left="148" w:hanging="141"/>
              <w:jc w:val="both"/>
              <w:rPr>
                <w:rFonts w:ascii="Times New Roman" w:hAnsi="Times New Roman"/>
              </w:rPr>
            </w:pPr>
            <w:r w:rsidRPr="001A11C1">
              <w:rPr>
                <w:rFonts w:ascii="Times New Roman" w:hAnsi="Times New Roman"/>
              </w:rPr>
              <w:t>Заинтересованность части педагогического коллектива в определении дефицитов своей профессиональной деятельности.</w:t>
            </w:r>
          </w:p>
          <w:p w14:paraId="62862128" w14:textId="77777777" w:rsidR="0019560F" w:rsidRPr="001A11C1" w:rsidRDefault="0019560F" w:rsidP="000F171A">
            <w:pPr>
              <w:pStyle w:val="a3"/>
              <w:numPr>
                <w:ilvl w:val="0"/>
                <w:numId w:val="28"/>
              </w:numPr>
              <w:ind w:left="148" w:hanging="141"/>
              <w:jc w:val="both"/>
              <w:rPr>
                <w:rFonts w:ascii="Times New Roman" w:hAnsi="Times New Roman"/>
              </w:rPr>
            </w:pPr>
            <w:r w:rsidRPr="001A11C1">
              <w:rPr>
                <w:rFonts w:ascii="Times New Roman" w:hAnsi="Times New Roman"/>
              </w:rPr>
              <w:t>Потребность профессионального роста у молодых специалистов.</w:t>
            </w:r>
          </w:p>
          <w:p w14:paraId="65BF7C56" w14:textId="1AAAEE1C" w:rsidR="0019560F" w:rsidRPr="001A11C1" w:rsidRDefault="0019560F" w:rsidP="0019560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hAnsi="Times New Roman"/>
              </w:rPr>
              <w:t xml:space="preserve">Наличие социальных партнеров школы по развитию данного направления: "Комитет по образованию муниципального района", ОО муниципального </w:t>
            </w:r>
            <w:r w:rsidRPr="001A11C1">
              <w:rPr>
                <w:rFonts w:ascii="Times New Roman" w:hAnsi="Times New Roman"/>
              </w:rPr>
              <w:lastRenderedPageBreak/>
              <w:t>района.</w:t>
            </w:r>
          </w:p>
        </w:tc>
        <w:tc>
          <w:tcPr>
            <w:tcW w:w="892" w:type="pct"/>
          </w:tcPr>
          <w:p w14:paraId="415F44C4" w14:textId="77777777" w:rsidR="0019560F" w:rsidRPr="001A11C1" w:rsidRDefault="0019560F" w:rsidP="000F171A">
            <w:pPr>
              <w:pStyle w:val="a3"/>
              <w:numPr>
                <w:ilvl w:val="0"/>
                <w:numId w:val="28"/>
              </w:numPr>
              <w:ind w:left="148" w:hanging="141"/>
              <w:jc w:val="both"/>
              <w:rPr>
                <w:rFonts w:ascii="Times New Roman" w:hAnsi="Times New Roman"/>
              </w:rPr>
            </w:pPr>
            <w:r w:rsidRPr="001A11C1">
              <w:rPr>
                <w:rFonts w:ascii="Times New Roman" w:hAnsi="Times New Roman"/>
              </w:rPr>
              <w:lastRenderedPageBreak/>
              <w:t xml:space="preserve">Пенсионный возраст у большей части педагогических работников школы, отсутствие мотивации. </w:t>
            </w:r>
          </w:p>
          <w:p w14:paraId="7EDDE399" w14:textId="77777777" w:rsidR="0019560F" w:rsidRPr="001A11C1" w:rsidRDefault="0019560F" w:rsidP="000F171A">
            <w:pPr>
              <w:pStyle w:val="a3"/>
              <w:numPr>
                <w:ilvl w:val="0"/>
                <w:numId w:val="28"/>
              </w:numPr>
              <w:ind w:left="148" w:hanging="141"/>
              <w:jc w:val="both"/>
              <w:rPr>
                <w:rFonts w:ascii="Times New Roman" w:hAnsi="Times New Roman"/>
              </w:rPr>
            </w:pPr>
            <w:r w:rsidRPr="001A11C1">
              <w:rPr>
                <w:rFonts w:ascii="Times New Roman" w:hAnsi="Times New Roman"/>
              </w:rPr>
              <w:t>Географическая удаленность места проведения процедуры диагностики профессиональной компетенции.</w:t>
            </w:r>
          </w:p>
          <w:p w14:paraId="217160F7" w14:textId="77777777" w:rsidR="0019560F" w:rsidRPr="001A11C1" w:rsidRDefault="0019560F" w:rsidP="000F171A">
            <w:pPr>
              <w:pStyle w:val="a3"/>
              <w:numPr>
                <w:ilvl w:val="0"/>
                <w:numId w:val="28"/>
              </w:numPr>
              <w:ind w:left="148" w:hanging="141"/>
              <w:jc w:val="both"/>
              <w:rPr>
                <w:rFonts w:ascii="Times New Roman" w:hAnsi="Times New Roman"/>
              </w:rPr>
            </w:pPr>
            <w:r w:rsidRPr="001A11C1">
              <w:rPr>
                <w:rFonts w:ascii="Times New Roman" w:hAnsi="Times New Roman"/>
              </w:rPr>
              <w:t>Слабое методическое сопровождение (недостаток опыта) участников конкурсного движения.</w:t>
            </w:r>
          </w:p>
          <w:p w14:paraId="7E11CABA" w14:textId="15A1AB4A" w:rsidR="0019560F" w:rsidRPr="001A11C1" w:rsidRDefault="0019560F" w:rsidP="0019560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hAnsi="Times New Roman"/>
              </w:rPr>
              <w:t xml:space="preserve">Отсутствие опыта участия в профессиональных </w:t>
            </w:r>
            <w:r w:rsidRPr="001A11C1">
              <w:rPr>
                <w:rFonts w:ascii="Times New Roman" w:hAnsi="Times New Roman"/>
              </w:rPr>
              <w:lastRenderedPageBreak/>
              <w:t>конкурсах на всероссийском уровне.</w:t>
            </w:r>
          </w:p>
        </w:tc>
      </w:tr>
      <w:tr w:rsidR="0019560F" w:rsidRPr="001A11C1" w14:paraId="094C0371" w14:textId="77777777" w:rsidTr="0019560F">
        <w:tc>
          <w:tcPr>
            <w:tcW w:w="1309" w:type="pct"/>
          </w:tcPr>
          <w:p w14:paraId="5CF808F5" w14:textId="77777777" w:rsidR="0019560F" w:rsidRPr="001A11C1" w:rsidRDefault="0019560F" w:rsidP="0019560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Школьный климат</w:t>
            </w:r>
          </w:p>
        </w:tc>
        <w:tc>
          <w:tcPr>
            <w:tcW w:w="1061" w:type="pct"/>
          </w:tcPr>
          <w:p w14:paraId="128A60EA" w14:textId="77777777" w:rsidR="0019560F" w:rsidRPr="001A11C1" w:rsidRDefault="0019560F" w:rsidP="0019560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-Наличие педагога-психолога в качестве штатного специалиста</w:t>
            </w:r>
          </w:p>
          <w:p w14:paraId="61B4A289" w14:textId="77777777" w:rsidR="0019560F" w:rsidRPr="001A11C1" w:rsidRDefault="0019560F" w:rsidP="0019560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тестировании- 90% обучающихся и более</w:t>
            </w:r>
          </w:p>
          <w:p w14:paraId="69CC3E14" w14:textId="77777777" w:rsidR="0019560F" w:rsidRPr="001A11C1" w:rsidRDefault="0019560F" w:rsidP="0019560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-Наличие локальных актов по организации психолого-педагогического сопровождения участников образовательных отношений</w:t>
            </w:r>
          </w:p>
          <w:p w14:paraId="5B767D13" w14:textId="77777777" w:rsidR="0019560F" w:rsidRPr="001A11C1" w:rsidRDefault="0019560F" w:rsidP="0019560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-Наличие в штате общеобразовательной организации социального педагога, обеспечивающего оказание помощи целевым группам обучающихся</w:t>
            </w:r>
          </w:p>
          <w:p w14:paraId="6BA92CBF" w14:textId="77777777" w:rsidR="0019560F" w:rsidRPr="001A11C1" w:rsidRDefault="0019560F" w:rsidP="0019560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 xml:space="preserve">-Наличие в штате общеобразовательной </w:t>
            </w:r>
            <w:r w:rsidRPr="001A11C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организации учителя-дефектолога, обеспечивающего оказание помощи целевым группам обучающихся</w:t>
            </w:r>
          </w:p>
          <w:p w14:paraId="54269C56" w14:textId="77777777" w:rsidR="0019560F" w:rsidRPr="001A11C1" w:rsidRDefault="0019560F" w:rsidP="0019560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-Наличие в штате общеобразовательной организации учителя-логопеда, обеспечивающего оказание помощи целевым группам обучающихся</w:t>
            </w:r>
          </w:p>
          <w:p w14:paraId="6848804F" w14:textId="77777777" w:rsidR="0019560F" w:rsidRPr="001A11C1" w:rsidRDefault="0019560F" w:rsidP="0019560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-Наличие в организации отдельного кабинета педагога-психолога</w:t>
            </w:r>
          </w:p>
          <w:p w14:paraId="406F3436" w14:textId="77777777" w:rsidR="0019560F" w:rsidRPr="001A11C1" w:rsidRDefault="0019560F" w:rsidP="0019560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ОВЗ; одаренным детям)</w:t>
            </w:r>
          </w:p>
          <w:p w14:paraId="0532C979" w14:textId="77777777" w:rsidR="0019560F" w:rsidRPr="001A11C1" w:rsidRDefault="0019560F" w:rsidP="0019560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-Выделение и оснащение тематических пространств для обучающихся (зона общения, игровая зона, зона релаксации и иное)</w:t>
            </w:r>
          </w:p>
          <w:p w14:paraId="0867CFDF" w14:textId="77777777" w:rsidR="0019560F" w:rsidRPr="001A11C1" w:rsidRDefault="0019560F" w:rsidP="0019560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-Наличие специальных тематических зон</w:t>
            </w:r>
          </w:p>
          <w:p w14:paraId="119E583C" w14:textId="77777777" w:rsidR="0019560F" w:rsidRPr="001A11C1" w:rsidRDefault="0019560F" w:rsidP="0019560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 xml:space="preserve">-Выделение и оснащение </w:t>
            </w:r>
            <w:r w:rsidRPr="001A11C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тематического пространства (помещения) для отдыха и эмоционального восстановления педагогов</w:t>
            </w:r>
          </w:p>
          <w:p w14:paraId="327C7579" w14:textId="02ABAE72" w:rsidR="0019560F" w:rsidRPr="001A11C1" w:rsidRDefault="0019560F" w:rsidP="0019560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-Реализуется психолого-педагогическая программа и (или) комплекс мероприятий по профилактике травли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14:paraId="6BB36DF5" w14:textId="106A8A2B" w:rsidR="0019560F" w:rsidRPr="001A11C1" w:rsidRDefault="0019560F" w:rsidP="0019560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hAnsi="Times New Roman"/>
              </w:rPr>
              <w:lastRenderedPageBreak/>
              <w:t xml:space="preserve">- Риск увеличения в ОО обучающихся с антисоциальным, </w:t>
            </w:r>
            <w:proofErr w:type="spellStart"/>
            <w:r w:rsidRPr="001A11C1">
              <w:rPr>
                <w:rFonts w:ascii="Times New Roman" w:hAnsi="Times New Roman"/>
              </w:rPr>
              <w:t>антидисциплинарным</w:t>
            </w:r>
            <w:proofErr w:type="spellEnd"/>
            <w:r w:rsidRPr="001A11C1">
              <w:rPr>
                <w:rFonts w:ascii="Times New Roman" w:hAnsi="Times New Roman"/>
              </w:rPr>
              <w:t xml:space="preserve">, </w:t>
            </w:r>
            <w:proofErr w:type="spellStart"/>
            <w:r w:rsidRPr="001A11C1">
              <w:rPr>
                <w:rFonts w:ascii="Times New Roman" w:hAnsi="Times New Roman"/>
              </w:rPr>
              <w:t>делинквентным</w:t>
            </w:r>
            <w:proofErr w:type="spellEnd"/>
            <w:r w:rsidRPr="001A11C1">
              <w:rPr>
                <w:rFonts w:ascii="Times New Roman" w:hAnsi="Times New Roman"/>
              </w:rPr>
              <w:t xml:space="preserve"> противоправным, а также </w:t>
            </w:r>
            <w:proofErr w:type="spellStart"/>
            <w:r w:rsidRPr="001A11C1">
              <w:rPr>
                <w:rFonts w:ascii="Times New Roman" w:hAnsi="Times New Roman"/>
              </w:rPr>
              <w:t>аутоагрессивным</w:t>
            </w:r>
            <w:proofErr w:type="spellEnd"/>
            <w:r w:rsidRPr="001A11C1">
              <w:rPr>
                <w:rFonts w:ascii="Times New Roman" w:hAnsi="Times New Roman"/>
              </w:rPr>
              <w:t xml:space="preserve"> (</w:t>
            </w:r>
            <w:proofErr w:type="spellStart"/>
            <w:r w:rsidRPr="001A11C1">
              <w:rPr>
                <w:rFonts w:ascii="Times New Roman" w:hAnsi="Times New Roman"/>
              </w:rPr>
              <w:t>самоповреждающие</w:t>
            </w:r>
            <w:proofErr w:type="spellEnd"/>
            <w:r w:rsidRPr="001A11C1">
              <w:rPr>
                <w:rFonts w:ascii="Times New Roman" w:hAnsi="Times New Roman"/>
              </w:rPr>
              <w:t xml:space="preserve"> и суицидальные) поступкам.</w:t>
            </w:r>
          </w:p>
        </w:tc>
        <w:tc>
          <w:tcPr>
            <w:tcW w:w="869" w:type="pct"/>
          </w:tcPr>
          <w:p w14:paraId="5D8E4963" w14:textId="08AB3342" w:rsidR="0019560F" w:rsidRPr="001A11C1" w:rsidRDefault="007C29B8" w:rsidP="0019560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A843D6" w:rsidRPr="001A11C1">
              <w:rPr>
                <w:rFonts w:ascii="Times New Roman" w:eastAsia="Times New Roman" w:hAnsi="Times New Roman" w:cs="Times New Roman"/>
                <w:color w:val="000000"/>
              </w:rPr>
              <w:t>Готовность педагогического коллектива и родителей работать в данном направлении</w:t>
            </w:r>
          </w:p>
        </w:tc>
        <w:tc>
          <w:tcPr>
            <w:tcW w:w="892" w:type="pct"/>
          </w:tcPr>
          <w:p w14:paraId="36A23EB2" w14:textId="5B29D7C0" w:rsidR="0019560F" w:rsidRPr="001A11C1" w:rsidRDefault="007C29B8" w:rsidP="0019560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A843D6" w:rsidRPr="001A11C1">
              <w:rPr>
                <w:rFonts w:ascii="Times New Roman" w:eastAsia="Times New Roman" w:hAnsi="Times New Roman" w:cs="Times New Roman"/>
                <w:color w:val="000000"/>
              </w:rPr>
              <w:t>Негативное влияние на обучающихся контента из сети Интернет</w:t>
            </w:r>
          </w:p>
        </w:tc>
      </w:tr>
      <w:tr w:rsidR="0019560F" w:rsidRPr="001A11C1" w14:paraId="0011B675" w14:textId="77777777" w:rsidTr="0019560F">
        <w:tc>
          <w:tcPr>
            <w:tcW w:w="1309" w:type="pct"/>
          </w:tcPr>
          <w:p w14:paraId="442CB22F" w14:textId="77777777" w:rsidR="0019560F" w:rsidRPr="001A11C1" w:rsidRDefault="0019560F" w:rsidP="0019560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Образовательная среда</w:t>
            </w:r>
          </w:p>
        </w:tc>
        <w:tc>
          <w:tcPr>
            <w:tcW w:w="1061" w:type="pct"/>
          </w:tcPr>
          <w:p w14:paraId="1BB75C69" w14:textId="77777777" w:rsidR="0019560F" w:rsidRPr="001A11C1" w:rsidRDefault="0019560F" w:rsidP="0019560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Наличие локальных актов образовательной организации, регламентирующих ограничения использования мобильных телефонов обучающимися</w:t>
            </w:r>
          </w:p>
          <w:p w14:paraId="6460D746" w14:textId="77777777" w:rsidR="0019560F" w:rsidRPr="001A11C1" w:rsidRDefault="0019560F" w:rsidP="0019560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-Подключение образовательной организации к высокоскоростному интернету</w:t>
            </w:r>
          </w:p>
          <w:p w14:paraId="722F7BEF" w14:textId="77777777" w:rsidR="0019560F" w:rsidRPr="001A11C1" w:rsidRDefault="0019560F" w:rsidP="0019560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 xml:space="preserve">-Предоставление безопасного доступа к информационно-коммуникационной сети Интернет </w:t>
            </w:r>
          </w:p>
          <w:p w14:paraId="22B2620F" w14:textId="77777777" w:rsidR="0019560F" w:rsidRPr="001A11C1" w:rsidRDefault="0019560F" w:rsidP="0019560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-100% педагогических работников включены в сетевые профессиональные сообщества по обмену педагогическим опытом и активно используют платформу «</w:t>
            </w:r>
            <w:proofErr w:type="spellStart"/>
            <w:r w:rsidRPr="001A11C1">
              <w:rPr>
                <w:rFonts w:ascii="Times New Roman" w:eastAsia="Times New Roman" w:hAnsi="Times New Roman" w:cs="Times New Roman"/>
                <w:color w:val="000000"/>
              </w:rPr>
              <w:t>Сферум</w:t>
            </w:r>
            <w:proofErr w:type="spellEnd"/>
            <w:r w:rsidRPr="001A11C1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14:paraId="30689205" w14:textId="77777777" w:rsidR="0019560F" w:rsidRPr="001A11C1" w:rsidRDefault="0019560F" w:rsidP="0019560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 xml:space="preserve">- Информационная система управления образовательной организацией интегрирована с региональными </w:t>
            </w:r>
            <w:r w:rsidRPr="001A11C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информационными системами</w:t>
            </w:r>
          </w:p>
          <w:p w14:paraId="36B6A8FA" w14:textId="77777777" w:rsidR="0019560F" w:rsidRPr="001A11C1" w:rsidRDefault="0019560F" w:rsidP="0019560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 xml:space="preserve">-Наличие в образовательной организации пространства для учебных и </w:t>
            </w:r>
            <w:proofErr w:type="spellStart"/>
            <w:r w:rsidRPr="001A11C1">
              <w:rPr>
                <w:rFonts w:ascii="Times New Roman" w:eastAsia="Times New Roman" w:hAnsi="Times New Roman" w:cs="Times New Roman"/>
                <w:color w:val="000000"/>
              </w:rPr>
              <w:t>неучебных</w:t>
            </w:r>
            <w:proofErr w:type="spellEnd"/>
            <w:r w:rsidRPr="001A11C1">
              <w:rPr>
                <w:rFonts w:ascii="Times New Roman" w:eastAsia="Times New Roman" w:hAnsi="Times New Roman" w:cs="Times New Roman"/>
                <w:color w:val="000000"/>
              </w:rPr>
              <w:t xml:space="preserve"> занятий, творческих дел</w:t>
            </w:r>
          </w:p>
          <w:p w14:paraId="187D4C86" w14:textId="77777777" w:rsidR="0019560F" w:rsidRPr="001A11C1" w:rsidRDefault="0019560F" w:rsidP="0019560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-Функционирование школьного библиотечного информационного центра</w:t>
            </w:r>
          </w:p>
          <w:p w14:paraId="19ED7205" w14:textId="77777777" w:rsidR="0019560F" w:rsidRPr="001A11C1" w:rsidRDefault="0019560F" w:rsidP="0019560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-Реализация модели Школа полного дня на основе интеграции урочной и внеурочной деятельности обучающихся, программ дополнительного образования детей</w:t>
            </w:r>
          </w:p>
          <w:p w14:paraId="453BEC47" w14:textId="77777777" w:rsidR="0019560F" w:rsidRPr="001A11C1" w:rsidRDefault="0019560F" w:rsidP="0019560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 xml:space="preserve">-Сформированы коллегиальные органы управления в соответствии с Федеральным законом </w:t>
            </w:r>
            <w:proofErr w:type="gramStart"/>
            <w:r w:rsidRPr="001A11C1"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proofErr w:type="gramEnd"/>
            <w:r w:rsidRPr="001A11C1">
              <w:rPr>
                <w:rFonts w:ascii="Times New Roman" w:eastAsia="Times New Roman" w:hAnsi="Times New Roman" w:cs="Times New Roman"/>
                <w:color w:val="000000"/>
              </w:rPr>
              <w:t xml:space="preserve"> образовании в Российской Федерации, предусмотренные уставом образовательной организации</w:t>
            </w:r>
          </w:p>
          <w:p w14:paraId="01BC8E65" w14:textId="26E43E0E" w:rsidR="0019560F" w:rsidRPr="001A11C1" w:rsidRDefault="0019560F" w:rsidP="0019560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-Функционирование управляющего совета образовательной организации</w:t>
            </w:r>
          </w:p>
        </w:tc>
        <w:tc>
          <w:tcPr>
            <w:tcW w:w="868" w:type="pct"/>
            <w:tcBorders>
              <w:top w:val="single" w:sz="4" w:space="0" w:color="auto"/>
            </w:tcBorders>
          </w:tcPr>
          <w:p w14:paraId="62435E8C" w14:textId="22776FFA" w:rsidR="0019560F" w:rsidRPr="001A11C1" w:rsidRDefault="0019560F" w:rsidP="0019560F">
            <w:pPr>
              <w:jc w:val="both"/>
              <w:rPr>
                <w:rFonts w:ascii="Times New Roman" w:hAnsi="Times New Roman"/>
              </w:rPr>
            </w:pPr>
            <w:r w:rsidRPr="001A11C1">
              <w:rPr>
                <w:rFonts w:ascii="Times New Roman" w:hAnsi="Times New Roman"/>
              </w:rPr>
              <w:lastRenderedPageBreak/>
              <w:t>-Отсутствие управленческих компетенций в реализации государственной политики по внедрению ФГИС «Моя школа» и ЦОС.</w:t>
            </w:r>
          </w:p>
          <w:p w14:paraId="4D8F1346" w14:textId="4E0E29B8" w:rsidR="0019560F" w:rsidRPr="001A11C1" w:rsidRDefault="0019560F" w:rsidP="0019560F">
            <w:pPr>
              <w:jc w:val="both"/>
              <w:rPr>
                <w:rFonts w:ascii="Times New Roman" w:hAnsi="Times New Roman"/>
              </w:rPr>
            </w:pPr>
            <w:r w:rsidRPr="001A11C1">
              <w:rPr>
                <w:rFonts w:ascii="Times New Roman" w:hAnsi="Times New Roman"/>
              </w:rPr>
              <w:t xml:space="preserve">- Отсутствие/частичная разработка </w:t>
            </w:r>
            <w:r w:rsidR="001C6826" w:rsidRPr="001A11C1">
              <w:rPr>
                <w:rFonts w:ascii="Times New Roman" w:hAnsi="Times New Roman"/>
              </w:rPr>
              <w:t xml:space="preserve">локальных актов </w:t>
            </w:r>
            <w:r w:rsidRPr="001A11C1">
              <w:rPr>
                <w:rFonts w:ascii="Times New Roman" w:hAnsi="Times New Roman"/>
              </w:rPr>
              <w:t>документов по использованию ФГИС «Моя школа».</w:t>
            </w:r>
          </w:p>
          <w:p w14:paraId="0E056397" w14:textId="77777777" w:rsidR="0019560F" w:rsidRPr="001A11C1" w:rsidRDefault="0019560F" w:rsidP="0019560F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39AF5996" w14:textId="291F8760" w:rsidR="007C29B8" w:rsidRPr="001A11C1" w:rsidRDefault="007C29B8" w:rsidP="007C29B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pct"/>
          </w:tcPr>
          <w:p w14:paraId="047D9BF7" w14:textId="33993A8B" w:rsidR="002C4FF7" w:rsidRPr="001A11C1" w:rsidRDefault="001C6826" w:rsidP="002C4FF7">
            <w:pPr>
              <w:jc w:val="both"/>
              <w:rPr>
                <w:rFonts w:ascii="Times New Roman" w:hAnsi="Times New Roman"/>
              </w:rPr>
            </w:pPr>
            <w:r w:rsidRPr="001A11C1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2C4FF7" w:rsidRPr="001A11C1">
              <w:rPr>
                <w:rFonts w:ascii="Times New Roman" w:eastAsia="Times New Roman" w:hAnsi="Times New Roman" w:cs="Times New Roman"/>
                <w:color w:val="000000"/>
              </w:rPr>
              <w:t xml:space="preserve">Готовность управленческой команды к повышению компетентности </w:t>
            </w:r>
            <w:r w:rsidR="002C4FF7" w:rsidRPr="001A11C1">
              <w:rPr>
                <w:rFonts w:ascii="Times New Roman" w:hAnsi="Times New Roman"/>
              </w:rPr>
              <w:t>в реализации государственной политики по внедрению ФГИС «Моя школа» и ЦОС.</w:t>
            </w:r>
          </w:p>
          <w:p w14:paraId="6D1C2751" w14:textId="3458FE3D" w:rsidR="001C6826" w:rsidRPr="001A11C1" w:rsidRDefault="001C6826" w:rsidP="001C6826">
            <w:pPr>
              <w:jc w:val="both"/>
              <w:rPr>
                <w:rFonts w:ascii="Times New Roman" w:hAnsi="Times New Roman"/>
              </w:rPr>
            </w:pPr>
            <w:r w:rsidRPr="001A11C1">
              <w:rPr>
                <w:rFonts w:ascii="Times New Roman" w:hAnsi="Times New Roman"/>
              </w:rPr>
              <w:t>- Возможность разработать локальные акты, документы по использованию ФГИС «Моя школа».</w:t>
            </w:r>
          </w:p>
          <w:p w14:paraId="1867B7F2" w14:textId="76D96E05" w:rsidR="001C6826" w:rsidRPr="001A11C1" w:rsidRDefault="001C6826" w:rsidP="002C4FF7">
            <w:pPr>
              <w:jc w:val="both"/>
              <w:rPr>
                <w:rFonts w:ascii="Times New Roman" w:hAnsi="Times New Roman"/>
              </w:rPr>
            </w:pPr>
          </w:p>
          <w:p w14:paraId="170C9F5F" w14:textId="44070B7C" w:rsidR="0019560F" w:rsidRPr="001A11C1" w:rsidRDefault="0019560F" w:rsidP="0019560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2" w:type="pct"/>
          </w:tcPr>
          <w:p w14:paraId="5A4ABBC1" w14:textId="439AFF97" w:rsidR="0019560F" w:rsidRPr="001A11C1" w:rsidRDefault="00421264" w:rsidP="0019560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11C1">
              <w:rPr>
                <w:rFonts w:ascii="Times New Roman" w:hAnsi="Times New Roman"/>
              </w:rPr>
              <w:t xml:space="preserve">Пенсионный возраст у большей части педагогических работников школы, затруднения в работе с ФГИС «Моя школа»  </w:t>
            </w:r>
          </w:p>
        </w:tc>
      </w:tr>
    </w:tbl>
    <w:p w14:paraId="429143BA" w14:textId="77777777" w:rsidR="00804544" w:rsidRPr="0075658D" w:rsidRDefault="00804544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59E00A44" w14:textId="77777777" w:rsidR="00081F09" w:rsidRPr="0075658D" w:rsidRDefault="00081F09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81F09" w:rsidRPr="0075658D" w:rsidSect="00070C5E"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p w14:paraId="73FF1A7A" w14:textId="77777777" w:rsidR="005C06B8" w:rsidRPr="005C06B8" w:rsidRDefault="005C06B8" w:rsidP="005C06B8">
      <w:pPr>
        <w:pStyle w:val="a3"/>
        <w:widowControl w:val="0"/>
        <w:spacing w:after="0" w:line="276" w:lineRule="auto"/>
        <w:ind w:left="4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06B8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III.</w:t>
      </w:r>
      <w:r w:rsidRPr="005C06B8">
        <w:rPr>
          <w:rFonts w:ascii="Times New Roman" w:hAnsi="Times New Roman" w:cs="Times New Roman"/>
          <w:b/>
          <w:bCs/>
          <w:sz w:val="28"/>
          <w:szCs w:val="28"/>
        </w:rPr>
        <w:tab/>
        <w:t>Механизм реализации Программы развития</w:t>
      </w:r>
    </w:p>
    <w:p w14:paraId="1CA7BF2C" w14:textId="77777777" w:rsidR="005C06B8" w:rsidRPr="005C06B8" w:rsidRDefault="005C06B8" w:rsidP="005C06B8">
      <w:pPr>
        <w:pStyle w:val="a3"/>
        <w:widowControl w:val="0"/>
        <w:spacing w:after="0" w:line="276" w:lineRule="auto"/>
        <w:ind w:left="4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06B8">
        <w:rPr>
          <w:rFonts w:ascii="Times New Roman" w:hAnsi="Times New Roman" w:cs="Times New Roman"/>
          <w:b/>
          <w:bCs/>
          <w:sz w:val="28"/>
          <w:szCs w:val="28"/>
        </w:rPr>
        <w:t>3.1.</w:t>
      </w:r>
      <w:r w:rsidRPr="005C06B8">
        <w:rPr>
          <w:rFonts w:ascii="Times New Roman" w:hAnsi="Times New Roman" w:cs="Times New Roman"/>
          <w:b/>
          <w:bCs/>
          <w:sz w:val="28"/>
          <w:szCs w:val="28"/>
        </w:rPr>
        <w:tab/>
        <w:t>Основные направления развития школы</w:t>
      </w:r>
    </w:p>
    <w:p w14:paraId="6A5DB068" w14:textId="77777777" w:rsidR="005C06B8" w:rsidRPr="005C06B8" w:rsidRDefault="005C06B8" w:rsidP="005C06B8">
      <w:pPr>
        <w:pStyle w:val="a3"/>
        <w:widowControl w:val="0"/>
        <w:spacing w:after="0" w:line="276" w:lineRule="auto"/>
        <w:ind w:left="4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06B8">
        <w:rPr>
          <w:rFonts w:ascii="Times New Roman" w:hAnsi="Times New Roman" w:cs="Times New Roman"/>
          <w:b/>
          <w:bCs/>
          <w:sz w:val="28"/>
          <w:szCs w:val="28"/>
        </w:rPr>
        <w:t>3.1.1.</w:t>
      </w:r>
      <w:r w:rsidRPr="005C06B8">
        <w:rPr>
          <w:rFonts w:ascii="Times New Roman" w:hAnsi="Times New Roman" w:cs="Times New Roman"/>
          <w:b/>
          <w:bCs/>
          <w:sz w:val="28"/>
          <w:szCs w:val="28"/>
        </w:rPr>
        <w:tab/>
        <w:t>Возможные действия, направленные на совершенствование деятельности по каждому магистральному направлению и ключевому условию:</w:t>
      </w:r>
    </w:p>
    <w:tbl>
      <w:tblPr>
        <w:tblStyle w:val="af2"/>
        <w:tblW w:w="14421" w:type="dxa"/>
        <w:tblInd w:w="392" w:type="dxa"/>
        <w:tblLook w:val="04A0" w:firstRow="1" w:lastRow="0" w:firstColumn="1" w:lastColumn="0" w:noHBand="0" w:noVBand="1"/>
      </w:tblPr>
      <w:tblGrid>
        <w:gridCol w:w="7530"/>
        <w:gridCol w:w="6891"/>
      </w:tblGrid>
      <w:tr w:rsidR="005C06B8" w:rsidRPr="00A61B60" w14:paraId="434FF92D" w14:textId="77777777" w:rsidTr="00537466">
        <w:trPr>
          <w:trHeight w:val="244"/>
        </w:trPr>
        <w:tc>
          <w:tcPr>
            <w:tcW w:w="7530" w:type="dxa"/>
          </w:tcPr>
          <w:p w14:paraId="2745732E" w14:textId="77777777" w:rsidR="005C06B8" w:rsidRPr="00A61B60" w:rsidRDefault="005C06B8" w:rsidP="00537466">
            <w:pPr>
              <w:pStyle w:val="a3"/>
              <w:ind w:left="0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A61B60">
              <w:rPr>
                <w:rFonts w:ascii="Times New Roman" w:eastAsiaTheme="minorEastAsia" w:hAnsi="Times New Roman"/>
                <w:b/>
                <w:bCs/>
              </w:rPr>
              <w:t>Планируемые результаты</w:t>
            </w:r>
          </w:p>
        </w:tc>
        <w:tc>
          <w:tcPr>
            <w:tcW w:w="6891" w:type="dxa"/>
          </w:tcPr>
          <w:p w14:paraId="2E6066AE" w14:textId="77777777" w:rsidR="005C06B8" w:rsidRPr="00A61B60" w:rsidRDefault="005C06B8" w:rsidP="00537466">
            <w:pPr>
              <w:pStyle w:val="a3"/>
              <w:ind w:left="0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A61B60">
              <w:rPr>
                <w:rFonts w:ascii="Times New Roman" w:eastAsiaTheme="minorEastAsia" w:hAnsi="Times New Roman"/>
                <w:b/>
                <w:bCs/>
              </w:rPr>
              <w:t>Возможные действия</w:t>
            </w:r>
          </w:p>
        </w:tc>
      </w:tr>
      <w:tr w:rsidR="005C06B8" w:rsidRPr="00A61B60" w14:paraId="06CBEBD1" w14:textId="77777777" w:rsidTr="00537466">
        <w:trPr>
          <w:trHeight w:val="244"/>
        </w:trPr>
        <w:tc>
          <w:tcPr>
            <w:tcW w:w="14421" w:type="dxa"/>
            <w:gridSpan w:val="2"/>
            <w:shd w:val="clear" w:color="auto" w:fill="D9D9D9" w:themeFill="background1" w:themeFillShade="D9"/>
          </w:tcPr>
          <w:p w14:paraId="6E1716A0" w14:textId="77777777" w:rsidR="005C06B8" w:rsidRPr="00A61B60" w:rsidRDefault="005C06B8" w:rsidP="00537466">
            <w:pPr>
              <w:pStyle w:val="a3"/>
              <w:ind w:left="0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A61B60">
              <w:rPr>
                <w:rFonts w:ascii="Times New Roman" w:eastAsiaTheme="minorEastAsia" w:hAnsi="Times New Roman"/>
                <w:b/>
                <w:bCs/>
              </w:rPr>
              <w:t>Знание</w:t>
            </w:r>
          </w:p>
        </w:tc>
      </w:tr>
      <w:tr w:rsidR="005C06B8" w:rsidRPr="00A61B60" w14:paraId="56A4D095" w14:textId="77777777" w:rsidTr="00537466">
        <w:trPr>
          <w:trHeight w:val="783"/>
        </w:trPr>
        <w:tc>
          <w:tcPr>
            <w:tcW w:w="7530" w:type="dxa"/>
          </w:tcPr>
          <w:p w14:paraId="582275C9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color w:val="000000"/>
              </w:rPr>
              <w:t xml:space="preserve">1. Сформировать интерес и мотивацию обучающихся к углубленному изучению отдельных предметов.  </w:t>
            </w:r>
          </w:p>
          <w:p w14:paraId="3D0D7716" w14:textId="77777777" w:rsidR="005C06B8" w:rsidRPr="00A61B60" w:rsidRDefault="005C06B8" w:rsidP="00537466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2.Разработать систему изучения интересов и запросов, обучающихся и их родителей (законных представителей).</w:t>
            </w:r>
          </w:p>
          <w:p w14:paraId="489E6361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color w:val="000000"/>
              </w:rPr>
              <w:t>3. организовать углубленное изучение отдельных предметов.</w:t>
            </w:r>
          </w:p>
          <w:p w14:paraId="7F5758A6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color w:val="000000"/>
              </w:rPr>
              <w:t>4.Повысить уровень профессиональной предметно-методической компетентности педагогических работников в осуществлении углубленного изучения отдельных предметов.</w:t>
            </w:r>
          </w:p>
          <w:p w14:paraId="54F0E565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color w:val="000000"/>
              </w:rPr>
              <w:t>5.Обеспечить наличие педагогических работников, способных обеспечить углубленное изучение отдельных предметов.</w:t>
            </w:r>
          </w:p>
          <w:p w14:paraId="389D2EBB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color w:val="000000"/>
              </w:rPr>
              <w:t>6.Обеспечить реализацию внеурочной деятельности в соответствии с требованиями ФГОС.</w:t>
            </w:r>
          </w:p>
          <w:p w14:paraId="01168A03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color w:val="000000"/>
              </w:rPr>
              <w:t>7.Повысить уровень профессиональных компетенций педагогических работников по составлению и реализации программ внеурочной деятельности.</w:t>
            </w:r>
          </w:p>
          <w:p w14:paraId="58B952E8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color w:val="000000"/>
              </w:rPr>
              <w:t>8. Обеспечить наличие ресурсных возможностей (кадры, помещения) для реализации программ курсов внеурочной деятельности.</w:t>
            </w:r>
          </w:p>
          <w:p w14:paraId="58AE6280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color w:val="000000"/>
              </w:rPr>
              <w:t>9. Организовать систему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  <w:p w14:paraId="3505B419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color w:val="000000"/>
              </w:rPr>
              <w:t>10. Усилить контроль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инвалидностью.</w:t>
            </w:r>
          </w:p>
          <w:p w14:paraId="36DAF6A1" w14:textId="77777777" w:rsidR="005C06B8" w:rsidRPr="00A61B60" w:rsidRDefault="005C06B8" w:rsidP="00537466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</w:rPr>
            </w:pPr>
            <w:r w:rsidRPr="00A61B60">
              <w:rPr>
                <w:rFonts w:ascii="Times New Roman" w:eastAsia="Times New Roman" w:hAnsi="Times New Roman" w:cs="Times New Roman"/>
                <w:color w:val="000000"/>
              </w:rPr>
              <w:t>11. Повысить профессиональные компетенции педагогических работников в части обучения и воспитания обучающихся с ОВЗ, с инвалидностью.</w:t>
            </w:r>
          </w:p>
        </w:tc>
        <w:tc>
          <w:tcPr>
            <w:tcW w:w="6891" w:type="dxa"/>
          </w:tcPr>
          <w:p w14:paraId="35789F5B" w14:textId="24F91E7E" w:rsidR="005C06B8" w:rsidRPr="00A61B60" w:rsidRDefault="009C3AE1" w:rsidP="00537466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</w:rPr>
            </w:pPr>
            <w:r w:rsidRPr="00A61B60">
              <w:rPr>
                <w:rFonts w:ascii="Times New Roman" w:eastAsiaTheme="minorEastAsia" w:hAnsi="Times New Roman"/>
                <w:bCs/>
              </w:rPr>
              <w:t>1,</w:t>
            </w:r>
            <w:r w:rsidR="005C06B8" w:rsidRPr="00A61B60">
              <w:rPr>
                <w:rFonts w:ascii="Times New Roman" w:eastAsiaTheme="minorEastAsia" w:hAnsi="Times New Roman"/>
                <w:bCs/>
              </w:rPr>
              <w:t xml:space="preserve">2. </w:t>
            </w:r>
            <w:r w:rsidR="005C06B8" w:rsidRPr="00A61B60">
              <w:rPr>
                <w:rFonts w:ascii="Times New Roman" w:hAnsi="Times New Roman" w:cs="Times New Roman"/>
              </w:rPr>
              <w:t xml:space="preserve">разработать анкету для изучения </w:t>
            </w:r>
            <w:r w:rsidR="005C06B8" w:rsidRPr="00A61B60">
              <w:rPr>
                <w:rFonts w:ascii="Times New Roman" w:eastAsia="Times New Roman" w:hAnsi="Times New Roman" w:cs="Times New Roman"/>
                <w:color w:val="000000"/>
              </w:rPr>
              <w:t>интересов и запросов обучающихся и их родителей (законных представителей).</w:t>
            </w:r>
          </w:p>
          <w:p w14:paraId="6F863B2D" w14:textId="77777777" w:rsidR="005C06B8" w:rsidRPr="00A61B60" w:rsidRDefault="005C06B8" w:rsidP="00537466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Pr="00A61B60">
              <w:rPr>
                <w:rFonts w:ascii="Times New Roman" w:hAnsi="Times New Roman" w:cs="Times New Roman"/>
              </w:rPr>
              <w:t>привлечь педагогических работников для осуществления углубленного изучения</w:t>
            </w:r>
          </w:p>
          <w:p w14:paraId="0B991461" w14:textId="77777777" w:rsidR="005C06B8" w:rsidRPr="00A61B60" w:rsidRDefault="005C06B8" w:rsidP="00537466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4.организовать обучение педагогов на курсах повышения квалификации</w:t>
            </w:r>
          </w:p>
          <w:p w14:paraId="0AAF776D" w14:textId="77777777" w:rsidR="005C06B8" w:rsidRPr="00A61B60" w:rsidRDefault="005C06B8" w:rsidP="00537466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5. привлечь педагогических работников для осуществления углубленного изучения</w:t>
            </w:r>
          </w:p>
          <w:p w14:paraId="08854E31" w14:textId="77777777" w:rsidR="005C06B8" w:rsidRPr="00A61B60" w:rsidRDefault="005C06B8" w:rsidP="00537466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6. увеличить количество часов внеурочной деятельности</w:t>
            </w:r>
          </w:p>
          <w:p w14:paraId="7D156D1D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B60">
              <w:rPr>
                <w:rFonts w:ascii="Times New Roman" w:hAnsi="Times New Roman" w:cs="Times New Roman"/>
              </w:rPr>
              <w:t xml:space="preserve">7. организовать обучение педагогов на курсах повышения квалификации </w:t>
            </w:r>
            <w:r w:rsidRPr="00A61B60">
              <w:rPr>
                <w:rFonts w:ascii="Times New Roman" w:eastAsia="Times New Roman" w:hAnsi="Times New Roman" w:cs="Times New Roman"/>
                <w:color w:val="000000"/>
              </w:rPr>
              <w:t>по составлению и реализации программ внеурочной деятельности.</w:t>
            </w:r>
          </w:p>
          <w:p w14:paraId="3A07DE08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color w:val="000000"/>
              </w:rPr>
              <w:t>8.обеспечить материально-техническую базу для реализации программ внеурочной деятельности.</w:t>
            </w:r>
          </w:p>
          <w:p w14:paraId="5ADDB358" w14:textId="77777777" w:rsidR="005C06B8" w:rsidRPr="00A61B60" w:rsidRDefault="005C06B8" w:rsidP="00537466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 xml:space="preserve"> 9. 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14:paraId="06361A07" w14:textId="77777777" w:rsidR="005C06B8" w:rsidRPr="00A61B60" w:rsidRDefault="005C06B8" w:rsidP="00537466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10,11 организовать обучение педагогов на курсах повышения квалификации по вопросам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инвалидностью.</w:t>
            </w:r>
          </w:p>
          <w:p w14:paraId="649136F6" w14:textId="77777777" w:rsidR="005C06B8" w:rsidRPr="00A61B60" w:rsidRDefault="005C06B8" w:rsidP="00537466">
            <w:pPr>
              <w:rPr>
                <w:rFonts w:ascii="Times New Roman" w:hAnsi="Times New Roman" w:cs="Times New Roman"/>
              </w:rPr>
            </w:pPr>
          </w:p>
          <w:p w14:paraId="31F672F4" w14:textId="77777777" w:rsidR="005C06B8" w:rsidRPr="00A61B60" w:rsidRDefault="005C06B8" w:rsidP="00537466">
            <w:pPr>
              <w:rPr>
                <w:rFonts w:ascii="Times New Roman" w:hAnsi="Times New Roman" w:cs="Times New Roman"/>
              </w:rPr>
            </w:pPr>
          </w:p>
        </w:tc>
      </w:tr>
      <w:tr w:rsidR="005C06B8" w:rsidRPr="00A61B60" w14:paraId="1695AE23" w14:textId="77777777" w:rsidTr="00537466">
        <w:trPr>
          <w:trHeight w:val="553"/>
        </w:trPr>
        <w:tc>
          <w:tcPr>
            <w:tcW w:w="14421" w:type="dxa"/>
            <w:gridSpan w:val="2"/>
            <w:shd w:val="clear" w:color="auto" w:fill="BFBFBF" w:themeFill="background1" w:themeFillShade="BF"/>
          </w:tcPr>
          <w:p w14:paraId="0BE2CB15" w14:textId="77777777" w:rsidR="005C06B8" w:rsidRPr="00A61B60" w:rsidRDefault="005C06B8" w:rsidP="00537466">
            <w:pPr>
              <w:pStyle w:val="a3"/>
              <w:ind w:left="0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A61B60">
              <w:rPr>
                <w:rFonts w:ascii="Times New Roman" w:eastAsiaTheme="minorEastAsia" w:hAnsi="Times New Roman"/>
                <w:b/>
                <w:bCs/>
              </w:rPr>
              <w:t>Воспитание</w:t>
            </w:r>
          </w:p>
        </w:tc>
      </w:tr>
      <w:tr w:rsidR="005C06B8" w:rsidRPr="00A61B60" w14:paraId="26FAB015" w14:textId="77777777" w:rsidTr="00537466">
        <w:trPr>
          <w:trHeight w:val="687"/>
        </w:trPr>
        <w:tc>
          <w:tcPr>
            <w:tcW w:w="7530" w:type="dxa"/>
          </w:tcPr>
          <w:p w14:paraId="07462F76" w14:textId="77777777" w:rsidR="005C06B8" w:rsidRPr="00A61B60" w:rsidRDefault="005C06B8" w:rsidP="00537466">
            <w:pPr>
              <w:jc w:val="both"/>
            </w:pPr>
            <w:r w:rsidRPr="00A61B60">
              <w:rPr>
                <w:rFonts w:ascii="Times New Roman" w:eastAsia="Times New Roman" w:hAnsi="Times New Roman" w:cs="Times New Roman"/>
              </w:rPr>
              <w:lastRenderedPageBreak/>
              <w:t>1.</w:t>
            </w:r>
            <w:r w:rsidRPr="00A61B60">
              <w:rPr>
                <w:rFonts w:ascii="Times New Roman" w:hAnsi="Times New Roman"/>
              </w:rPr>
              <w:t>Организовать поиск кандидатов на должность советника директора по воспитанию и взаимодействию с детскими общественными объединениями.</w:t>
            </w:r>
          </w:p>
          <w:p w14:paraId="2A9784EE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1D367BE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B60">
              <w:rPr>
                <w:rFonts w:ascii="Times New Roman" w:eastAsia="Times New Roman" w:hAnsi="Times New Roman" w:cs="Times New Roman"/>
              </w:rPr>
              <w:t xml:space="preserve">2.Обеспечить подготовку кадров-претендентов на должность советника директора по воспитанию и взаимодействию с детскими общественными объединениями. </w:t>
            </w:r>
          </w:p>
          <w:p w14:paraId="763FB039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B60">
              <w:rPr>
                <w:rFonts w:ascii="Times New Roman" w:eastAsia="Times New Roman" w:hAnsi="Times New Roman" w:cs="Times New Roman"/>
              </w:rPr>
              <w:t xml:space="preserve">3.Ввести в штатное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</w:rPr>
              <w:t>расписаниие</w:t>
            </w:r>
            <w:proofErr w:type="spellEnd"/>
            <w:r w:rsidRPr="00A61B60">
              <w:rPr>
                <w:rFonts w:ascii="Times New Roman" w:eastAsia="Times New Roman" w:hAnsi="Times New Roman" w:cs="Times New Roman"/>
              </w:rPr>
              <w:t xml:space="preserve"> должность «советник директора по воспитанию и взаимодействию с детскими общественными объединениями».</w:t>
            </w:r>
          </w:p>
          <w:p w14:paraId="04587080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B60">
              <w:rPr>
                <w:rFonts w:ascii="Times New Roman" w:eastAsia="Times New Roman" w:hAnsi="Times New Roman" w:cs="Times New Roman"/>
              </w:rPr>
              <w:t>4.Создать нормативные и правовые акты по функционированию первичного отделения РДДМ «Движение первых».</w:t>
            </w:r>
          </w:p>
          <w:p w14:paraId="4FE0804B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B60">
              <w:rPr>
                <w:rFonts w:ascii="Times New Roman" w:eastAsia="Times New Roman" w:hAnsi="Times New Roman" w:cs="Times New Roman"/>
              </w:rPr>
              <w:t>5.Организовать функционирования первичного отделения РДДМ «Движение первых».</w:t>
            </w:r>
          </w:p>
          <w:p w14:paraId="72A69403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B60">
              <w:rPr>
                <w:rFonts w:ascii="Times New Roman" w:eastAsia="Times New Roman" w:hAnsi="Times New Roman" w:cs="Times New Roman"/>
              </w:rPr>
              <w:t>6.Создать первичное отделение РДДМ «Движение первых», избран председатель первичного отделения РДДМ «Движение первых».</w:t>
            </w:r>
          </w:p>
          <w:p w14:paraId="7B891DF7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B60">
              <w:rPr>
                <w:rFonts w:ascii="Times New Roman" w:eastAsia="Times New Roman" w:hAnsi="Times New Roman" w:cs="Times New Roman"/>
              </w:rPr>
              <w:t>7.Назначить ответственного за формирование и функционирование первичного отделения РДДМ «Движение первых».</w:t>
            </w:r>
          </w:p>
          <w:p w14:paraId="564F75B4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B60">
              <w:rPr>
                <w:rFonts w:ascii="Times New Roman" w:eastAsia="Times New Roman" w:hAnsi="Times New Roman" w:cs="Times New Roman"/>
              </w:rPr>
              <w:t>8.мотивировать обучающихся к деятельности в первичном отделении РДДМ «Движение первых» путем создания имиджа РДДМ «Движение первых».</w:t>
            </w:r>
          </w:p>
          <w:p w14:paraId="416366AA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B60">
              <w:rPr>
                <w:rFonts w:ascii="Times New Roman" w:eastAsia="Times New Roman" w:hAnsi="Times New Roman" w:cs="Times New Roman"/>
              </w:rPr>
              <w:t>9.Организовать исследования по выявлению детей с лидерскими качествами.</w:t>
            </w:r>
          </w:p>
          <w:p w14:paraId="1D664D4B" w14:textId="77777777" w:rsidR="005C06B8" w:rsidRPr="00A61B60" w:rsidRDefault="005C06B8" w:rsidP="00537466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</w:rPr>
            </w:pPr>
            <w:r w:rsidRPr="00A61B60">
              <w:rPr>
                <w:rFonts w:ascii="Times New Roman" w:eastAsia="Times New Roman" w:hAnsi="Times New Roman" w:cs="Times New Roman"/>
              </w:rPr>
              <w:t>10. Обеспечить советником директора по воспитанию и взаимодействию с детскими общественными объединениями информирование участников образовательных отношений о деятельности детских и молодежных общественных объединений и их значимости для формирования личности обучающихся.</w:t>
            </w:r>
          </w:p>
        </w:tc>
        <w:tc>
          <w:tcPr>
            <w:tcW w:w="6891" w:type="dxa"/>
          </w:tcPr>
          <w:p w14:paraId="78AFFF4C" w14:textId="77777777" w:rsidR="005C06B8" w:rsidRPr="00A61B60" w:rsidRDefault="005C06B8" w:rsidP="00537466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eastAsiaTheme="minorEastAsia" w:hAnsi="Times New Roman"/>
                <w:bCs/>
              </w:rPr>
              <w:t xml:space="preserve">1. Провести конкурс среди </w:t>
            </w:r>
            <w:r w:rsidRPr="00A61B60">
              <w:rPr>
                <w:rFonts w:ascii="Times New Roman" w:hAnsi="Times New Roman"/>
              </w:rPr>
              <w:t>кандидатов на должность советника директора по воспитанию и взаимодействию с детскими общественными объединениями</w:t>
            </w:r>
          </w:p>
          <w:p w14:paraId="12E20AA3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B60">
              <w:rPr>
                <w:rFonts w:ascii="Times New Roman" w:hAnsi="Times New Roman"/>
              </w:rPr>
              <w:t xml:space="preserve">2. Оказать методическую помощь в составлении портфолио и подготовке к тестированию претендентов на должность </w:t>
            </w:r>
            <w:r w:rsidRPr="00A61B60">
              <w:rPr>
                <w:rFonts w:ascii="Times New Roman" w:eastAsia="Times New Roman" w:hAnsi="Times New Roman" w:cs="Times New Roman"/>
              </w:rPr>
              <w:t xml:space="preserve">советника директора по воспитанию и взаимодействию с детскими общественными объединениями. </w:t>
            </w:r>
          </w:p>
          <w:p w14:paraId="04BEC4CB" w14:textId="77777777" w:rsidR="005C06B8" w:rsidRPr="00A61B60" w:rsidRDefault="005C06B8" w:rsidP="0053746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A61B60">
              <w:rPr>
                <w:rFonts w:ascii="Times New Roman" w:eastAsiaTheme="minorEastAsia" w:hAnsi="Times New Roman"/>
                <w:bCs/>
              </w:rPr>
              <w:t>3.</w:t>
            </w:r>
            <w:r w:rsidRPr="00A61B60">
              <w:rPr>
                <w:rFonts w:ascii="Times New Roman" w:eastAsia="Times New Roman" w:hAnsi="Times New Roman" w:cs="Times New Roman"/>
              </w:rPr>
              <w:t xml:space="preserve"> Ввести в штатное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</w:rPr>
              <w:t>расписаниие</w:t>
            </w:r>
            <w:proofErr w:type="spellEnd"/>
            <w:r w:rsidRPr="00A61B60">
              <w:rPr>
                <w:rFonts w:ascii="Times New Roman" w:eastAsia="Times New Roman" w:hAnsi="Times New Roman" w:cs="Times New Roman"/>
              </w:rPr>
              <w:t xml:space="preserve"> должность «советник директора по воспитанию и взаимодействию с детскими общественными объединениями».</w:t>
            </w:r>
          </w:p>
          <w:p w14:paraId="25904E5A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B60">
              <w:rPr>
                <w:rFonts w:ascii="Times New Roman" w:eastAsia="Times New Roman" w:hAnsi="Times New Roman" w:cs="Times New Roman"/>
              </w:rPr>
              <w:t>4.Создать положение по функционированию первичного отделения РДДМ «Движение первых».</w:t>
            </w:r>
          </w:p>
          <w:p w14:paraId="2C1AABC9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B60">
              <w:rPr>
                <w:rFonts w:ascii="Times New Roman" w:eastAsiaTheme="minorEastAsia" w:hAnsi="Times New Roman"/>
                <w:bCs/>
              </w:rPr>
              <w:t>5,6. Открыть первичное РДДМ «Движение отделение на базе школы,</w:t>
            </w:r>
            <w:r w:rsidRPr="00A61B60">
              <w:rPr>
                <w:rFonts w:ascii="Times New Roman" w:eastAsia="Times New Roman" w:hAnsi="Times New Roman" w:cs="Times New Roman"/>
              </w:rPr>
              <w:t xml:space="preserve"> избран председателя первичного отделения РДДМ «Движение первых», осуществлять контроль за работой РДДМ «Движение первых».</w:t>
            </w:r>
          </w:p>
          <w:p w14:paraId="163D16BD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B60">
              <w:rPr>
                <w:rFonts w:ascii="Times New Roman" w:eastAsia="Times New Roman" w:hAnsi="Times New Roman" w:cs="Times New Roman"/>
              </w:rPr>
              <w:t>7. назначить советника директора по воспитанию и взаимодействию с детскими общественными объединениями</w:t>
            </w:r>
          </w:p>
          <w:p w14:paraId="409E0689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B60">
              <w:rPr>
                <w:rFonts w:ascii="Times New Roman" w:eastAsia="Times New Roman" w:hAnsi="Times New Roman" w:cs="Times New Roman"/>
              </w:rPr>
              <w:t xml:space="preserve">8. информировать обучающихся о наградах за участие в мероприятиях РДДМ «Движение первых». </w:t>
            </w:r>
          </w:p>
          <w:p w14:paraId="096D8040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B60">
              <w:rPr>
                <w:rFonts w:ascii="Times New Roman" w:eastAsia="Times New Roman" w:hAnsi="Times New Roman" w:cs="Times New Roman"/>
              </w:rPr>
              <w:t>9. провести мониторинг на выявление детей с лидерскими качествами</w:t>
            </w:r>
          </w:p>
          <w:p w14:paraId="48DDDFDB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B60">
              <w:rPr>
                <w:rFonts w:ascii="Times New Roman" w:eastAsia="Times New Roman" w:hAnsi="Times New Roman" w:cs="Times New Roman"/>
              </w:rPr>
              <w:t xml:space="preserve">10. контроль за деятельностью работы советника директора по воспитанию </w:t>
            </w:r>
          </w:p>
          <w:p w14:paraId="02E1AEC7" w14:textId="77777777" w:rsidR="005C06B8" w:rsidRPr="00A61B60" w:rsidRDefault="005C06B8" w:rsidP="00537466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</w:rPr>
            </w:pPr>
          </w:p>
        </w:tc>
      </w:tr>
      <w:tr w:rsidR="005C06B8" w:rsidRPr="00A61B60" w14:paraId="4B64FB9C" w14:textId="77777777" w:rsidTr="00537466">
        <w:trPr>
          <w:trHeight w:val="291"/>
        </w:trPr>
        <w:tc>
          <w:tcPr>
            <w:tcW w:w="14421" w:type="dxa"/>
            <w:gridSpan w:val="2"/>
            <w:shd w:val="clear" w:color="auto" w:fill="BFBFBF" w:themeFill="background1" w:themeFillShade="BF"/>
          </w:tcPr>
          <w:p w14:paraId="7A41DA6A" w14:textId="77777777" w:rsidR="005C06B8" w:rsidRPr="00A61B60" w:rsidRDefault="005C06B8" w:rsidP="00537466">
            <w:pPr>
              <w:pStyle w:val="a3"/>
              <w:ind w:left="0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A61B60">
              <w:rPr>
                <w:rFonts w:ascii="Times New Roman" w:eastAsiaTheme="minorEastAsia" w:hAnsi="Times New Roman"/>
                <w:b/>
                <w:bCs/>
              </w:rPr>
              <w:t>Здоровье</w:t>
            </w:r>
          </w:p>
        </w:tc>
      </w:tr>
      <w:tr w:rsidR="005C06B8" w:rsidRPr="00A61B60" w14:paraId="4A6B17C1" w14:textId="77777777" w:rsidTr="00537466">
        <w:trPr>
          <w:trHeight w:val="687"/>
        </w:trPr>
        <w:tc>
          <w:tcPr>
            <w:tcW w:w="7530" w:type="dxa"/>
          </w:tcPr>
          <w:p w14:paraId="7C15671C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B60">
              <w:rPr>
                <w:rFonts w:ascii="Times New Roman" w:eastAsia="Times New Roman" w:hAnsi="Times New Roman" w:cs="Times New Roman"/>
              </w:rPr>
              <w:t>1. в программе воспитания в разделе "Виды, формы и содержание воспитательной деятельности" разработать вариативный модуль "Школьные спортивные клубы", запланировать мероприятия.</w:t>
            </w:r>
          </w:p>
          <w:p w14:paraId="5C219C66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B60">
              <w:rPr>
                <w:rFonts w:ascii="Times New Roman" w:eastAsia="Times New Roman" w:hAnsi="Times New Roman" w:cs="Times New Roman"/>
              </w:rPr>
              <w:t xml:space="preserve">2. </w:t>
            </w:r>
            <w:r w:rsidRPr="00A61B60">
              <w:rPr>
                <w:rFonts w:ascii="Times New Roman" w:hAnsi="Times New Roman"/>
              </w:rPr>
              <w:t>Организовать привлечение специалистов из числа родителей, студентов вузов (4-5 курс).</w:t>
            </w:r>
          </w:p>
          <w:p w14:paraId="1079DF62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B60">
              <w:rPr>
                <w:rFonts w:ascii="Times New Roman" w:eastAsia="Times New Roman" w:hAnsi="Times New Roman" w:cs="Times New Roman"/>
              </w:rPr>
              <w:t xml:space="preserve">3. обеспечить прохождение педагогами курсовой подготовки, профессиональной переподготовки </w:t>
            </w:r>
          </w:p>
          <w:p w14:paraId="2E7B5C6A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B60">
              <w:rPr>
                <w:rFonts w:ascii="Times New Roman" w:eastAsia="Times New Roman" w:hAnsi="Times New Roman" w:cs="Times New Roman"/>
              </w:rPr>
              <w:t xml:space="preserve">4.Выпускники направлены на целевое обучение. </w:t>
            </w:r>
          </w:p>
          <w:p w14:paraId="4D950F9F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B60">
              <w:rPr>
                <w:rFonts w:ascii="Times New Roman" w:eastAsia="Times New Roman" w:hAnsi="Times New Roman" w:cs="Times New Roman"/>
              </w:rPr>
              <w:lastRenderedPageBreak/>
              <w:t xml:space="preserve">5. Обеспечить материально-техническую базу для организации спортивной инфраструктуры в соответствии с требованиями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</w:rPr>
              <w:t>СанПин</w:t>
            </w:r>
            <w:proofErr w:type="spellEnd"/>
            <w:r w:rsidRPr="00A61B60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A851AAE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B60">
              <w:rPr>
                <w:rFonts w:ascii="Times New Roman" w:eastAsia="Times New Roman" w:hAnsi="Times New Roman" w:cs="Times New Roman"/>
              </w:rPr>
              <w:t>6. Организовать мониторинг участия обучающихся во Всероссийском физкультурно-спортивном комплексе «Готов к труду и обороне».</w:t>
            </w:r>
          </w:p>
          <w:p w14:paraId="0F5D6FD6" w14:textId="77777777" w:rsidR="005C06B8" w:rsidRPr="00A61B60" w:rsidRDefault="005C06B8" w:rsidP="00537466">
            <w:pPr>
              <w:rPr>
                <w:rFonts w:ascii="Times New Roman" w:eastAsia="Calibri" w:hAnsi="Times New Roman" w:cs="Times New Roman"/>
              </w:rPr>
            </w:pPr>
            <w:r w:rsidRPr="00A61B60">
              <w:rPr>
                <w:rFonts w:ascii="Times New Roman" w:eastAsia="Times New Roman" w:hAnsi="Times New Roman" w:cs="Times New Roman"/>
              </w:rPr>
              <w:t>7. организовать проведение педагогами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  <w:tc>
          <w:tcPr>
            <w:tcW w:w="6891" w:type="dxa"/>
          </w:tcPr>
          <w:p w14:paraId="0E982A6E" w14:textId="77777777" w:rsidR="005C06B8" w:rsidRPr="00A61B60" w:rsidRDefault="005C06B8" w:rsidP="00537466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</w:rPr>
            </w:pPr>
            <w:r w:rsidRPr="00A61B60">
              <w:rPr>
                <w:rFonts w:ascii="Times New Roman" w:eastAsiaTheme="minorEastAsia" w:hAnsi="Times New Roman"/>
                <w:bCs/>
              </w:rPr>
              <w:lastRenderedPageBreak/>
              <w:t>1.Ввести в программу воспитания раздел "Виды, формы и содержание воспитательной деятельности"</w:t>
            </w:r>
          </w:p>
          <w:p w14:paraId="7EA06E96" w14:textId="77777777" w:rsidR="005C06B8" w:rsidRPr="00A61B60" w:rsidRDefault="005C06B8" w:rsidP="00537466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</w:rPr>
            </w:pPr>
            <w:r w:rsidRPr="00A61B60">
              <w:rPr>
                <w:rFonts w:ascii="Times New Roman" w:eastAsiaTheme="minorEastAsia" w:hAnsi="Times New Roman"/>
                <w:bCs/>
              </w:rPr>
              <w:t>2.Разместить вакансии на официальном сайте школы</w:t>
            </w:r>
          </w:p>
          <w:p w14:paraId="6BBF6C45" w14:textId="77777777" w:rsidR="005C06B8" w:rsidRPr="00A61B60" w:rsidRDefault="005C06B8" w:rsidP="00537466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</w:rPr>
            </w:pPr>
            <w:r w:rsidRPr="00A61B60">
              <w:rPr>
                <w:rFonts w:ascii="Times New Roman" w:eastAsiaTheme="minorEastAsia" w:hAnsi="Times New Roman"/>
                <w:bCs/>
              </w:rPr>
              <w:t>3. организовать участие педагогов в курсовой подготовке</w:t>
            </w:r>
          </w:p>
          <w:p w14:paraId="29A995F8" w14:textId="77777777" w:rsidR="005C06B8" w:rsidRPr="00A61B60" w:rsidRDefault="005C06B8" w:rsidP="00537466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</w:rPr>
            </w:pPr>
            <w:r w:rsidRPr="00A61B60">
              <w:rPr>
                <w:rFonts w:ascii="Times New Roman" w:eastAsiaTheme="minorEastAsia" w:hAnsi="Times New Roman"/>
                <w:bCs/>
              </w:rPr>
              <w:t>4.Провести ученическое и родительское собрание на тему «Целевое обучение»</w:t>
            </w:r>
          </w:p>
          <w:p w14:paraId="69EB0B28" w14:textId="77777777" w:rsidR="005C06B8" w:rsidRPr="00A61B60" w:rsidRDefault="005C06B8" w:rsidP="00537466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</w:rPr>
            </w:pPr>
            <w:r w:rsidRPr="00A61B60">
              <w:rPr>
                <w:rFonts w:ascii="Times New Roman" w:eastAsiaTheme="minorEastAsia" w:hAnsi="Times New Roman"/>
                <w:bCs/>
              </w:rPr>
              <w:t>5. Провести реконструкцию пола в спортивном зале</w:t>
            </w:r>
          </w:p>
          <w:p w14:paraId="7917E2FB" w14:textId="77777777" w:rsidR="005C06B8" w:rsidRPr="00A61B60" w:rsidRDefault="005C06B8" w:rsidP="00537466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</w:rPr>
            </w:pPr>
            <w:r w:rsidRPr="00A61B60">
              <w:rPr>
                <w:rFonts w:ascii="Times New Roman" w:eastAsiaTheme="minorEastAsia" w:hAnsi="Times New Roman"/>
                <w:bCs/>
              </w:rPr>
              <w:t>6. Провести мониторинг участия обучающихся во Всероссийском физкультурно-спортивном комплексе «Готов к труду и обороне».</w:t>
            </w:r>
          </w:p>
          <w:p w14:paraId="246BB524" w14:textId="77777777" w:rsidR="005C06B8" w:rsidRPr="00A61B60" w:rsidRDefault="005C06B8" w:rsidP="0053746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A61B60">
              <w:rPr>
                <w:rFonts w:ascii="Times New Roman" w:eastAsiaTheme="minorEastAsia" w:hAnsi="Times New Roman"/>
                <w:bCs/>
              </w:rPr>
              <w:lastRenderedPageBreak/>
              <w:t xml:space="preserve">7. Педагогам физической культуры провести просветительскую </w:t>
            </w:r>
            <w:r w:rsidRPr="00A61B60">
              <w:rPr>
                <w:rFonts w:ascii="Times New Roman" w:eastAsia="Times New Roman" w:hAnsi="Times New Roman" w:cs="Times New Roman"/>
              </w:rPr>
              <w:t>работу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  <w:p w14:paraId="5310E697" w14:textId="77777777" w:rsidR="005C06B8" w:rsidRPr="00A61B60" w:rsidRDefault="005C06B8" w:rsidP="00537466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</w:rPr>
            </w:pPr>
          </w:p>
        </w:tc>
      </w:tr>
      <w:tr w:rsidR="005C06B8" w:rsidRPr="00A61B60" w14:paraId="5560EEA7" w14:textId="77777777" w:rsidTr="00537466">
        <w:trPr>
          <w:trHeight w:val="357"/>
        </w:trPr>
        <w:tc>
          <w:tcPr>
            <w:tcW w:w="14421" w:type="dxa"/>
            <w:gridSpan w:val="2"/>
            <w:shd w:val="clear" w:color="auto" w:fill="BFBFBF" w:themeFill="background1" w:themeFillShade="BF"/>
          </w:tcPr>
          <w:p w14:paraId="097B2C58" w14:textId="77777777" w:rsidR="005C06B8" w:rsidRPr="00A61B60" w:rsidRDefault="005C06B8" w:rsidP="00537466">
            <w:pPr>
              <w:pStyle w:val="a3"/>
              <w:ind w:left="0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A61B60">
              <w:rPr>
                <w:rFonts w:ascii="Times New Roman" w:eastAsiaTheme="minorEastAsia" w:hAnsi="Times New Roman"/>
                <w:b/>
                <w:bCs/>
              </w:rPr>
              <w:lastRenderedPageBreak/>
              <w:t>Творчество</w:t>
            </w:r>
          </w:p>
        </w:tc>
      </w:tr>
      <w:tr w:rsidR="005C06B8" w:rsidRPr="00A61B60" w14:paraId="7074B007" w14:textId="77777777" w:rsidTr="00537466">
        <w:trPr>
          <w:trHeight w:val="439"/>
        </w:trPr>
        <w:tc>
          <w:tcPr>
            <w:tcW w:w="7530" w:type="dxa"/>
          </w:tcPr>
          <w:p w14:paraId="02B06FD6" w14:textId="77777777" w:rsidR="005C06B8" w:rsidRPr="00A61B60" w:rsidRDefault="005C06B8" w:rsidP="005374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1B60">
              <w:rPr>
                <w:rFonts w:ascii="Times New Roman" w:eastAsia="Calibri" w:hAnsi="Times New Roman" w:cs="Times New Roman"/>
              </w:rPr>
              <w:t>1.Обеспечить повышение квалификации заместителя директора по воспитательной работе в части организации дополнительного образования в общеобразовательной организации.</w:t>
            </w:r>
          </w:p>
          <w:p w14:paraId="45BF1F30" w14:textId="77777777" w:rsidR="005C06B8" w:rsidRPr="00A61B60" w:rsidRDefault="005C06B8" w:rsidP="005374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1B60">
              <w:rPr>
                <w:rFonts w:ascii="Times New Roman" w:eastAsia="Calibri" w:hAnsi="Times New Roman" w:cs="Times New Roman"/>
              </w:rPr>
              <w:t>2. Провести мониторинг образовательных потребностей, обучающихся в обучении по программам дополнительного образования, в том числе кружков, секций и др.</w:t>
            </w:r>
          </w:p>
          <w:p w14:paraId="501C41FD" w14:textId="77777777" w:rsidR="005C06B8" w:rsidRPr="00A61B60" w:rsidRDefault="005C06B8" w:rsidP="005374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1B60">
              <w:rPr>
                <w:rFonts w:ascii="Times New Roman" w:eastAsia="Calibri" w:hAnsi="Times New Roman" w:cs="Times New Roman"/>
              </w:rPr>
              <w:t>3.Провести мониторинг участия обучающихся и анализ результатов участия в конкурсах, фестивалях, олимпиадах, конференциях.</w:t>
            </w:r>
          </w:p>
          <w:p w14:paraId="671C77AD" w14:textId="77777777" w:rsidR="005C06B8" w:rsidRPr="00A61B60" w:rsidRDefault="005C06B8" w:rsidP="005374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1B60">
              <w:rPr>
                <w:rFonts w:ascii="Times New Roman" w:eastAsia="Calibri" w:hAnsi="Times New Roman" w:cs="Times New Roman"/>
              </w:rPr>
              <w:t>4.Организовать работу классных руководителей с мотивированными обучающимися, их родителями и учителями-предметниками.</w:t>
            </w:r>
          </w:p>
          <w:p w14:paraId="4A280FD9" w14:textId="77777777" w:rsidR="005C06B8" w:rsidRPr="00A61B60" w:rsidRDefault="005C06B8" w:rsidP="005374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1B60">
              <w:rPr>
                <w:rFonts w:ascii="Times New Roman" w:eastAsia="Calibri" w:hAnsi="Times New Roman" w:cs="Times New Roman"/>
              </w:rPr>
              <w:t>5.Организовать индивидуальную и групповую работы учителей-предметников и педагогов дополнительного образования с мотивированными обучающимися.</w:t>
            </w:r>
          </w:p>
        </w:tc>
        <w:tc>
          <w:tcPr>
            <w:tcW w:w="6891" w:type="dxa"/>
          </w:tcPr>
          <w:p w14:paraId="7DF4D62A" w14:textId="77777777" w:rsidR="005C06B8" w:rsidRPr="00A61B60" w:rsidRDefault="005C06B8" w:rsidP="005374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1B60">
              <w:rPr>
                <w:rFonts w:ascii="Times New Roman" w:eastAsiaTheme="minorEastAsia" w:hAnsi="Times New Roman"/>
                <w:bCs/>
              </w:rPr>
              <w:t xml:space="preserve">1. Заместителю директора </w:t>
            </w:r>
            <w:r w:rsidRPr="00A61B60">
              <w:rPr>
                <w:rFonts w:ascii="Times New Roman" w:eastAsia="Calibri" w:hAnsi="Times New Roman" w:cs="Times New Roman"/>
              </w:rPr>
              <w:t>пройти курсы повышения квалификации по воспитательной работе в части организации дополнительного образования в общеобразовательной организации.</w:t>
            </w:r>
          </w:p>
          <w:p w14:paraId="34C8FD66" w14:textId="77777777" w:rsidR="005C06B8" w:rsidRPr="00A61B60" w:rsidRDefault="005C06B8" w:rsidP="00537466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</w:rPr>
            </w:pPr>
            <w:r w:rsidRPr="00A61B60">
              <w:rPr>
                <w:rFonts w:ascii="Times New Roman" w:eastAsiaTheme="minorEastAsia" w:hAnsi="Times New Roman"/>
                <w:bCs/>
              </w:rPr>
              <w:t>2. Провести анкетирование обучающихся образовательных потребностей в обучении по программам дополнительного образования, в том числе кружков, секций и др.</w:t>
            </w:r>
          </w:p>
          <w:p w14:paraId="1DADFA83" w14:textId="77777777" w:rsidR="005C06B8" w:rsidRPr="00A61B60" w:rsidRDefault="005C06B8" w:rsidP="005374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1B60">
              <w:rPr>
                <w:rFonts w:ascii="Times New Roman" w:eastAsiaTheme="minorEastAsia" w:hAnsi="Times New Roman"/>
                <w:bCs/>
              </w:rPr>
              <w:t xml:space="preserve">3. Провести анализ участия и результатов </w:t>
            </w:r>
            <w:r w:rsidRPr="00A61B60">
              <w:rPr>
                <w:rFonts w:ascii="Times New Roman" w:eastAsia="Calibri" w:hAnsi="Times New Roman" w:cs="Times New Roman"/>
              </w:rPr>
              <w:t>участия обучающихся в конкурсах, фестивалях, олимпиадах, конференциях.</w:t>
            </w:r>
          </w:p>
          <w:p w14:paraId="36703FDE" w14:textId="77777777" w:rsidR="005C06B8" w:rsidRPr="00A61B60" w:rsidRDefault="005C06B8" w:rsidP="00537466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</w:rPr>
            </w:pPr>
            <w:r w:rsidRPr="00A61B60">
              <w:rPr>
                <w:rFonts w:ascii="Times New Roman" w:eastAsiaTheme="minorEastAsia" w:hAnsi="Times New Roman"/>
                <w:bCs/>
              </w:rPr>
              <w:t>4.Классным руководителям составить план работы с мотивированными обучающимися, их родителями и учителями-предметниками.</w:t>
            </w:r>
          </w:p>
          <w:p w14:paraId="0B4EFE0B" w14:textId="77777777" w:rsidR="005C06B8" w:rsidRPr="00A61B60" w:rsidRDefault="005C06B8" w:rsidP="00537466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</w:rPr>
            </w:pPr>
            <w:r w:rsidRPr="00A61B60">
              <w:rPr>
                <w:rFonts w:ascii="Times New Roman" w:eastAsiaTheme="minorEastAsia" w:hAnsi="Times New Roman"/>
                <w:bCs/>
              </w:rPr>
              <w:t xml:space="preserve">5. Составить расписание </w:t>
            </w:r>
            <w:r w:rsidRPr="00A61B60">
              <w:rPr>
                <w:rFonts w:ascii="Times New Roman" w:eastAsia="Calibri" w:hAnsi="Times New Roman" w:cs="Times New Roman"/>
              </w:rPr>
              <w:t>индивидуальной и групповой работы учителей-предметников и педагогов дополнительного образования с мотивированными обучающимися.</w:t>
            </w:r>
          </w:p>
        </w:tc>
      </w:tr>
      <w:tr w:rsidR="005C06B8" w:rsidRPr="00A61B60" w14:paraId="463281CA" w14:textId="77777777" w:rsidTr="00537466">
        <w:trPr>
          <w:trHeight w:val="439"/>
        </w:trPr>
        <w:tc>
          <w:tcPr>
            <w:tcW w:w="14421" w:type="dxa"/>
            <w:gridSpan w:val="2"/>
            <w:shd w:val="clear" w:color="auto" w:fill="BFBFBF" w:themeFill="background1" w:themeFillShade="BF"/>
          </w:tcPr>
          <w:p w14:paraId="4791FA0C" w14:textId="77777777" w:rsidR="005C06B8" w:rsidRPr="00A61B60" w:rsidRDefault="005C06B8" w:rsidP="00537466">
            <w:pPr>
              <w:pStyle w:val="a3"/>
              <w:ind w:left="0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A61B60">
              <w:rPr>
                <w:rFonts w:ascii="Times New Roman" w:eastAsiaTheme="minorEastAsia" w:hAnsi="Times New Roman"/>
                <w:b/>
                <w:bCs/>
              </w:rPr>
              <w:t>Профориентация</w:t>
            </w:r>
          </w:p>
        </w:tc>
      </w:tr>
      <w:tr w:rsidR="005C06B8" w:rsidRPr="00A61B60" w14:paraId="0C112AEA" w14:textId="77777777" w:rsidTr="00537466">
        <w:trPr>
          <w:trHeight w:val="439"/>
        </w:trPr>
        <w:tc>
          <w:tcPr>
            <w:tcW w:w="7530" w:type="dxa"/>
          </w:tcPr>
          <w:p w14:paraId="1AA9FDA6" w14:textId="77777777" w:rsidR="005C06B8" w:rsidRPr="00A61B60" w:rsidRDefault="005C06B8" w:rsidP="005374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1B60">
              <w:rPr>
                <w:rFonts w:ascii="Times New Roman" w:eastAsia="Calibri" w:hAnsi="Times New Roman" w:cs="Times New Roman"/>
              </w:rPr>
              <w:t>1.Организовать мониторинг по выявлению способностей, образовательных и профессиональных потребностей, обучающихся в профильном обучении.</w:t>
            </w:r>
          </w:p>
          <w:p w14:paraId="067485ED" w14:textId="77777777" w:rsidR="005C06B8" w:rsidRPr="00A61B60" w:rsidRDefault="005C06B8" w:rsidP="005374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1B60">
              <w:rPr>
                <w:rFonts w:ascii="Times New Roman" w:eastAsia="Calibri" w:hAnsi="Times New Roman" w:cs="Times New Roman"/>
              </w:rPr>
              <w:t xml:space="preserve">2.Провести системную подготовительную </w:t>
            </w:r>
            <w:proofErr w:type="spellStart"/>
            <w:r w:rsidRPr="00A61B60">
              <w:rPr>
                <w:rFonts w:ascii="Times New Roman" w:eastAsia="Calibri" w:hAnsi="Times New Roman" w:cs="Times New Roman"/>
              </w:rPr>
              <w:t>предпрофильную</w:t>
            </w:r>
            <w:proofErr w:type="spellEnd"/>
            <w:r w:rsidRPr="00A61B60">
              <w:rPr>
                <w:rFonts w:ascii="Times New Roman" w:eastAsia="Calibri" w:hAnsi="Times New Roman" w:cs="Times New Roman"/>
              </w:rPr>
              <w:t xml:space="preserve"> и предпрофессиональную работу в основной школе для обеспечения предварительного самоопределения обучающихся.        </w:t>
            </w:r>
          </w:p>
          <w:p w14:paraId="3F42868D" w14:textId="77777777" w:rsidR="005C06B8" w:rsidRPr="00A61B60" w:rsidRDefault="005C06B8" w:rsidP="005374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1B60">
              <w:rPr>
                <w:rFonts w:ascii="Times New Roman" w:eastAsia="Calibri" w:hAnsi="Times New Roman" w:cs="Times New Roman"/>
              </w:rPr>
              <w:t>3.Обеспечить информирование обучающихся об особенностях различных сфер профессиональной ориентации; сопровождение профессионального самоопределения обучающихся.</w:t>
            </w:r>
          </w:p>
          <w:p w14:paraId="7630A490" w14:textId="77777777" w:rsidR="005C06B8" w:rsidRPr="00A61B60" w:rsidRDefault="005C06B8" w:rsidP="005374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1B60">
              <w:rPr>
                <w:rFonts w:ascii="Times New Roman" w:eastAsia="Calibri" w:hAnsi="Times New Roman" w:cs="Times New Roman"/>
              </w:rPr>
              <w:t>4.Организовать психолого-педагогическое сопровождение обучающихся по определению дальнейшей образовательной траектории.</w:t>
            </w:r>
          </w:p>
        </w:tc>
        <w:tc>
          <w:tcPr>
            <w:tcW w:w="6891" w:type="dxa"/>
          </w:tcPr>
          <w:p w14:paraId="4326243E" w14:textId="77777777" w:rsidR="005C06B8" w:rsidRPr="00A61B60" w:rsidRDefault="005C06B8" w:rsidP="00537466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A61B60">
              <w:rPr>
                <w:rFonts w:ascii="Times New Roman" w:eastAsiaTheme="minorEastAsia" w:hAnsi="Times New Roman"/>
                <w:bCs/>
              </w:rPr>
              <w:t xml:space="preserve">1.  Провести </w:t>
            </w:r>
            <w:proofErr w:type="gramStart"/>
            <w:r w:rsidRPr="00A61B60">
              <w:rPr>
                <w:rFonts w:ascii="Times New Roman" w:eastAsiaTheme="minorEastAsia" w:hAnsi="Times New Roman"/>
                <w:bCs/>
              </w:rPr>
              <w:t xml:space="preserve">мониторинг  </w:t>
            </w:r>
            <w:r w:rsidRPr="00A61B60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A61B60">
              <w:rPr>
                <w:rFonts w:ascii="Times New Roman" w:eastAsia="Calibri" w:hAnsi="Times New Roman" w:cs="Times New Roman"/>
              </w:rPr>
              <w:t xml:space="preserve"> выявлению способностей, образовательных и профессиональных потребностей, обучающихся в профильном обучении.</w:t>
            </w:r>
          </w:p>
          <w:p w14:paraId="29494926" w14:textId="77777777" w:rsidR="005C06B8" w:rsidRPr="00A61B60" w:rsidRDefault="005C06B8" w:rsidP="00537466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A61B60">
              <w:rPr>
                <w:rFonts w:ascii="Times New Roman" w:eastAsia="Calibri" w:hAnsi="Times New Roman" w:cs="Times New Roman"/>
              </w:rPr>
              <w:t>2.  Провести тестирование для самоопределения учащихся.</w:t>
            </w:r>
          </w:p>
          <w:p w14:paraId="7B87FC7C" w14:textId="77777777" w:rsidR="005C06B8" w:rsidRPr="00A61B60" w:rsidRDefault="005C06B8" w:rsidP="00537466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A61B60">
              <w:rPr>
                <w:rFonts w:ascii="Times New Roman" w:eastAsia="Calibri" w:hAnsi="Times New Roman" w:cs="Times New Roman"/>
              </w:rPr>
              <w:t>3. Вывесить на сайт, школьные стенды информацию об особенностях   профориентации, участвовать в проекте «Билет в будущее».</w:t>
            </w:r>
          </w:p>
          <w:p w14:paraId="2AEE1E67" w14:textId="77777777" w:rsidR="005C06B8" w:rsidRPr="00A61B60" w:rsidRDefault="005C06B8" w:rsidP="00537466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</w:rPr>
            </w:pPr>
            <w:r w:rsidRPr="00A61B60">
              <w:rPr>
                <w:rFonts w:ascii="Times New Roman" w:eastAsia="Calibri" w:hAnsi="Times New Roman" w:cs="Times New Roman"/>
              </w:rPr>
              <w:t>4.  Педагогу-психологу   Провести психолого-педагогические тренинги  по выявлению дальнейшей образовательной траектории.</w:t>
            </w:r>
          </w:p>
        </w:tc>
      </w:tr>
      <w:tr w:rsidR="005C06B8" w:rsidRPr="00A61B60" w14:paraId="0F80640A" w14:textId="77777777" w:rsidTr="00537466">
        <w:trPr>
          <w:trHeight w:val="439"/>
        </w:trPr>
        <w:tc>
          <w:tcPr>
            <w:tcW w:w="14421" w:type="dxa"/>
            <w:gridSpan w:val="2"/>
            <w:shd w:val="clear" w:color="auto" w:fill="BFBFBF" w:themeFill="background1" w:themeFillShade="BF"/>
          </w:tcPr>
          <w:p w14:paraId="09A81027" w14:textId="77777777" w:rsidR="005C06B8" w:rsidRPr="00A61B60" w:rsidRDefault="005C06B8" w:rsidP="00537466">
            <w:pPr>
              <w:pStyle w:val="a3"/>
              <w:ind w:left="0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A61B60">
              <w:rPr>
                <w:rFonts w:ascii="Times New Roman" w:eastAsiaTheme="minorEastAsia" w:hAnsi="Times New Roman"/>
                <w:b/>
                <w:bCs/>
              </w:rPr>
              <w:t>Учитель. Школьная команда</w:t>
            </w:r>
          </w:p>
        </w:tc>
      </w:tr>
      <w:tr w:rsidR="005C06B8" w:rsidRPr="00A61B60" w14:paraId="7FE43C84" w14:textId="77777777" w:rsidTr="00537466">
        <w:trPr>
          <w:trHeight w:val="439"/>
        </w:trPr>
        <w:tc>
          <w:tcPr>
            <w:tcW w:w="7530" w:type="dxa"/>
          </w:tcPr>
          <w:p w14:paraId="4B8A8C21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1.Провести разъяснительную работу с педагогическими кадрами по порядку, формам диагностики профессиональных дефицитов педагогических работников образовательных организаций с возможностью получения индивидуального плана в соответствии с распоряжением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color w:val="000000"/>
              </w:rPr>
              <w:t>Минпросвещения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color w:val="000000"/>
              </w:rPr>
              <w:t xml:space="preserve"> России от 27.08.2021 № Р-201.      </w:t>
            </w:r>
          </w:p>
          <w:p w14:paraId="1D2EA62E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color w:val="000000"/>
              </w:rPr>
              <w:t xml:space="preserve">2.Провести мониторинг участия педагогов в конкурсном движении (за три последних года).              </w:t>
            </w:r>
          </w:p>
          <w:p w14:paraId="21AA0489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color w:val="000000"/>
              </w:rPr>
              <w:t xml:space="preserve"> 3.Создать систему стимулирования инициативы и активизации творчества педагогических работников. </w:t>
            </w:r>
          </w:p>
          <w:p w14:paraId="127CBCBC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color w:val="000000"/>
              </w:rPr>
              <w:t xml:space="preserve">4.Разработать календарь активностей (очные и дистанционные конкурсы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color w:val="000000"/>
              </w:rPr>
              <w:t>профмастерства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color w:val="000000"/>
              </w:rPr>
              <w:t>, олимпиады и диктанты, обучающие семинары и конференции и т.д.) для педагогов</w:t>
            </w:r>
          </w:p>
          <w:p w14:paraId="56613E47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color w:val="000000"/>
              </w:rPr>
              <w:t xml:space="preserve">5.Организовать адресное методическое сопровождение в профессиональном развитии педагогических работников и управленческих кадров до 35 лет в первые три года работы. </w:t>
            </w:r>
          </w:p>
          <w:p w14:paraId="6B9F1CA8" w14:textId="77777777" w:rsidR="005C06B8" w:rsidRPr="00A61B60" w:rsidRDefault="005C06B8" w:rsidP="005374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1B60">
              <w:rPr>
                <w:rFonts w:ascii="Times New Roman" w:eastAsia="Times New Roman" w:hAnsi="Times New Roman" w:cs="Times New Roman"/>
                <w:color w:val="000000"/>
              </w:rPr>
              <w:t xml:space="preserve">6.Организовать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color w:val="000000"/>
              </w:rPr>
              <w:t>взаимообучение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color w:val="000000"/>
              </w:rPr>
              <w:t xml:space="preserve"> педагогических работников и управленческих кадров (в том числе – в формате внутрикорпоративного обучения, тренингов по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color w:val="000000"/>
              </w:rPr>
              <w:t>командообразованию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</w:tc>
        <w:tc>
          <w:tcPr>
            <w:tcW w:w="6891" w:type="dxa"/>
          </w:tcPr>
          <w:p w14:paraId="521B4454" w14:textId="77777777" w:rsidR="005C06B8" w:rsidRPr="00A61B60" w:rsidRDefault="005C06B8" w:rsidP="00537466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</w:rPr>
            </w:pPr>
            <w:r w:rsidRPr="00A61B60">
              <w:rPr>
                <w:rFonts w:ascii="Times New Roman" w:eastAsiaTheme="minorEastAsia" w:hAnsi="Times New Roman"/>
                <w:bCs/>
              </w:rPr>
              <w:t xml:space="preserve">1.  Провести педагогический совет и ознакомить педагогический коллектив   с формами диагностики профессиональных дефицитов </w:t>
            </w:r>
            <w:proofErr w:type="gramStart"/>
            <w:r w:rsidRPr="00A61B60">
              <w:rPr>
                <w:rFonts w:ascii="Times New Roman" w:eastAsiaTheme="minorEastAsia" w:hAnsi="Times New Roman"/>
                <w:bCs/>
              </w:rPr>
              <w:t>в  образовательных</w:t>
            </w:r>
            <w:proofErr w:type="gramEnd"/>
            <w:r w:rsidRPr="00A61B60">
              <w:rPr>
                <w:rFonts w:ascii="Times New Roman" w:eastAsiaTheme="minorEastAsia" w:hAnsi="Times New Roman"/>
                <w:bCs/>
              </w:rPr>
              <w:t xml:space="preserve"> организациях</w:t>
            </w:r>
          </w:p>
          <w:p w14:paraId="7B19288C" w14:textId="77777777" w:rsidR="005C06B8" w:rsidRPr="00A61B60" w:rsidRDefault="005C06B8" w:rsidP="00537466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</w:rPr>
            </w:pPr>
            <w:r w:rsidRPr="00A61B60">
              <w:rPr>
                <w:rFonts w:ascii="Times New Roman" w:eastAsiaTheme="minorEastAsia" w:hAnsi="Times New Roman"/>
                <w:bCs/>
              </w:rPr>
              <w:t>2. Проанализировать участие педагогов в конкурсах</w:t>
            </w:r>
          </w:p>
          <w:p w14:paraId="0F35817E" w14:textId="77777777" w:rsidR="005C06B8" w:rsidRPr="00A61B60" w:rsidRDefault="005C06B8" w:rsidP="00537466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</w:rPr>
            </w:pPr>
            <w:r w:rsidRPr="00A61B60">
              <w:rPr>
                <w:rFonts w:ascii="Times New Roman" w:eastAsiaTheme="minorEastAsia" w:hAnsi="Times New Roman"/>
                <w:bCs/>
              </w:rPr>
              <w:t xml:space="preserve">3. Поощрять активных педагогов </w:t>
            </w:r>
          </w:p>
          <w:p w14:paraId="12B5715A" w14:textId="77777777" w:rsidR="005C06B8" w:rsidRPr="00A61B60" w:rsidRDefault="005C06B8" w:rsidP="00537466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</w:rPr>
            </w:pPr>
            <w:r w:rsidRPr="00A61B60">
              <w:rPr>
                <w:rFonts w:ascii="Times New Roman" w:eastAsiaTheme="minorEastAsia" w:hAnsi="Times New Roman"/>
                <w:bCs/>
              </w:rPr>
              <w:t>4. Утвердить календарь активностей на педагогическом совете</w:t>
            </w:r>
          </w:p>
          <w:p w14:paraId="55CA5479" w14:textId="77777777" w:rsidR="005C06B8" w:rsidRPr="00A61B60" w:rsidRDefault="005C06B8" w:rsidP="00537466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</w:rPr>
            </w:pPr>
            <w:r w:rsidRPr="00A61B60">
              <w:rPr>
                <w:rFonts w:ascii="Times New Roman" w:eastAsiaTheme="minorEastAsia" w:hAnsi="Times New Roman"/>
                <w:bCs/>
              </w:rPr>
              <w:t xml:space="preserve">5. Назначить наставника вновь прибывшим педагогам до 35 лет в первые 3 года работы </w:t>
            </w:r>
          </w:p>
          <w:p w14:paraId="4E178A6F" w14:textId="77777777" w:rsidR="005C06B8" w:rsidRPr="00A61B60" w:rsidRDefault="005C06B8" w:rsidP="00537466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</w:rPr>
            </w:pPr>
            <w:r w:rsidRPr="00A61B60">
              <w:rPr>
                <w:rFonts w:ascii="Times New Roman" w:eastAsiaTheme="minorEastAsia" w:hAnsi="Times New Roman"/>
                <w:bCs/>
              </w:rPr>
              <w:t xml:space="preserve">6. Провести </w:t>
            </w:r>
            <w:proofErr w:type="spellStart"/>
            <w:r w:rsidRPr="00A61B60">
              <w:rPr>
                <w:rFonts w:ascii="Times New Roman" w:eastAsiaTheme="minorEastAsia" w:hAnsi="Times New Roman"/>
                <w:bCs/>
              </w:rPr>
              <w:t>взаимообучающие</w:t>
            </w:r>
            <w:proofErr w:type="spellEnd"/>
            <w:r w:rsidRPr="00A61B60">
              <w:rPr>
                <w:rFonts w:ascii="Times New Roman" w:eastAsiaTheme="minorEastAsia" w:hAnsi="Times New Roman"/>
                <w:bCs/>
              </w:rPr>
              <w:t xml:space="preserve"> семинары на базе школьных методических объединений</w:t>
            </w:r>
          </w:p>
          <w:p w14:paraId="7826B46A" w14:textId="77777777" w:rsidR="005C06B8" w:rsidRPr="00A61B60" w:rsidRDefault="005C06B8" w:rsidP="00537466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</w:rPr>
            </w:pPr>
          </w:p>
        </w:tc>
      </w:tr>
      <w:tr w:rsidR="005C06B8" w:rsidRPr="00A61B60" w14:paraId="02A90E97" w14:textId="77777777" w:rsidTr="00537466">
        <w:trPr>
          <w:trHeight w:val="439"/>
        </w:trPr>
        <w:tc>
          <w:tcPr>
            <w:tcW w:w="14421" w:type="dxa"/>
            <w:gridSpan w:val="2"/>
            <w:shd w:val="clear" w:color="auto" w:fill="BFBFBF" w:themeFill="background1" w:themeFillShade="BF"/>
          </w:tcPr>
          <w:p w14:paraId="71F29773" w14:textId="77777777" w:rsidR="005C06B8" w:rsidRPr="00A61B60" w:rsidRDefault="005C06B8" w:rsidP="00537466">
            <w:pPr>
              <w:pStyle w:val="a3"/>
              <w:ind w:left="0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A61B60">
              <w:rPr>
                <w:rFonts w:ascii="Times New Roman" w:eastAsiaTheme="minorEastAsia" w:hAnsi="Times New Roman"/>
                <w:b/>
                <w:bCs/>
              </w:rPr>
              <w:t>Школьный климат</w:t>
            </w:r>
          </w:p>
        </w:tc>
      </w:tr>
      <w:tr w:rsidR="005C06B8" w:rsidRPr="00A61B60" w14:paraId="2F3330B0" w14:textId="77777777" w:rsidTr="00537466">
        <w:trPr>
          <w:trHeight w:val="439"/>
        </w:trPr>
        <w:tc>
          <w:tcPr>
            <w:tcW w:w="7530" w:type="dxa"/>
          </w:tcPr>
          <w:p w14:paraId="2AA17B6B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color w:val="000000"/>
              </w:rPr>
              <w:t>1. Разработать и реализовывать локальные акты по профилактике различных видов девиации.</w:t>
            </w:r>
          </w:p>
        </w:tc>
        <w:tc>
          <w:tcPr>
            <w:tcW w:w="6891" w:type="dxa"/>
          </w:tcPr>
          <w:p w14:paraId="10087312" w14:textId="77777777" w:rsidR="005C06B8" w:rsidRPr="00A61B60" w:rsidRDefault="005C06B8" w:rsidP="00537466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</w:rPr>
            </w:pPr>
            <w:r w:rsidRPr="00A61B60">
              <w:rPr>
                <w:rFonts w:ascii="Times New Roman" w:eastAsiaTheme="minorEastAsia" w:hAnsi="Times New Roman"/>
                <w:bCs/>
              </w:rPr>
              <w:t xml:space="preserve">1. Разработать положение «Профилактика различных видов девиации» </w:t>
            </w:r>
          </w:p>
        </w:tc>
      </w:tr>
      <w:tr w:rsidR="005C06B8" w:rsidRPr="00A61B60" w14:paraId="72B51DA7" w14:textId="77777777" w:rsidTr="00537466">
        <w:trPr>
          <w:trHeight w:val="439"/>
        </w:trPr>
        <w:tc>
          <w:tcPr>
            <w:tcW w:w="14421" w:type="dxa"/>
            <w:gridSpan w:val="2"/>
            <w:shd w:val="clear" w:color="auto" w:fill="BFBFBF" w:themeFill="background1" w:themeFillShade="BF"/>
          </w:tcPr>
          <w:p w14:paraId="59DF9DC9" w14:textId="77777777" w:rsidR="005C06B8" w:rsidRPr="00A61B60" w:rsidRDefault="005C06B8" w:rsidP="00537466">
            <w:pPr>
              <w:pStyle w:val="a3"/>
              <w:ind w:left="0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A61B60">
              <w:rPr>
                <w:rFonts w:ascii="Times New Roman" w:eastAsiaTheme="minorEastAsia" w:hAnsi="Times New Roman"/>
                <w:b/>
                <w:bCs/>
              </w:rPr>
              <w:t>Образовательная среда</w:t>
            </w:r>
          </w:p>
        </w:tc>
      </w:tr>
      <w:tr w:rsidR="005C06B8" w:rsidRPr="00A61B60" w14:paraId="587FD592" w14:textId="77777777" w:rsidTr="00537466">
        <w:trPr>
          <w:trHeight w:val="439"/>
        </w:trPr>
        <w:tc>
          <w:tcPr>
            <w:tcW w:w="7530" w:type="dxa"/>
          </w:tcPr>
          <w:p w14:paraId="293F969E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color w:val="000000"/>
              </w:rPr>
              <w:t>1.Изучить методические рекомендации, нормативные документы по использованию ФГИС «Моя школа», в том числе верифицированного цифрового образовательного контента, при реализации основных общеобразовательных программ.</w:t>
            </w:r>
          </w:p>
          <w:p w14:paraId="0781E41F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color w:val="000000"/>
              </w:rPr>
              <w:t xml:space="preserve">2. Разработать локальные акты: «Положение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 </w:t>
            </w:r>
          </w:p>
          <w:p w14:paraId="1D193FFF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color w:val="000000"/>
              </w:rPr>
              <w:t xml:space="preserve">3. Разработать модель цифровой образовательной среды образовательной </w:t>
            </w:r>
            <w:r w:rsidRPr="00A61B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организации на основе целевой модели, утвержденной приказом Министерства просвещения Российской Федерации от 02.12.2019 № 649.</w:t>
            </w:r>
          </w:p>
          <w:p w14:paraId="6CB8DF18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color w:val="000000"/>
              </w:rPr>
              <w:t>4. Разработать проект по цифровой образовательной среде образовательной организации и включение всех педагогов и управленческого персонала школы к использованию единого доступа к образовательным сервисам цифровым учебным материалам.</w:t>
            </w:r>
          </w:p>
        </w:tc>
        <w:tc>
          <w:tcPr>
            <w:tcW w:w="6891" w:type="dxa"/>
          </w:tcPr>
          <w:p w14:paraId="0B53842C" w14:textId="77777777" w:rsidR="005C06B8" w:rsidRPr="00A61B60" w:rsidRDefault="005C06B8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B60">
              <w:rPr>
                <w:rFonts w:ascii="Times New Roman" w:eastAsiaTheme="minorEastAsia" w:hAnsi="Times New Roman"/>
                <w:bCs/>
              </w:rPr>
              <w:lastRenderedPageBreak/>
              <w:t>1.</w:t>
            </w:r>
            <w:r w:rsidRPr="00A61B60">
              <w:rPr>
                <w:rFonts w:ascii="Times New Roman" w:eastAsia="Times New Roman" w:hAnsi="Times New Roman" w:cs="Times New Roman"/>
                <w:color w:val="000000"/>
              </w:rPr>
              <w:t xml:space="preserve"> Изучить методические рекомендации, нормативные документы по использованию ФГИС «Моя школа», в том числе верифицированного цифрового образовательного контента, при реализации основных общеобразовательных программ.</w:t>
            </w:r>
          </w:p>
          <w:p w14:paraId="1E02478E" w14:textId="77777777" w:rsidR="005C06B8" w:rsidRPr="00A61B60" w:rsidRDefault="005C06B8" w:rsidP="00537466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</w:rPr>
            </w:pPr>
            <w:r w:rsidRPr="00A61B60">
              <w:rPr>
                <w:rFonts w:ascii="Times New Roman" w:eastAsiaTheme="minorEastAsia" w:hAnsi="Times New Roman"/>
                <w:bCs/>
              </w:rPr>
              <w:t xml:space="preserve">2.Разработать положение «О применении электронных  </w:t>
            </w:r>
            <w:r w:rsidRPr="00A61B60">
              <w:rPr>
                <w:rFonts w:ascii="Times New Roman" w:eastAsia="Times New Roman" w:hAnsi="Times New Roman" w:cs="Times New Roman"/>
                <w:color w:val="000000"/>
              </w:rPr>
              <w:t>дистанционных образовательных технологий при реализации образовательных программ», разработать «дорожную карту» по реализации мероприятий по подключению и использованию ФГИС «Моя школа».</w:t>
            </w:r>
          </w:p>
        </w:tc>
      </w:tr>
    </w:tbl>
    <w:p w14:paraId="707D8C97" w14:textId="3DFE666B" w:rsidR="00EA053F" w:rsidRPr="00A61B60" w:rsidRDefault="00EA053F" w:rsidP="000F171A">
      <w:pPr>
        <w:pStyle w:val="a3"/>
        <w:numPr>
          <w:ilvl w:val="2"/>
          <w:numId w:val="39"/>
        </w:numPr>
        <w:spacing w:line="264" w:lineRule="auto"/>
        <w:jc w:val="center"/>
        <w:rPr>
          <w:rFonts w:ascii="Times New Roman" w:eastAsiaTheme="minorEastAsia" w:hAnsi="Times New Roman"/>
          <w:b/>
          <w:bCs/>
        </w:rPr>
      </w:pPr>
      <w:r w:rsidRPr="00A61B60">
        <w:rPr>
          <w:rFonts w:ascii="Times New Roman" w:hAnsi="Times New Roman"/>
          <w:b/>
          <w:bCs/>
        </w:rPr>
        <w:t>Управленческие решения, направленные на устранение причин возникновения дефицитов:</w:t>
      </w:r>
    </w:p>
    <w:p w14:paraId="6E882D20" w14:textId="727D6541" w:rsidR="007C3589" w:rsidRPr="00A61B60" w:rsidRDefault="007C3589" w:rsidP="00EA053F">
      <w:pPr>
        <w:widowControl w:val="0"/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af2"/>
        <w:tblpPr w:leftFromText="180" w:rightFromText="180" w:vertAnchor="text" w:tblpY="1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3936"/>
        <w:gridCol w:w="5529"/>
        <w:gridCol w:w="5385"/>
      </w:tblGrid>
      <w:tr w:rsidR="00477D72" w:rsidRPr="00A61B60" w14:paraId="23EEB116" w14:textId="77777777" w:rsidTr="00073EEC">
        <w:tc>
          <w:tcPr>
            <w:tcW w:w="3936" w:type="dxa"/>
            <w:vMerge w:val="restart"/>
            <w:shd w:val="clear" w:color="auto" w:fill="D9D9D9" w:themeFill="background1" w:themeFillShade="D9"/>
          </w:tcPr>
          <w:p w14:paraId="2F9D1739" w14:textId="77777777" w:rsidR="00477D72" w:rsidRPr="00A61B60" w:rsidRDefault="00477D72" w:rsidP="00073EE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B60">
              <w:rPr>
                <w:rFonts w:ascii="Times New Roman" w:hAnsi="Times New Roman" w:cs="Times New Roman"/>
                <w:b/>
                <w:bCs/>
              </w:rPr>
              <w:t>Магистральное направление. Ключевое условие</w:t>
            </w:r>
          </w:p>
        </w:tc>
        <w:tc>
          <w:tcPr>
            <w:tcW w:w="10914" w:type="dxa"/>
            <w:gridSpan w:val="2"/>
            <w:shd w:val="clear" w:color="auto" w:fill="D9D9D9" w:themeFill="background1" w:themeFillShade="D9"/>
          </w:tcPr>
          <w:p w14:paraId="3890BEA6" w14:textId="77777777" w:rsidR="00477D72" w:rsidRPr="00A61B60" w:rsidRDefault="00477D72" w:rsidP="00073E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B60">
              <w:rPr>
                <w:rFonts w:ascii="Times New Roman" w:hAnsi="Times New Roman" w:cs="Times New Roman"/>
                <w:b/>
                <w:bCs/>
              </w:rPr>
              <w:t xml:space="preserve">Управленческие решения/программы, </w:t>
            </w:r>
            <w:proofErr w:type="spellStart"/>
            <w:r w:rsidRPr="00A61B60">
              <w:rPr>
                <w:rFonts w:ascii="Times New Roman" w:hAnsi="Times New Roman" w:cs="Times New Roman"/>
                <w:b/>
                <w:bCs/>
              </w:rPr>
              <w:t>подпроекты</w:t>
            </w:r>
            <w:proofErr w:type="spellEnd"/>
            <w:r w:rsidRPr="00A61B60">
              <w:rPr>
                <w:rFonts w:ascii="Times New Roman" w:hAnsi="Times New Roman" w:cs="Times New Roman"/>
                <w:b/>
                <w:bCs/>
              </w:rPr>
              <w:t>, проекты</w:t>
            </w:r>
          </w:p>
        </w:tc>
      </w:tr>
      <w:tr w:rsidR="00477D72" w:rsidRPr="00A61B60" w14:paraId="6064F6BC" w14:textId="77777777" w:rsidTr="00073EEC">
        <w:tc>
          <w:tcPr>
            <w:tcW w:w="3936" w:type="dxa"/>
            <w:vMerge/>
            <w:shd w:val="clear" w:color="auto" w:fill="D9D9D9" w:themeFill="background1" w:themeFillShade="D9"/>
          </w:tcPr>
          <w:p w14:paraId="170C571C" w14:textId="77777777" w:rsidR="00477D72" w:rsidRPr="00A61B60" w:rsidRDefault="00477D72" w:rsidP="00073EE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9" w:type="dxa"/>
            <w:shd w:val="clear" w:color="auto" w:fill="D9D9D9" w:themeFill="background1" w:themeFillShade="D9"/>
          </w:tcPr>
          <w:p w14:paraId="4F7696E7" w14:textId="77777777" w:rsidR="00477D72" w:rsidRPr="00A61B60" w:rsidRDefault="00477D72" w:rsidP="00073E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B60">
              <w:rPr>
                <w:rFonts w:ascii="Times New Roman" w:hAnsi="Times New Roman" w:cs="Times New Roman"/>
                <w:b/>
                <w:bCs/>
              </w:rPr>
              <w:t>До 2023 года</w:t>
            </w:r>
          </w:p>
        </w:tc>
        <w:tc>
          <w:tcPr>
            <w:tcW w:w="5385" w:type="dxa"/>
            <w:shd w:val="clear" w:color="auto" w:fill="D9D9D9" w:themeFill="background1" w:themeFillShade="D9"/>
          </w:tcPr>
          <w:p w14:paraId="1387EB92" w14:textId="77777777" w:rsidR="00477D72" w:rsidRPr="00A61B60" w:rsidRDefault="00477D72" w:rsidP="00073E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B60">
              <w:rPr>
                <w:rFonts w:ascii="Times New Roman" w:hAnsi="Times New Roman" w:cs="Times New Roman"/>
                <w:b/>
                <w:bCs/>
              </w:rPr>
              <w:t>В рамках формируемой программы развития</w:t>
            </w:r>
          </w:p>
        </w:tc>
      </w:tr>
      <w:tr w:rsidR="00477D72" w:rsidRPr="00A61B60" w14:paraId="777DE3D2" w14:textId="77777777" w:rsidTr="00477D72">
        <w:trPr>
          <w:trHeight w:val="975"/>
        </w:trPr>
        <w:tc>
          <w:tcPr>
            <w:tcW w:w="3936" w:type="dxa"/>
          </w:tcPr>
          <w:p w14:paraId="1C5A7B11" w14:textId="77777777" w:rsidR="00477D72" w:rsidRPr="00A61B60" w:rsidRDefault="00477D72" w:rsidP="00073EE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B60">
              <w:rPr>
                <w:rFonts w:ascii="Times New Roman" w:hAnsi="Times New Roman" w:cs="Times New Roman"/>
                <w:b/>
                <w:bCs/>
              </w:rPr>
              <w:t>Знание</w:t>
            </w:r>
          </w:p>
        </w:tc>
        <w:tc>
          <w:tcPr>
            <w:tcW w:w="5529" w:type="dxa"/>
          </w:tcPr>
          <w:p w14:paraId="562FFCD0" w14:textId="77777777" w:rsidR="00477D72" w:rsidRPr="00A61B60" w:rsidRDefault="00477D72" w:rsidP="000F171A">
            <w:pPr>
              <w:pStyle w:val="a3"/>
              <w:numPr>
                <w:ilvl w:val="0"/>
                <w:numId w:val="34"/>
              </w:numPr>
              <w:ind w:left="324" w:hanging="324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Образовательная программа</w:t>
            </w:r>
          </w:p>
          <w:p w14:paraId="203D6655" w14:textId="3FD4EB8E" w:rsidR="00477D72" w:rsidRPr="00A61B60" w:rsidRDefault="00477D72" w:rsidP="000F171A">
            <w:pPr>
              <w:pStyle w:val="a3"/>
              <w:numPr>
                <w:ilvl w:val="0"/>
                <w:numId w:val="34"/>
              </w:numPr>
              <w:ind w:left="324" w:hanging="324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Проект "Точка роста"</w:t>
            </w:r>
          </w:p>
        </w:tc>
        <w:tc>
          <w:tcPr>
            <w:tcW w:w="5385" w:type="dxa"/>
          </w:tcPr>
          <w:p w14:paraId="6E8B932F" w14:textId="77777777" w:rsidR="00477D72" w:rsidRPr="00A61B60" w:rsidRDefault="00477D72" w:rsidP="000F171A">
            <w:pPr>
              <w:pStyle w:val="a3"/>
              <w:numPr>
                <w:ilvl w:val="0"/>
                <w:numId w:val="35"/>
              </w:numPr>
              <w:ind w:left="317" w:hanging="283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Образовательная программа (актуализация)</w:t>
            </w:r>
          </w:p>
          <w:p w14:paraId="7B9A56C6" w14:textId="77777777" w:rsidR="00477D72" w:rsidRPr="00A61B60" w:rsidRDefault="00477D72" w:rsidP="000F171A">
            <w:pPr>
              <w:pStyle w:val="a3"/>
              <w:numPr>
                <w:ilvl w:val="0"/>
                <w:numId w:val="35"/>
              </w:numPr>
              <w:ind w:left="317" w:hanging="283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Проект "Точка роста" (актуализация).</w:t>
            </w:r>
          </w:p>
          <w:p w14:paraId="6AFFEEED" w14:textId="720637B8" w:rsidR="00477D72" w:rsidRPr="00A61B60" w:rsidRDefault="00477D72" w:rsidP="000F171A">
            <w:pPr>
              <w:pStyle w:val="a3"/>
              <w:numPr>
                <w:ilvl w:val="0"/>
                <w:numId w:val="35"/>
              </w:numPr>
              <w:ind w:left="317" w:hanging="283"/>
              <w:jc w:val="both"/>
              <w:rPr>
                <w:rFonts w:ascii="Times New Roman" w:hAnsi="Times New Roman"/>
              </w:rPr>
            </w:pPr>
          </w:p>
        </w:tc>
      </w:tr>
      <w:tr w:rsidR="00477D72" w:rsidRPr="00A61B60" w14:paraId="2B35F5B4" w14:textId="77777777" w:rsidTr="00073EEC">
        <w:trPr>
          <w:trHeight w:val="424"/>
        </w:trPr>
        <w:tc>
          <w:tcPr>
            <w:tcW w:w="3936" w:type="dxa"/>
          </w:tcPr>
          <w:p w14:paraId="3399D485" w14:textId="77777777" w:rsidR="00477D72" w:rsidRPr="00A61B60" w:rsidRDefault="00477D72" w:rsidP="00073EE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  <w:b/>
                <w:bCs/>
              </w:rPr>
              <w:t>Воспитание</w:t>
            </w:r>
          </w:p>
        </w:tc>
        <w:tc>
          <w:tcPr>
            <w:tcW w:w="5529" w:type="dxa"/>
          </w:tcPr>
          <w:p w14:paraId="1EB89D9F" w14:textId="77777777" w:rsidR="00477D72" w:rsidRPr="00A61B60" w:rsidRDefault="00477D72" w:rsidP="000F171A">
            <w:pPr>
              <w:pStyle w:val="a3"/>
              <w:numPr>
                <w:ilvl w:val="0"/>
                <w:numId w:val="34"/>
              </w:numPr>
              <w:ind w:left="324" w:hanging="324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Программа "</w:t>
            </w:r>
            <w:r w:rsidR="00034247" w:rsidRPr="00A61B60">
              <w:rPr>
                <w:rFonts w:ascii="Times New Roman" w:hAnsi="Times New Roman"/>
              </w:rPr>
              <w:t>Подросток</w:t>
            </w:r>
            <w:r w:rsidRPr="00A61B60">
              <w:rPr>
                <w:rFonts w:ascii="Times New Roman" w:hAnsi="Times New Roman"/>
              </w:rPr>
              <w:t>"</w:t>
            </w:r>
          </w:p>
          <w:p w14:paraId="1181940A" w14:textId="098F575F" w:rsidR="00034247" w:rsidRPr="00A61B60" w:rsidRDefault="00034247" w:rsidP="000F171A">
            <w:pPr>
              <w:pStyle w:val="a3"/>
              <w:numPr>
                <w:ilvl w:val="0"/>
                <w:numId w:val="34"/>
              </w:numPr>
              <w:ind w:left="324" w:hanging="324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Программа «Воспитание»</w:t>
            </w:r>
          </w:p>
        </w:tc>
        <w:tc>
          <w:tcPr>
            <w:tcW w:w="5385" w:type="dxa"/>
          </w:tcPr>
          <w:p w14:paraId="35E9DE9C" w14:textId="1B1F3D9C" w:rsidR="00034247" w:rsidRPr="00A61B60" w:rsidRDefault="00034247" w:rsidP="00034247">
            <w:pPr>
              <w:pStyle w:val="a3"/>
              <w:ind w:left="317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-</w:t>
            </w:r>
            <w:r w:rsidRPr="00A61B60">
              <w:rPr>
                <w:rFonts w:ascii="Times New Roman" w:hAnsi="Times New Roman"/>
              </w:rPr>
              <w:tab/>
              <w:t>Программа "Подросток"</w:t>
            </w:r>
            <w:r w:rsidR="00272497" w:rsidRPr="00A61B60">
              <w:rPr>
                <w:rFonts w:ascii="Times New Roman" w:hAnsi="Times New Roman"/>
              </w:rPr>
              <w:t xml:space="preserve"> (актуализация)</w:t>
            </w:r>
          </w:p>
          <w:p w14:paraId="3318F9F5" w14:textId="3C5DB6C5" w:rsidR="00477D72" w:rsidRPr="00A61B60" w:rsidRDefault="00034247" w:rsidP="00034247">
            <w:pPr>
              <w:pStyle w:val="a3"/>
              <w:ind w:left="317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 xml:space="preserve">- </w:t>
            </w:r>
            <w:r w:rsidR="00477D72" w:rsidRPr="00A61B60">
              <w:rPr>
                <w:rFonts w:ascii="Times New Roman" w:hAnsi="Times New Roman"/>
              </w:rPr>
              <w:t>Программа "Воспитание" (актуализация)</w:t>
            </w:r>
          </w:p>
          <w:p w14:paraId="6039F9ED" w14:textId="052EF72A" w:rsidR="00477D72" w:rsidRPr="00A61B60" w:rsidRDefault="00477D72" w:rsidP="00034247">
            <w:pPr>
              <w:jc w:val="both"/>
              <w:rPr>
                <w:rFonts w:ascii="Times New Roman" w:hAnsi="Times New Roman"/>
              </w:rPr>
            </w:pPr>
          </w:p>
        </w:tc>
      </w:tr>
      <w:tr w:rsidR="00477D72" w:rsidRPr="00A61B60" w14:paraId="68AA6FD9" w14:textId="77777777" w:rsidTr="00073EEC">
        <w:tc>
          <w:tcPr>
            <w:tcW w:w="3936" w:type="dxa"/>
          </w:tcPr>
          <w:p w14:paraId="501FD6DA" w14:textId="77777777" w:rsidR="00477D72" w:rsidRPr="00A61B60" w:rsidRDefault="00477D72" w:rsidP="00073EE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B60">
              <w:rPr>
                <w:rFonts w:ascii="Times New Roman" w:hAnsi="Times New Roman" w:cs="Times New Roman"/>
                <w:b/>
                <w:bCs/>
              </w:rPr>
              <w:t>Здоровье</w:t>
            </w:r>
          </w:p>
        </w:tc>
        <w:tc>
          <w:tcPr>
            <w:tcW w:w="5529" w:type="dxa"/>
          </w:tcPr>
          <w:p w14:paraId="70824894" w14:textId="66CD3D9E" w:rsidR="00477D72" w:rsidRPr="00A61B60" w:rsidRDefault="001A7A5C" w:rsidP="001A7A5C">
            <w:pPr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-</w:t>
            </w:r>
            <w:r w:rsidRPr="00A61B60">
              <w:rPr>
                <w:rFonts w:ascii="Times New Roman" w:hAnsi="Times New Roman"/>
              </w:rPr>
              <w:tab/>
              <w:t>В рамках основной деятельности</w:t>
            </w:r>
          </w:p>
        </w:tc>
        <w:tc>
          <w:tcPr>
            <w:tcW w:w="5385" w:type="dxa"/>
          </w:tcPr>
          <w:p w14:paraId="5127385F" w14:textId="3EA77A09" w:rsidR="00477D72" w:rsidRPr="00A61B60" w:rsidRDefault="001A7A5C" w:rsidP="00034247">
            <w:pPr>
              <w:pStyle w:val="a3"/>
              <w:ind w:left="317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-</w:t>
            </w:r>
            <w:r w:rsidRPr="00A61B60">
              <w:rPr>
                <w:rFonts w:ascii="Times New Roman" w:hAnsi="Times New Roman"/>
              </w:rPr>
              <w:tab/>
              <w:t>В рамках основной деятельности</w:t>
            </w:r>
          </w:p>
        </w:tc>
      </w:tr>
      <w:tr w:rsidR="00477D72" w:rsidRPr="00A61B60" w14:paraId="12B24F6E" w14:textId="77777777" w:rsidTr="00073EEC">
        <w:tc>
          <w:tcPr>
            <w:tcW w:w="3936" w:type="dxa"/>
          </w:tcPr>
          <w:p w14:paraId="6D91C1C7" w14:textId="77777777" w:rsidR="00477D72" w:rsidRPr="00A61B60" w:rsidRDefault="00477D72" w:rsidP="00073EE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B60">
              <w:rPr>
                <w:rFonts w:ascii="Times New Roman" w:hAnsi="Times New Roman" w:cs="Times New Roman"/>
                <w:b/>
                <w:bCs/>
              </w:rPr>
              <w:t>Творчество</w:t>
            </w:r>
          </w:p>
        </w:tc>
        <w:tc>
          <w:tcPr>
            <w:tcW w:w="5529" w:type="dxa"/>
          </w:tcPr>
          <w:p w14:paraId="0BC3E95B" w14:textId="77777777" w:rsidR="00477D72" w:rsidRPr="00A61B60" w:rsidRDefault="00477D72" w:rsidP="000F171A">
            <w:pPr>
              <w:pStyle w:val="a3"/>
              <w:numPr>
                <w:ilvl w:val="0"/>
                <w:numId w:val="34"/>
              </w:numPr>
              <w:ind w:left="324" w:hanging="324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В рамках основной деятельности</w:t>
            </w:r>
          </w:p>
        </w:tc>
        <w:tc>
          <w:tcPr>
            <w:tcW w:w="5385" w:type="dxa"/>
          </w:tcPr>
          <w:p w14:paraId="75DBF77C" w14:textId="7D3B7790" w:rsidR="00477D72" w:rsidRPr="00A61B60" w:rsidRDefault="009008FB" w:rsidP="009008FB">
            <w:pPr>
              <w:pStyle w:val="a3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- В рамках основной деятельности</w:t>
            </w:r>
          </w:p>
        </w:tc>
      </w:tr>
      <w:tr w:rsidR="00477D72" w:rsidRPr="00A61B60" w14:paraId="014851E5" w14:textId="77777777" w:rsidTr="00073EEC">
        <w:tc>
          <w:tcPr>
            <w:tcW w:w="3936" w:type="dxa"/>
          </w:tcPr>
          <w:p w14:paraId="5D9DDA58" w14:textId="77777777" w:rsidR="00477D72" w:rsidRPr="00A61B60" w:rsidRDefault="00477D72" w:rsidP="00073EE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B60">
              <w:rPr>
                <w:rFonts w:ascii="Times New Roman" w:hAnsi="Times New Roman" w:cs="Times New Roman"/>
                <w:b/>
                <w:bCs/>
              </w:rPr>
              <w:t>Профориентация</w:t>
            </w:r>
          </w:p>
        </w:tc>
        <w:tc>
          <w:tcPr>
            <w:tcW w:w="5529" w:type="dxa"/>
          </w:tcPr>
          <w:p w14:paraId="0BCE4254" w14:textId="28C062CC" w:rsidR="00477D72" w:rsidRPr="00A61B60" w:rsidRDefault="00477D72" w:rsidP="000F171A">
            <w:pPr>
              <w:pStyle w:val="a3"/>
              <w:numPr>
                <w:ilvl w:val="0"/>
                <w:numId w:val="34"/>
              </w:numPr>
              <w:ind w:left="324" w:hanging="324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В рамках основной деятельности</w:t>
            </w:r>
          </w:p>
        </w:tc>
        <w:tc>
          <w:tcPr>
            <w:tcW w:w="5385" w:type="dxa"/>
          </w:tcPr>
          <w:p w14:paraId="3427243E" w14:textId="77777777" w:rsidR="00477D72" w:rsidRPr="00A61B60" w:rsidRDefault="00477D72" w:rsidP="000F171A">
            <w:pPr>
              <w:pStyle w:val="a3"/>
              <w:numPr>
                <w:ilvl w:val="0"/>
                <w:numId w:val="35"/>
              </w:numPr>
              <w:ind w:left="317" w:hanging="283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Проект "</w:t>
            </w:r>
            <w:r w:rsidR="00034247" w:rsidRPr="00A61B60">
              <w:rPr>
                <w:rFonts w:ascii="Times New Roman" w:hAnsi="Times New Roman"/>
              </w:rPr>
              <w:t xml:space="preserve"> </w:t>
            </w:r>
            <w:r w:rsidR="009008FB" w:rsidRPr="00A61B60">
              <w:rPr>
                <w:rFonts w:ascii="Times New Roman" w:hAnsi="Times New Roman"/>
              </w:rPr>
              <w:t xml:space="preserve">Билет в </w:t>
            </w:r>
            <w:r w:rsidR="00E47101" w:rsidRPr="00A61B60">
              <w:rPr>
                <w:rFonts w:ascii="Times New Roman" w:hAnsi="Times New Roman"/>
              </w:rPr>
              <w:t>будущее</w:t>
            </w:r>
            <w:r w:rsidRPr="00A61B60">
              <w:rPr>
                <w:rFonts w:ascii="Times New Roman" w:hAnsi="Times New Roman"/>
              </w:rPr>
              <w:t>"</w:t>
            </w:r>
            <w:r w:rsidR="00E47101" w:rsidRPr="00A61B60">
              <w:rPr>
                <w:rFonts w:ascii="Times New Roman" w:hAnsi="Times New Roman"/>
              </w:rPr>
              <w:t xml:space="preserve"> </w:t>
            </w:r>
          </w:p>
          <w:p w14:paraId="02D35AA0" w14:textId="09DE8F94" w:rsidR="00272497" w:rsidRPr="00A61B60" w:rsidRDefault="00272497" w:rsidP="000F171A">
            <w:pPr>
              <w:pStyle w:val="a3"/>
              <w:numPr>
                <w:ilvl w:val="0"/>
                <w:numId w:val="35"/>
              </w:numPr>
              <w:ind w:left="317" w:hanging="283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Проект «</w:t>
            </w:r>
            <w:r w:rsidR="00A66CF4" w:rsidRPr="00A61B60">
              <w:rPr>
                <w:rFonts w:ascii="Times New Roman" w:hAnsi="Times New Roman"/>
              </w:rPr>
              <w:t>К</w:t>
            </w:r>
            <w:r w:rsidRPr="00A61B60">
              <w:rPr>
                <w:rFonts w:ascii="Times New Roman" w:hAnsi="Times New Roman"/>
              </w:rPr>
              <w:t>ласс</w:t>
            </w:r>
            <w:r w:rsidR="00A66CF4" w:rsidRPr="00A61B60">
              <w:rPr>
                <w:rFonts w:ascii="Times New Roman" w:hAnsi="Times New Roman"/>
              </w:rPr>
              <w:t xml:space="preserve"> </w:t>
            </w:r>
            <w:r w:rsidR="007366D0" w:rsidRPr="00A61B60">
              <w:rPr>
                <w:rFonts w:ascii="Times New Roman" w:hAnsi="Times New Roman"/>
              </w:rPr>
              <w:t>нефте</w:t>
            </w:r>
            <w:r w:rsidR="00A66CF4" w:rsidRPr="00A61B60">
              <w:rPr>
                <w:rFonts w:ascii="Times New Roman" w:hAnsi="Times New Roman"/>
              </w:rPr>
              <w:t>газовой промышленности»</w:t>
            </w:r>
          </w:p>
        </w:tc>
      </w:tr>
      <w:tr w:rsidR="00477D72" w:rsidRPr="00A61B60" w14:paraId="73FB9C86" w14:textId="77777777" w:rsidTr="00073EEC">
        <w:tc>
          <w:tcPr>
            <w:tcW w:w="3936" w:type="dxa"/>
          </w:tcPr>
          <w:p w14:paraId="4E7A6049" w14:textId="77777777" w:rsidR="00477D72" w:rsidRPr="00A61B60" w:rsidRDefault="00477D72" w:rsidP="00073E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B60">
              <w:rPr>
                <w:rFonts w:ascii="Times New Roman" w:hAnsi="Times New Roman" w:cs="Times New Roman"/>
                <w:b/>
                <w:bCs/>
              </w:rPr>
              <w:t>Учитель. Школьная команда</w:t>
            </w:r>
          </w:p>
        </w:tc>
        <w:tc>
          <w:tcPr>
            <w:tcW w:w="5529" w:type="dxa"/>
          </w:tcPr>
          <w:p w14:paraId="47CCB3CB" w14:textId="77777777" w:rsidR="00477D72" w:rsidRPr="00A61B60" w:rsidRDefault="00477D72" w:rsidP="000F171A">
            <w:pPr>
              <w:pStyle w:val="a3"/>
              <w:numPr>
                <w:ilvl w:val="0"/>
                <w:numId w:val="34"/>
              </w:numPr>
              <w:ind w:left="324" w:hanging="324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В рамках основной деятельности</w:t>
            </w:r>
          </w:p>
        </w:tc>
        <w:tc>
          <w:tcPr>
            <w:tcW w:w="5385" w:type="dxa"/>
          </w:tcPr>
          <w:p w14:paraId="131A5355" w14:textId="77777777" w:rsidR="00477D72" w:rsidRPr="00A61B60" w:rsidRDefault="00477D72" w:rsidP="000F171A">
            <w:pPr>
              <w:pStyle w:val="a3"/>
              <w:numPr>
                <w:ilvl w:val="0"/>
                <w:numId w:val="35"/>
              </w:numPr>
              <w:ind w:left="317" w:hanging="283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В рамках основной деятельности</w:t>
            </w:r>
          </w:p>
        </w:tc>
      </w:tr>
      <w:tr w:rsidR="00477D72" w:rsidRPr="00A61B60" w14:paraId="6320F357" w14:textId="77777777" w:rsidTr="00073EEC">
        <w:tc>
          <w:tcPr>
            <w:tcW w:w="3936" w:type="dxa"/>
          </w:tcPr>
          <w:p w14:paraId="16B0A6CF" w14:textId="77777777" w:rsidR="00477D72" w:rsidRPr="00A61B60" w:rsidRDefault="00477D72" w:rsidP="00073EE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B60">
              <w:rPr>
                <w:rFonts w:ascii="Times New Roman" w:hAnsi="Times New Roman" w:cs="Times New Roman"/>
                <w:b/>
                <w:bCs/>
              </w:rPr>
              <w:t>Школьный климат</w:t>
            </w:r>
          </w:p>
        </w:tc>
        <w:tc>
          <w:tcPr>
            <w:tcW w:w="5529" w:type="dxa"/>
          </w:tcPr>
          <w:p w14:paraId="11FC1CDB" w14:textId="77777777" w:rsidR="00477D72" w:rsidRPr="00A61B60" w:rsidRDefault="00477D72" w:rsidP="000F171A">
            <w:pPr>
              <w:pStyle w:val="a3"/>
              <w:numPr>
                <w:ilvl w:val="0"/>
                <w:numId w:val="34"/>
              </w:numPr>
              <w:ind w:left="324" w:hanging="324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 xml:space="preserve">В рамках основной деятельности </w:t>
            </w:r>
          </w:p>
        </w:tc>
        <w:tc>
          <w:tcPr>
            <w:tcW w:w="5385" w:type="dxa"/>
          </w:tcPr>
          <w:p w14:paraId="0FEBC63E" w14:textId="77777777" w:rsidR="00477D72" w:rsidRPr="00A61B60" w:rsidRDefault="00477D72" w:rsidP="000F171A">
            <w:pPr>
              <w:pStyle w:val="a3"/>
              <w:numPr>
                <w:ilvl w:val="0"/>
                <w:numId w:val="35"/>
              </w:numPr>
              <w:ind w:left="317" w:hanging="283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 xml:space="preserve">В рамках основной деятельности </w:t>
            </w:r>
          </w:p>
        </w:tc>
      </w:tr>
      <w:tr w:rsidR="00477D72" w:rsidRPr="00A61B60" w14:paraId="56BB83DC" w14:textId="77777777" w:rsidTr="00073EEC">
        <w:tc>
          <w:tcPr>
            <w:tcW w:w="3936" w:type="dxa"/>
          </w:tcPr>
          <w:p w14:paraId="02244101" w14:textId="77777777" w:rsidR="00477D72" w:rsidRPr="00A61B60" w:rsidRDefault="00477D72" w:rsidP="00073EE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B60">
              <w:rPr>
                <w:rFonts w:ascii="Times New Roman" w:hAnsi="Times New Roman" w:cs="Times New Roman"/>
                <w:b/>
                <w:bCs/>
              </w:rPr>
              <w:t>Образовательная среда</w:t>
            </w:r>
          </w:p>
        </w:tc>
        <w:tc>
          <w:tcPr>
            <w:tcW w:w="5529" w:type="dxa"/>
          </w:tcPr>
          <w:p w14:paraId="43DE6229" w14:textId="77777777" w:rsidR="00477D72" w:rsidRPr="00A61B60" w:rsidRDefault="00477D72" w:rsidP="000F171A">
            <w:pPr>
              <w:pStyle w:val="a3"/>
              <w:numPr>
                <w:ilvl w:val="0"/>
                <w:numId w:val="34"/>
              </w:numPr>
              <w:ind w:left="324" w:hanging="324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В рамках основной деятельности</w:t>
            </w:r>
          </w:p>
        </w:tc>
        <w:tc>
          <w:tcPr>
            <w:tcW w:w="5385" w:type="dxa"/>
          </w:tcPr>
          <w:p w14:paraId="45688B79" w14:textId="77777777" w:rsidR="00477D72" w:rsidRPr="00A61B60" w:rsidRDefault="00477D72" w:rsidP="000F171A">
            <w:pPr>
              <w:pStyle w:val="a3"/>
              <w:numPr>
                <w:ilvl w:val="0"/>
                <w:numId w:val="35"/>
              </w:numPr>
              <w:ind w:left="317" w:hanging="283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В рамках основной деятельности</w:t>
            </w:r>
          </w:p>
        </w:tc>
      </w:tr>
    </w:tbl>
    <w:p w14:paraId="64C649B2" w14:textId="77777777" w:rsidR="00477D72" w:rsidRPr="00A61B60" w:rsidRDefault="00477D72" w:rsidP="00477D72">
      <w:pPr>
        <w:pStyle w:val="a3"/>
        <w:widowControl w:val="0"/>
        <w:spacing w:after="0" w:line="276" w:lineRule="auto"/>
        <w:ind w:left="1287"/>
        <w:jc w:val="both"/>
        <w:rPr>
          <w:rFonts w:ascii="Times New Roman" w:hAnsi="Times New Roman" w:cs="Times New Roman"/>
        </w:rPr>
      </w:pPr>
    </w:p>
    <w:p w14:paraId="3B6F6F5F" w14:textId="77777777" w:rsidR="00333239" w:rsidRPr="00A61B60" w:rsidRDefault="00333239" w:rsidP="00333239">
      <w:pPr>
        <w:pStyle w:val="a3"/>
        <w:spacing w:after="0" w:line="240" w:lineRule="auto"/>
        <w:ind w:left="1212"/>
        <w:jc w:val="both"/>
        <w:rPr>
          <w:rFonts w:ascii="Times New Roman" w:hAnsi="Times New Roman"/>
          <w:b/>
          <w:bCs/>
        </w:rPr>
      </w:pPr>
      <w:r w:rsidRPr="00A61B60">
        <w:rPr>
          <w:rFonts w:ascii="Times New Roman" w:hAnsi="Times New Roman"/>
          <w:b/>
          <w:bCs/>
        </w:rPr>
        <w:t>Магистральное направление "ЗНАНИЕ":</w:t>
      </w:r>
    </w:p>
    <w:p w14:paraId="3D10653B" w14:textId="3BCAFDBF" w:rsidR="00333239" w:rsidRPr="00A61B60" w:rsidRDefault="001B1521" w:rsidP="000F171A">
      <w:pPr>
        <w:pStyle w:val="a3"/>
        <w:numPr>
          <w:ilvl w:val="0"/>
          <w:numId w:val="43"/>
        </w:num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61B60">
        <w:rPr>
          <w:rFonts w:ascii="Times New Roman" w:eastAsiaTheme="minorEastAsia" w:hAnsi="Times New Roman"/>
          <w:b/>
          <w:bCs/>
        </w:rPr>
        <w:t>П</w:t>
      </w:r>
      <w:r w:rsidR="00333239" w:rsidRPr="00A61B60">
        <w:rPr>
          <w:rFonts w:ascii="Times New Roman" w:eastAsiaTheme="minorEastAsia" w:hAnsi="Times New Roman"/>
          <w:b/>
          <w:bCs/>
        </w:rPr>
        <w:t>роект "Т</w:t>
      </w:r>
      <w:r w:rsidR="00333239" w:rsidRPr="00A61B60">
        <w:rPr>
          <w:rFonts w:ascii="Times New Roman" w:hAnsi="Times New Roman"/>
          <w:b/>
          <w:bCs/>
        </w:rPr>
        <w:t>очка роста" (2024-2027)</w:t>
      </w:r>
    </w:p>
    <w:tbl>
      <w:tblPr>
        <w:tblStyle w:val="af2"/>
        <w:tblW w:w="15168" w:type="dxa"/>
        <w:tblLook w:val="04A0" w:firstRow="1" w:lastRow="0" w:firstColumn="1" w:lastColumn="0" w:noHBand="0" w:noVBand="1"/>
      </w:tblPr>
      <w:tblGrid>
        <w:gridCol w:w="2836"/>
        <w:gridCol w:w="12332"/>
      </w:tblGrid>
      <w:tr w:rsidR="00333239" w:rsidRPr="00A61B60" w14:paraId="7A53299C" w14:textId="77777777" w:rsidTr="00537466">
        <w:tc>
          <w:tcPr>
            <w:tcW w:w="2836" w:type="dxa"/>
          </w:tcPr>
          <w:p w14:paraId="39085A7B" w14:textId="77777777" w:rsidR="00333239" w:rsidRPr="00A61B60" w:rsidRDefault="00333239" w:rsidP="00537466">
            <w:pPr>
              <w:pStyle w:val="a3"/>
              <w:ind w:left="0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A61B60">
              <w:rPr>
                <w:rFonts w:ascii="Times New Roman" w:eastAsiaTheme="minorEastAsia" w:hAnsi="Times New Roman"/>
                <w:b/>
                <w:bCs/>
              </w:rPr>
              <w:t>Задачи</w:t>
            </w:r>
          </w:p>
        </w:tc>
        <w:tc>
          <w:tcPr>
            <w:tcW w:w="12332" w:type="dxa"/>
          </w:tcPr>
          <w:p w14:paraId="1083F68E" w14:textId="395292A8" w:rsidR="00333239" w:rsidRPr="00A61B60" w:rsidRDefault="00333239" w:rsidP="000F171A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 xml:space="preserve">Увеличение количества учащихся, занимающихся в </w:t>
            </w:r>
            <w:r w:rsidR="008B066E" w:rsidRPr="00A61B60">
              <w:rPr>
                <w:rFonts w:ascii="Times New Roman" w:hAnsi="Times New Roman"/>
              </w:rPr>
              <w:t xml:space="preserve">образовательных центрах </w:t>
            </w:r>
            <w:r w:rsidRPr="00A61B60">
              <w:rPr>
                <w:rFonts w:ascii="Times New Roman" w:hAnsi="Times New Roman"/>
              </w:rPr>
              <w:t>"Точка роста".</w:t>
            </w:r>
          </w:p>
          <w:p w14:paraId="31965F35" w14:textId="77777777" w:rsidR="00333239" w:rsidRPr="00A61B60" w:rsidRDefault="00333239" w:rsidP="000F171A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eastAsiaTheme="minorEastAsia" w:hAnsi="Times New Roman"/>
              </w:rPr>
              <w:t>Реализация методических рекомендаций по применению сетевой формы реализации образовательных программ.</w:t>
            </w:r>
          </w:p>
          <w:p w14:paraId="5A1F3578" w14:textId="77777777" w:rsidR="00333239" w:rsidRPr="00A61B60" w:rsidRDefault="00333239" w:rsidP="000F171A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Вовлечение обучающихся в олимпиадное движение школьников и подготовка к участию во Всероссийской олимпиаде школьников.</w:t>
            </w:r>
          </w:p>
        </w:tc>
      </w:tr>
      <w:tr w:rsidR="00333239" w:rsidRPr="00A61B60" w14:paraId="7C0EC638" w14:textId="77777777" w:rsidTr="00537466">
        <w:tc>
          <w:tcPr>
            <w:tcW w:w="2836" w:type="dxa"/>
          </w:tcPr>
          <w:p w14:paraId="637050E3" w14:textId="77777777" w:rsidR="00333239" w:rsidRPr="00A61B60" w:rsidRDefault="00333239" w:rsidP="00537466">
            <w:pPr>
              <w:pStyle w:val="a3"/>
              <w:ind w:left="0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A61B60">
              <w:rPr>
                <w:rFonts w:ascii="Times New Roman" w:eastAsiaTheme="minorEastAsia" w:hAnsi="Times New Roman"/>
                <w:b/>
                <w:bCs/>
              </w:rPr>
              <w:t>Планируемые результаты</w:t>
            </w:r>
          </w:p>
        </w:tc>
        <w:tc>
          <w:tcPr>
            <w:tcW w:w="12332" w:type="dxa"/>
          </w:tcPr>
          <w:p w14:paraId="428F7C2B" w14:textId="0CCDD196" w:rsidR="008B066E" w:rsidRPr="00A61B60" w:rsidRDefault="008B066E" w:rsidP="000F171A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 xml:space="preserve">Вовлечение 20% обучающихся школы в работу </w:t>
            </w:r>
            <w:r w:rsidR="00CF6AE3" w:rsidRPr="00A61B60">
              <w:rPr>
                <w:rFonts w:ascii="Times New Roman" w:hAnsi="Times New Roman"/>
              </w:rPr>
              <w:t>образовательного центра</w:t>
            </w:r>
            <w:r w:rsidRPr="00A61B60">
              <w:rPr>
                <w:rFonts w:ascii="Times New Roman" w:hAnsi="Times New Roman"/>
              </w:rPr>
              <w:t xml:space="preserve"> </w:t>
            </w:r>
            <w:r w:rsidR="00CF6AE3" w:rsidRPr="00A61B60">
              <w:rPr>
                <w:rFonts w:ascii="Times New Roman" w:hAnsi="Times New Roman"/>
              </w:rPr>
              <w:t>Точка</w:t>
            </w:r>
            <w:r w:rsidRPr="00A61B60">
              <w:rPr>
                <w:rFonts w:ascii="Times New Roman" w:hAnsi="Times New Roman"/>
              </w:rPr>
              <w:t xml:space="preserve"> роста, сетевое взаимодействие между школами, обеспечивающее высокую продуктивность работы.</w:t>
            </w:r>
          </w:p>
          <w:p w14:paraId="56F47A90" w14:textId="77777777" w:rsidR="00333239" w:rsidRPr="00A61B60" w:rsidRDefault="00333239" w:rsidP="000F171A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 xml:space="preserve">Наличие победителей и призеров во </w:t>
            </w:r>
            <w:proofErr w:type="spellStart"/>
            <w:r w:rsidRPr="00A61B60">
              <w:rPr>
                <w:rFonts w:ascii="Times New Roman" w:hAnsi="Times New Roman"/>
              </w:rPr>
              <w:t>ВсОШ</w:t>
            </w:r>
            <w:proofErr w:type="spellEnd"/>
          </w:p>
        </w:tc>
      </w:tr>
      <w:tr w:rsidR="00333239" w:rsidRPr="00A61B60" w14:paraId="1C7DDA9A" w14:textId="77777777" w:rsidTr="00537466">
        <w:tc>
          <w:tcPr>
            <w:tcW w:w="2836" w:type="dxa"/>
          </w:tcPr>
          <w:p w14:paraId="5DD73F5D" w14:textId="77777777" w:rsidR="00333239" w:rsidRPr="00A61B60" w:rsidRDefault="00333239" w:rsidP="00537466">
            <w:pPr>
              <w:pStyle w:val="a3"/>
              <w:ind w:left="0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A61B60">
              <w:rPr>
                <w:rFonts w:ascii="Times New Roman" w:eastAsiaTheme="minorEastAsia" w:hAnsi="Times New Roman"/>
                <w:b/>
                <w:bCs/>
              </w:rPr>
              <w:lastRenderedPageBreak/>
              <w:t>Ключевые мероприятия</w:t>
            </w:r>
          </w:p>
        </w:tc>
        <w:tc>
          <w:tcPr>
            <w:tcW w:w="12332" w:type="dxa"/>
          </w:tcPr>
          <w:p w14:paraId="73FA855B" w14:textId="07CD54A7" w:rsidR="0049056C" w:rsidRPr="00A61B60" w:rsidRDefault="00333239" w:rsidP="000F171A">
            <w:pPr>
              <w:pStyle w:val="a3"/>
              <w:numPr>
                <w:ilvl w:val="0"/>
                <w:numId w:val="42"/>
              </w:numPr>
              <w:shd w:val="clear" w:color="auto" w:fill="FFFFFF"/>
              <w:ind w:left="317" w:hanging="317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Оформление рабочей программы и внутренней док</w:t>
            </w:r>
            <w:r w:rsidR="0049056C" w:rsidRPr="00A61B60">
              <w:rPr>
                <w:rFonts w:ascii="Times New Roman" w:hAnsi="Times New Roman"/>
              </w:rPr>
              <w:t>ументации для</w:t>
            </w:r>
            <w:r w:rsidRPr="00A61B60">
              <w:rPr>
                <w:rFonts w:ascii="Times New Roman" w:hAnsi="Times New Roman"/>
              </w:rPr>
              <w:t xml:space="preserve"> </w:t>
            </w:r>
            <w:r w:rsidR="0049056C" w:rsidRPr="00A61B60">
              <w:rPr>
                <w:rFonts w:ascii="Times New Roman" w:hAnsi="Times New Roman"/>
              </w:rPr>
              <w:t>работы образовательного центра «Точка роста»</w:t>
            </w:r>
          </w:p>
          <w:p w14:paraId="25A6B7B7" w14:textId="755BEEA9" w:rsidR="00333239" w:rsidRPr="00A61B60" w:rsidRDefault="00333239" w:rsidP="000F171A">
            <w:pPr>
              <w:pStyle w:val="a3"/>
              <w:numPr>
                <w:ilvl w:val="0"/>
                <w:numId w:val="42"/>
              </w:numPr>
              <w:shd w:val="clear" w:color="auto" w:fill="FFFFFF"/>
              <w:ind w:left="317" w:hanging="317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 xml:space="preserve"> Запуск работы в рамках сетевого сотрудничества.</w:t>
            </w:r>
          </w:p>
          <w:p w14:paraId="07E2B4A9" w14:textId="77777777" w:rsidR="00333239" w:rsidRPr="00A61B60" w:rsidRDefault="00333239" w:rsidP="000F171A">
            <w:pPr>
              <w:pStyle w:val="a3"/>
              <w:numPr>
                <w:ilvl w:val="0"/>
                <w:numId w:val="42"/>
              </w:numPr>
              <w:shd w:val="clear" w:color="auto" w:fill="FFFFFF"/>
              <w:ind w:left="317" w:hanging="317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Проведение мастер-классов для школ в рамках сетевого сотрудничества.</w:t>
            </w:r>
          </w:p>
          <w:p w14:paraId="25D81FF0" w14:textId="3930E0FB" w:rsidR="00333239" w:rsidRPr="00A61B60" w:rsidRDefault="00333239" w:rsidP="000F171A">
            <w:pPr>
              <w:pStyle w:val="a3"/>
              <w:numPr>
                <w:ilvl w:val="0"/>
                <w:numId w:val="42"/>
              </w:numPr>
              <w:shd w:val="clear" w:color="auto" w:fill="FFFFFF"/>
              <w:ind w:left="317" w:hanging="317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 xml:space="preserve">Составление плана мероприятий по подготовке обучающихся к </w:t>
            </w:r>
            <w:proofErr w:type="spellStart"/>
            <w:r w:rsidRPr="00A61B60">
              <w:rPr>
                <w:rFonts w:ascii="Times New Roman" w:hAnsi="Times New Roman"/>
              </w:rPr>
              <w:t>ВсОШ</w:t>
            </w:r>
            <w:proofErr w:type="spellEnd"/>
            <w:r w:rsidRPr="00A61B60">
              <w:rPr>
                <w:rFonts w:ascii="Times New Roman" w:hAnsi="Times New Roman"/>
              </w:rPr>
              <w:t xml:space="preserve"> в рамках работы </w:t>
            </w:r>
            <w:r w:rsidR="001B01A3" w:rsidRPr="00A61B60">
              <w:rPr>
                <w:rFonts w:ascii="Times New Roman" w:hAnsi="Times New Roman"/>
              </w:rPr>
              <w:t xml:space="preserve">образовательных </w:t>
            </w:r>
            <w:proofErr w:type="spellStart"/>
            <w:r w:rsidR="001B01A3" w:rsidRPr="00A61B60">
              <w:rPr>
                <w:rFonts w:ascii="Times New Roman" w:hAnsi="Times New Roman"/>
              </w:rPr>
              <w:t>центров</w:t>
            </w:r>
            <w:r w:rsidRPr="00A61B60">
              <w:rPr>
                <w:rFonts w:ascii="Times New Roman" w:hAnsi="Times New Roman"/>
              </w:rPr>
              <w:t>"Точка</w:t>
            </w:r>
            <w:proofErr w:type="spellEnd"/>
            <w:r w:rsidRPr="00A61B60">
              <w:rPr>
                <w:rFonts w:ascii="Times New Roman" w:hAnsi="Times New Roman"/>
              </w:rPr>
              <w:t xml:space="preserve"> роста".</w:t>
            </w:r>
          </w:p>
          <w:p w14:paraId="6F4DF35B" w14:textId="77777777" w:rsidR="00333239" w:rsidRPr="00A61B60" w:rsidRDefault="00333239" w:rsidP="00537466">
            <w:pPr>
              <w:pStyle w:val="a3"/>
              <w:shd w:val="clear" w:color="auto" w:fill="FFFFFF"/>
              <w:ind w:left="317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333239" w:rsidRPr="00A61B60" w14:paraId="64461852" w14:textId="77777777" w:rsidTr="00537466">
        <w:tc>
          <w:tcPr>
            <w:tcW w:w="2836" w:type="dxa"/>
          </w:tcPr>
          <w:p w14:paraId="23381931" w14:textId="77777777" w:rsidR="00333239" w:rsidRPr="00A61B60" w:rsidRDefault="00333239" w:rsidP="00537466">
            <w:pPr>
              <w:pStyle w:val="a3"/>
              <w:ind w:left="0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A61B60">
              <w:rPr>
                <w:rFonts w:ascii="Times New Roman" w:eastAsiaTheme="minorEastAsia" w:hAnsi="Times New Roman"/>
                <w:b/>
                <w:bCs/>
              </w:rPr>
              <w:t>Целевые индикаторы результативности</w:t>
            </w:r>
          </w:p>
        </w:tc>
        <w:tc>
          <w:tcPr>
            <w:tcW w:w="12332" w:type="dxa"/>
          </w:tcPr>
          <w:p w14:paraId="3F92F080" w14:textId="77777777" w:rsidR="00E32EFF" w:rsidRPr="00A61B60" w:rsidRDefault="00333239" w:rsidP="000F171A">
            <w:pPr>
              <w:pStyle w:val="a3"/>
              <w:numPr>
                <w:ilvl w:val="0"/>
                <w:numId w:val="29"/>
              </w:numPr>
              <w:ind w:left="317" w:hanging="317"/>
              <w:jc w:val="both"/>
              <w:rPr>
                <w:rFonts w:ascii="Times New Roman" w:eastAsiaTheme="minorEastAsia" w:hAnsi="Times New Roman"/>
              </w:rPr>
            </w:pPr>
            <w:r w:rsidRPr="00A61B60">
              <w:rPr>
                <w:rFonts w:ascii="Times New Roman" w:eastAsiaTheme="minorEastAsia" w:hAnsi="Times New Roman"/>
              </w:rPr>
              <w:t>Вовлечение 2</w:t>
            </w:r>
            <w:r w:rsidR="00E32EFF" w:rsidRPr="00A61B60">
              <w:rPr>
                <w:rFonts w:ascii="Times New Roman" w:eastAsiaTheme="minorEastAsia" w:hAnsi="Times New Roman"/>
              </w:rPr>
              <w:t>0% обучающихся школы в работу</w:t>
            </w:r>
            <w:r w:rsidR="00E32EFF" w:rsidRPr="00A61B60">
              <w:rPr>
                <w:rFonts w:ascii="Times New Roman" w:hAnsi="Times New Roman"/>
              </w:rPr>
              <w:t xml:space="preserve"> образовательного центра</w:t>
            </w:r>
            <w:r w:rsidR="00E32EFF" w:rsidRPr="00A61B60">
              <w:rPr>
                <w:rFonts w:ascii="Times New Roman" w:eastAsiaTheme="minorEastAsia" w:hAnsi="Times New Roman"/>
              </w:rPr>
              <w:t xml:space="preserve"> Точка</w:t>
            </w:r>
            <w:r w:rsidRPr="00A61B60">
              <w:rPr>
                <w:rFonts w:ascii="Times New Roman" w:eastAsiaTheme="minorEastAsia" w:hAnsi="Times New Roman"/>
              </w:rPr>
              <w:t xml:space="preserve"> роста</w:t>
            </w:r>
          </w:p>
          <w:p w14:paraId="3A2B3F13" w14:textId="0D21B199" w:rsidR="00333239" w:rsidRPr="00A61B60" w:rsidRDefault="00333239" w:rsidP="000F171A">
            <w:pPr>
              <w:pStyle w:val="a3"/>
              <w:numPr>
                <w:ilvl w:val="0"/>
                <w:numId w:val="29"/>
              </w:numPr>
              <w:ind w:left="317" w:hanging="317"/>
              <w:jc w:val="both"/>
              <w:rPr>
                <w:rFonts w:ascii="Times New Roman" w:eastAsiaTheme="minorEastAsia" w:hAnsi="Times New Roman"/>
              </w:rPr>
            </w:pPr>
            <w:r w:rsidRPr="00A61B60">
              <w:rPr>
                <w:rFonts w:ascii="Times New Roman" w:eastAsiaTheme="minorEastAsia" w:hAnsi="Times New Roman"/>
              </w:rPr>
              <w:t xml:space="preserve"> Сетевое взаимодействие между школами, обеспечивающее высокую продуктивность.</w:t>
            </w:r>
          </w:p>
          <w:p w14:paraId="5B8A50AE" w14:textId="77777777" w:rsidR="00333239" w:rsidRPr="00A61B60" w:rsidRDefault="00333239" w:rsidP="000F171A">
            <w:pPr>
              <w:pStyle w:val="a3"/>
              <w:numPr>
                <w:ilvl w:val="0"/>
                <w:numId w:val="29"/>
              </w:numPr>
              <w:ind w:left="317" w:hanging="317"/>
              <w:jc w:val="both"/>
              <w:rPr>
                <w:rFonts w:ascii="Times New Roman" w:eastAsiaTheme="minorEastAsia" w:hAnsi="Times New Roman"/>
                <w:b/>
                <w:bCs/>
              </w:rPr>
            </w:pPr>
            <w:r w:rsidRPr="00A61B60">
              <w:rPr>
                <w:rFonts w:ascii="Times New Roman" w:eastAsiaTheme="minorEastAsia" w:hAnsi="Times New Roman"/>
              </w:rPr>
              <w:t xml:space="preserve">Увеличение количества победителей и призеров </w:t>
            </w:r>
            <w:proofErr w:type="spellStart"/>
            <w:r w:rsidRPr="00A61B60">
              <w:rPr>
                <w:rFonts w:ascii="Times New Roman" w:eastAsiaTheme="minorEastAsia" w:hAnsi="Times New Roman"/>
              </w:rPr>
              <w:t>ВсОШ</w:t>
            </w:r>
            <w:proofErr w:type="spellEnd"/>
            <w:r w:rsidRPr="00A61B60">
              <w:rPr>
                <w:rFonts w:ascii="Times New Roman" w:eastAsiaTheme="minorEastAsia" w:hAnsi="Times New Roman"/>
              </w:rPr>
              <w:t xml:space="preserve"> на муниципальном и региональном уровнях. </w:t>
            </w:r>
          </w:p>
        </w:tc>
      </w:tr>
      <w:tr w:rsidR="00333239" w:rsidRPr="00A61B60" w14:paraId="57765EBC" w14:textId="77777777" w:rsidTr="00537466">
        <w:tc>
          <w:tcPr>
            <w:tcW w:w="2836" w:type="dxa"/>
          </w:tcPr>
          <w:p w14:paraId="701FFE51" w14:textId="77777777" w:rsidR="00333239" w:rsidRPr="00A61B60" w:rsidRDefault="00333239" w:rsidP="00537466">
            <w:pPr>
              <w:pStyle w:val="a3"/>
              <w:ind w:left="0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A61B60">
              <w:rPr>
                <w:rFonts w:ascii="Times New Roman" w:eastAsiaTheme="minorEastAsia" w:hAnsi="Times New Roman"/>
                <w:b/>
                <w:bCs/>
              </w:rPr>
              <w:t>Система оценки результатов и контроля</w:t>
            </w:r>
          </w:p>
        </w:tc>
        <w:tc>
          <w:tcPr>
            <w:tcW w:w="12332" w:type="dxa"/>
          </w:tcPr>
          <w:p w14:paraId="166C6549" w14:textId="77777777" w:rsidR="00333239" w:rsidRPr="00A61B60" w:rsidRDefault="00333239" w:rsidP="00537466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/>
                <w:bCs/>
              </w:rPr>
            </w:pPr>
            <w:r w:rsidRPr="00A61B60">
              <w:rPr>
                <w:rFonts w:ascii="Times New Roman" w:hAnsi="Times New Roman"/>
              </w:rPr>
              <w:t>Промежуточный и итоговый мониторинг</w:t>
            </w:r>
          </w:p>
        </w:tc>
      </w:tr>
      <w:tr w:rsidR="00333239" w:rsidRPr="00A61B60" w14:paraId="2CD1D704" w14:textId="77777777" w:rsidTr="00537466">
        <w:tc>
          <w:tcPr>
            <w:tcW w:w="2836" w:type="dxa"/>
          </w:tcPr>
          <w:p w14:paraId="731D3B7E" w14:textId="77777777" w:rsidR="00333239" w:rsidRPr="00A61B60" w:rsidRDefault="00333239" w:rsidP="00537466">
            <w:pPr>
              <w:pStyle w:val="a3"/>
              <w:ind w:left="0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A61B60">
              <w:rPr>
                <w:rFonts w:ascii="Times New Roman" w:eastAsiaTheme="minorEastAsia" w:hAnsi="Times New Roman"/>
                <w:b/>
                <w:bCs/>
              </w:rPr>
              <w:t>Руководитель проектной группы</w:t>
            </w:r>
          </w:p>
        </w:tc>
        <w:tc>
          <w:tcPr>
            <w:tcW w:w="12332" w:type="dxa"/>
          </w:tcPr>
          <w:p w14:paraId="438051E0" w14:textId="3E1A1022" w:rsidR="00333239" w:rsidRPr="00A61B60" w:rsidRDefault="007854A5" w:rsidP="00537466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</w:rPr>
            </w:pPr>
            <w:proofErr w:type="spellStart"/>
            <w:r w:rsidRPr="00A61B60">
              <w:rPr>
                <w:rFonts w:ascii="Times New Roman" w:eastAsiaTheme="minorEastAsia" w:hAnsi="Times New Roman"/>
                <w:bCs/>
              </w:rPr>
              <w:t>Гудина</w:t>
            </w:r>
            <w:proofErr w:type="spellEnd"/>
            <w:r w:rsidRPr="00A61B60">
              <w:rPr>
                <w:rFonts w:ascii="Times New Roman" w:eastAsiaTheme="minorEastAsia" w:hAnsi="Times New Roman"/>
                <w:bCs/>
              </w:rPr>
              <w:t xml:space="preserve"> Любовь Ивановна- руководитель образовательного центра «Точка роста»</w:t>
            </w:r>
          </w:p>
        </w:tc>
      </w:tr>
    </w:tbl>
    <w:p w14:paraId="32B6D9AE" w14:textId="2F44D2B8" w:rsidR="00FA3CC5" w:rsidRPr="00A61B60" w:rsidRDefault="00FA3CC5" w:rsidP="000F171A">
      <w:pPr>
        <w:pStyle w:val="a3"/>
        <w:numPr>
          <w:ilvl w:val="0"/>
          <w:numId w:val="43"/>
        </w:numPr>
        <w:spacing w:line="264" w:lineRule="auto"/>
        <w:jc w:val="both"/>
        <w:rPr>
          <w:rFonts w:ascii="Times New Roman" w:eastAsiaTheme="minorEastAsia" w:hAnsi="Times New Roman"/>
          <w:b/>
          <w:bCs/>
        </w:rPr>
      </w:pPr>
      <w:r w:rsidRPr="00A61B60">
        <w:rPr>
          <w:rFonts w:ascii="Times New Roman" w:hAnsi="Times New Roman"/>
          <w:b/>
          <w:bCs/>
        </w:rPr>
        <w:t>Проект "Подросток" (2024-2026)</w:t>
      </w:r>
    </w:p>
    <w:p w14:paraId="2BC9C400" w14:textId="77777777" w:rsidR="00FA3CC5" w:rsidRPr="00A61B60" w:rsidRDefault="00FA3CC5" w:rsidP="00FA3CC5">
      <w:pPr>
        <w:pStyle w:val="a3"/>
        <w:ind w:left="1572"/>
        <w:jc w:val="both"/>
        <w:rPr>
          <w:rFonts w:ascii="Times New Roman" w:eastAsiaTheme="minorEastAsia" w:hAnsi="Times New Roman"/>
          <w:b/>
          <w:bCs/>
        </w:rPr>
      </w:pPr>
    </w:p>
    <w:tbl>
      <w:tblPr>
        <w:tblStyle w:val="af2"/>
        <w:tblW w:w="15168" w:type="dxa"/>
        <w:tblInd w:w="-34" w:type="dxa"/>
        <w:tblLook w:val="04A0" w:firstRow="1" w:lastRow="0" w:firstColumn="1" w:lastColumn="0" w:noHBand="0" w:noVBand="1"/>
      </w:tblPr>
      <w:tblGrid>
        <w:gridCol w:w="2836"/>
        <w:gridCol w:w="12332"/>
      </w:tblGrid>
      <w:tr w:rsidR="00FA3CC5" w:rsidRPr="00A61B60" w14:paraId="0C255C80" w14:textId="77777777" w:rsidTr="00537466">
        <w:tc>
          <w:tcPr>
            <w:tcW w:w="2836" w:type="dxa"/>
          </w:tcPr>
          <w:p w14:paraId="7670FB07" w14:textId="77777777" w:rsidR="00FA3CC5" w:rsidRPr="00A61B60" w:rsidRDefault="00FA3CC5" w:rsidP="00537466">
            <w:pPr>
              <w:pStyle w:val="a3"/>
              <w:ind w:left="0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A61B60">
              <w:rPr>
                <w:rFonts w:ascii="Times New Roman" w:eastAsiaTheme="minorEastAsia" w:hAnsi="Times New Roman"/>
                <w:b/>
                <w:bCs/>
              </w:rPr>
              <w:t>Задачи</w:t>
            </w:r>
          </w:p>
        </w:tc>
        <w:tc>
          <w:tcPr>
            <w:tcW w:w="12332" w:type="dxa"/>
          </w:tcPr>
          <w:p w14:paraId="34A2F393" w14:textId="3A73FE5F" w:rsidR="00474DA2" w:rsidRPr="00A61B60" w:rsidRDefault="00474DA2" w:rsidP="00474DA2">
            <w:pPr>
              <w:pStyle w:val="a3"/>
              <w:ind w:left="360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 xml:space="preserve">-Воспитывать </w:t>
            </w:r>
            <w:r w:rsidR="00C717C0" w:rsidRPr="00A61B60">
              <w:rPr>
                <w:rFonts w:ascii="Times New Roman" w:hAnsi="Times New Roman"/>
              </w:rPr>
              <w:t>у несовершеннолетнего уважения</w:t>
            </w:r>
            <w:r w:rsidRPr="00A61B60">
              <w:rPr>
                <w:rFonts w:ascii="Times New Roman" w:hAnsi="Times New Roman"/>
              </w:rPr>
              <w:t xml:space="preserve"> к Закону, правопорядку, нравственно-правовым нормам, правовой компетентности, ответственного поведения, присущего законопослушному гражданину. </w:t>
            </w:r>
          </w:p>
          <w:p w14:paraId="584197EB" w14:textId="2025C09B" w:rsidR="00474DA2" w:rsidRPr="00A61B60" w:rsidRDefault="00474DA2" w:rsidP="00474DA2">
            <w:pPr>
              <w:pStyle w:val="a3"/>
              <w:ind w:left="360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 xml:space="preserve">- Развивать умения подростков действовать в рамках общепринятые норм и правил, грамотно отстаивать свои права. </w:t>
            </w:r>
          </w:p>
          <w:p w14:paraId="018C9BBF" w14:textId="77777777" w:rsidR="00474DA2" w:rsidRPr="00A61B60" w:rsidRDefault="00474DA2" w:rsidP="00474DA2">
            <w:pPr>
              <w:pStyle w:val="a3"/>
              <w:ind w:left="360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 xml:space="preserve">-Формировать умения конструктивно выражать свое мнение и эффективно разрешать конфликтные ситуации. </w:t>
            </w:r>
          </w:p>
          <w:p w14:paraId="39E0485A" w14:textId="77777777" w:rsidR="00C717C0" w:rsidRPr="00A61B60" w:rsidRDefault="00474DA2" w:rsidP="00474DA2">
            <w:pPr>
              <w:pStyle w:val="a3"/>
              <w:ind w:left="360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- Формировать навыки здорового образа жизни и ценностного</w:t>
            </w:r>
            <w:r w:rsidR="00C717C0" w:rsidRPr="00A61B60">
              <w:rPr>
                <w:rFonts w:ascii="Times New Roman" w:hAnsi="Times New Roman"/>
              </w:rPr>
              <w:t xml:space="preserve"> отношения к своему здоровью. </w:t>
            </w:r>
          </w:p>
          <w:p w14:paraId="3997B5C7" w14:textId="49486A26" w:rsidR="005D3893" w:rsidRPr="00A61B60" w:rsidRDefault="00C717C0" w:rsidP="00474DA2">
            <w:pPr>
              <w:pStyle w:val="a3"/>
              <w:ind w:left="360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-</w:t>
            </w:r>
            <w:r w:rsidR="00474DA2" w:rsidRPr="00A61B60">
              <w:rPr>
                <w:rFonts w:ascii="Times New Roman" w:hAnsi="Times New Roman"/>
              </w:rPr>
              <w:t xml:space="preserve"> Создавать условия для активного участия подростков в 4 деятельности детских общественных движений/формирований</w:t>
            </w:r>
          </w:p>
        </w:tc>
      </w:tr>
      <w:tr w:rsidR="00FA3CC5" w:rsidRPr="00A61B60" w14:paraId="3F9051B0" w14:textId="77777777" w:rsidTr="00537466">
        <w:tc>
          <w:tcPr>
            <w:tcW w:w="2836" w:type="dxa"/>
          </w:tcPr>
          <w:p w14:paraId="105A5FBD" w14:textId="77777777" w:rsidR="00FA3CC5" w:rsidRPr="00A61B60" w:rsidRDefault="00FA3CC5" w:rsidP="00537466">
            <w:pPr>
              <w:pStyle w:val="a3"/>
              <w:ind w:left="0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A61B60">
              <w:rPr>
                <w:rFonts w:ascii="Times New Roman" w:eastAsiaTheme="minorEastAsia" w:hAnsi="Times New Roman"/>
                <w:b/>
                <w:bCs/>
              </w:rPr>
              <w:t>Планируемые результаты</w:t>
            </w:r>
          </w:p>
        </w:tc>
        <w:tc>
          <w:tcPr>
            <w:tcW w:w="12332" w:type="dxa"/>
          </w:tcPr>
          <w:p w14:paraId="4A5C2A92" w14:textId="76F3E928" w:rsidR="00C717C0" w:rsidRPr="00A61B60" w:rsidRDefault="00C717C0" w:rsidP="000F171A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A61B60">
              <w:rPr>
                <w:rFonts w:ascii="Times New Roman" w:hAnsi="Times New Roman"/>
              </w:rPr>
              <w:t>Сформированность</w:t>
            </w:r>
            <w:proofErr w:type="spellEnd"/>
            <w:r w:rsidRPr="00A61B60">
              <w:rPr>
                <w:rFonts w:ascii="Times New Roman" w:hAnsi="Times New Roman"/>
              </w:rPr>
              <w:t xml:space="preserve"> у подростков основ законопослушного поведения, правового самосознания, нравственных качеств, чувства толерантности, позитивных представлений об общечеловеческих ценностях, здоровом образе жизни.</w:t>
            </w:r>
          </w:p>
          <w:p w14:paraId="648A3598" w14:textId="720D64B1" w:rsidR="00C717C0" w:rsidRPr="00A61B60" w:rsidRDefault="00C717C0" w:rsidP="000F171A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Усвоение обучающимися норм толерантности, навыков противодействия экстремизму, нетерпимости к любому</w:t>
            </w:r>
          </w:p>
          <w:p w14:paraId="2536F7A4" w14:textId="77777777" w:rsidR="00C717C0" w:rsidRPr="00A61B60" w:rsidRDefault="00C717C0" w:rsidP="000F171A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проявлению жестокости, и агрессивности.</w:t>
            </w:r>
          </w:p>
          <w:p w14:paraId="3D693037" w14:textId="06DB5A53" w:rsidR="00C717C0" w:rsidRPr="00A61B60" w:rsidRDefault="00C717C0" w:rsidP="000F171A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A61B60">
              <w:rPr>
                <w:rFonts w:ascii="Times New Roman" w:hAnsi="Times New Roman"/>
              </w:rPr>
              <w:t>Сформированность</w:t>
            </w:r>
            <w:proofErr w:type="spellEnd"/>
            <w:r w:rsidRPr="00A61B60">
              <w:rPr>
                <w:rFonts w:ascii="Times New Roman" w:hAnsi="Times New Roman"/>
              </w:rPr>
              <w:t xml:space="preserve"> позитивной самооценки, навыков самостоятельного принятия решений, устойчивости к групповому давлению и избегания ситуаций, связанных с употреблением ПАВ, умения сказать «нет».</w:t>
            </w:r>
          </w:p>
          <w:p w14:paraId="7F03603F" w14:textId="45947C3E" w:rsidR="00474DA2" w:rsidRPr="00A61B60" w:rsidRDefault="00C717C0" w:rsidP="000F171A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Участие обучающихся в детских общественных движениях/формированиях/объединениях</w:t>
            </w:r>
          </w:p>
        </w:tc>
      </w:tr>
      <w:tr w:rsidR="00FA3CC5" w:rsidRPr="00A61B60" w14:paraId="38CCE7A2" w14:textId="77777777" w:rsidTr="00537466">
        <w:tc>
          <w:tcPr>
            <w:tcW w:w="2836" w:type="dxa"/>
          </w:tcPr>
          <w:p w14:paraId="1E9AB012" w14:textId="77777777" w:rsidR="00FA3CC5" w:rsidRPr="00A61B60" w:rsidRDefault="00FA3CC5" w:rsidP="00537466">
            <w:pPr>
              <w:pStyle w:val="a3"/>
              <w:ind w:left="0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A61B60">
              <w:rPr>
                <w:rFonts w:ascii="Times New Roman" w:eastAsiaTheme="minorEastAsia" w:hAnsi="Times New Roman"/>
                <w:b/>
                <w:bCs/>
              </w:rPr>
              <w:t>Ключевые мероприятия</w:t>
            </w:r>
          </w:p>
        </w:tc>
        <w:tc>
          <w:tcPr>
            <w:tcW w:w="12332" w:type="dxa"/>
          </w:tcPr>
          <w:p w14:paraId="7957160C" w14:textId="16CABE07" w:rsidR="00E3398F" w:rsidRPr="00A61B60" w:rsidRDefault="00E3398F" w:rsidP="000F171A">
            <w:pPr>
              <w:pStyle w:val="a3"/>
              <w:numPr>
                <w:ilvl w:val="0"/>
                <w:numId w:val="41"/>
              </w:num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 xml:space="preserve">разработка и осуществление комплекса мероприятий по профилактике правонарушений, вредных привычек, в том числе мероприятий по профилактике употребления алкогольной, спиртосодержащей, </w:t>
            </w:r>
            <w:r w:rsidR="00E226F8" w:rsidRPr="00A61B60">
              <w:rPr>
                <w:rFonts w:ascii="Times New Roman" w:hAnsi="Times New Roman"/>
              </w:rPr>
              <w:t>никотин содержащей</w:t>
            </w:r>
            <w:r w:rsidRPr="00A61B60">
              <w:rPr>
                <w:rFonts w:ascii="Times New Roman" w:hAnsi="Times New Roman"/>
              </w:rPr>
              <w:t xml:space="preserve"> продукции, наркомании, токсикомании, профилактике экстремизма и терроризма, </w:t>
            </w:r>
          </w:p>
          <w:p w14:paraId="637A9E2D" w14:textId="41D23466" w:rsidR="00E3398F" w:rsidRPr="00A61B60" w:rsidRDefault="00E3398F" w:rsidP="000F171A">
            <w:pPr>
              <w:pStyle w:val="a3"/>
              <w:numPr>
                <w:ilvl w:val="0"/>
                <w:numId w:val="41"/>
              </w:num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организация тематических мероприятий с педагогами по наиболее актуальным проблемам профилактики правонарушений несовершеннолетних с привлечением различных субъектов профилактики, составление социального паспорта класса, школы,</w:t>
            </w:r>
          </w:p>
          <w:p w14:paraId="60042E35" w14:textId="4B1EF996" w:rsidR="00E3398F" w:rsidRPr="00A61B60" w:rsidRDefault="00E3398F" w:rsidP="000F171A">
            <w:pPr>
              <w:pStyle w:val="a3"/>
              <w:numPr>
                <w:ilvl w:val="0"/>
                <w:numId w:val="41"/>
              </w:num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осуществление систематической работы с накопительными материалами обучающихся, находящихся в социально опасном положении.</w:t>
            </w:r>
          </w:p>
          <w:p w14:paraId="1B6D99F9" w14:textId="4666D72F" w:rsidR="00E3398F" w:rsidRPr="00A61B60" w:rsidRDefault="00E3398F" w:rsidP="000F171A">
            <w:pPr>
              <w:pStyle w:val="a3"/>
              <w:numPr>
                <w:ilvl w:val="0"/>
                <w:numId w:val="41"/>
              </w:num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ведение картотеки обучающихся, находящихся в социально опасном положении, в том</w:t>
            </w:r>
          </w:p>
          <w:p w14:paraId="56B89C74" w14:textId="5C4F4A76" w:rsidR="00E3398F" w:rsidRPr="00A61B60" w:rsidRDefault="00E3398F" w:rsidP="00E3398F">
            <w:pPr>
              <w:pStyle w:val="a3"/>
              <w:shd w:val="clear" w:color="auto" w:fill="FFFFFF"/>
              <w:ind w:left="360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lastRenderedPageBreak/>
              <w:t>числе состоящих на профилактическом учете в ПДН, КДН и ЗП, семей, находящихся в</w:t>
            </w:r>
          </w:p>
          <w:p w14:paraId="0356F46C" w14:textId="3447C709" w:rsidR="00E3398F" w:rsidRPr="00A61B60" w:rsidRDefault="00E3398F" w:rsidP="00E3398F">
            <w:pPr>
              <w:pStyle w:val="a3"/>
              <w:shd w:val="clear" w:color="auto" w:fill="FFFFFF"/>
              <w:ind w:left="360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социально опасном положении, в том числе состоящих на профилактическом учете в ПДН, КДН и ЗП.</w:t>
            </w:r>
          </w:p>
          <w:p w14:paraId="462DDFB0" w14:textId="6ABB5F94" w:rsidR="00F610AE" w:rsidRPr="00A61B60" w:rsidRDefault="00CB6A14" w:rsidP="000F171A">
            <w:pPr>
              <w:pStyle w:val="a3"/>
              <w:numPr>
                <w:ilvl w:val="0"/>
                <w:numId w:val="41"/>
              </w:num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 xml:space="preserve">активная </w:t>
            </w:r>
            <w:r w:rsidR="00E3398F" w:rsidRPr="00A61B60">
              <w:rPr>
                <w:rFonts w:ascii="Times New Roman" w:hAnsi="Times New Roman"/>
              </w:rPr>
              <w:t>деятельность школьного Со</w:t>
            </w:r>
            <w:r w:rsidRPr="00A61B60">
              <w:rPr>
                <w:rFonts w:ascii="Times New Roman" w:hAnsi="Times New Roman"/>
              </w:rPr>
              <w:t xml:space="preserve">вета </w:t>
            </w:r>
            <w:r w:rsidR="00F610AE" w:rsidRPr="00A61B60">
              <w:rPr>
                <w:rFonts w:ascii="Times New Roman" w:hAnsi="Times New Roman"/>
              </w:rPr>
              <w:t>профилактики,</w:t>
            </w:r>
          </w:p>
          <w:p w14:paraId="6FF8D9EA" w14:textId="47B6CAF0" w:rsidR="00FA3CC5" w:rsidRPr="00A61B60" w:rsidRDefault="00E3398F" w:rsidP="000F171A">
            <w:pPr>
              <w:pStyle w:val="a3"/>
              <w:numPr>
                <w:ilvl w:val="0"/>
                <w:numId w:val="41"/>
              </w:num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участие в оперативно-профилактическом мероприятии «Подросток» этап «Всеобуч»</w:t>
            </w:r>
            <w:r w:rsidR="00F610AE" w:rsidRPr="00A61B60">
              <w:rPr>
                <w:rFonts w:ascii="Times New Roman" w:hAnsi="Times New Roman"/>
              </w:rPr>
              <w:t xml:space="preserve"> </w:t>
            </w:r>
            <w:r w:rsidRPr="00A61B60">
              <w:rPr>
                <w:rFonts w:ascii="Times New Roman" w:hAnsi="Times New Roman"/>
              </w:rPr>
              <w:t>(посещение семей, выявление обучающихся, не посещающих школу), «Семья».</w:t>
            </w:r>
          </w:p>
        </w:tc>
      </w:tr>
      <w:tr w:rsidR="00FA3CC5" w:rsidRPr="00A61B60" w14:paraId="66849733" w14:textId="77777777" w:rsidTr="00537466">
        <w:tc>
          <w:tcPr>
            <w:tcW w:w="2836" w:type="dxa"/>
          </w:tcPr>
          <w:p w14:paraId="27DF14FC" w14:textId="77777777" w:rsidR="00FA3CC5" w:rsidRPr="00A61B60" w:rsidRDefault="00FA3CC5" w:rsidP="00537466">
            <w:pPr>
              <w:pStyle w:val="a3"/>
              <w:ind w:left="0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A61B60">
              <w:rPr>
                <w:rFonts w:ascii="Times New Roman" w:eastAsiaTheme="minorEastAsia" w:hAnsi="Times New Roman"/>
                <w:b/>
                <w:bCs/>
              </w:rPr>
              <w:lastRenderedPageBreak/>
              <w:t>Целевые индикаторы результативности</w:t>
            </w:r>
          </w:p>
        </w:tc>
        <w:tc>
          <w:tcPr>
            <w:tcW w:w="12332" w:type="dxa"/>
          </w:tcPr>
          <w:p w14:paraId="4396D0EA" w14:textId="12B027A5" w:rsidR="00616C82" w:rsidRPr="00A61B60" w:rsidRDefault="00616C82" w:rsidP="00616C82">
            <w:pPr>
              <w:pStyle w:val="a3"/>
              <w:ind w:left="360"/>
              <w:jc w:val="both"/>
              <w:rPr>
                <w:rFonts w:ascii="Times New Roman" w:eastAsiaTheme="minorEastAsia" w:hAnsi="Times New Roman"/>
                <w:bCs/>
              </w:rPr>
            </w:pPr>
            <w:r w:rsidRPr="00A61B60">
              <w:rPr>
                <w:rFonts w:ascii="Times New Roman" w:eastAsiaTheme="minorEastAsia" w:hAnsi="Times New Roman"/>
                <w:bCs/>
              </w:rPr>
              <w:t xml:space="preserve">- Вовлечение 90% обучающихся в реализацию мероприятий по профилактике правонарушений, вредных привычек, в том числе мероприятий по профилактике употребления алкогольной, спиртосодержащей, </w:t>
            </w:r>
            <w:r w:rsidR="00E226F8" w:rsidRPr="00A61B60">
              <w:rPr>
                <w:rFonts w:ascii="Times New Roman" w:eastAsiaTheme="minorEastAsia" w:hAnsi="Times New Roman"/>
                <w:bCs/>
              </w:rPr>
              <w:t>никотин содержащей</w:t>
            </w:r>
            <w:r w:rsidRPr="00A61B60">
              <w:rPr>
                <w:rFonts w:ascii="Times New Roman" w:eastAsiaTheme="minorEastAsia" w:hAnsi="Times New Roman"/>
                <w:bCs/>
              </w:rPr>
              <w:t xml:space="preserve"> продукции, наркомании, токсикомании, профилактике экстремизма и терроризма</w:t>
            </w:r>
          </w:p>
          <w:p w14:paraId="00A2A29F" w14:textId="77777777" w:rsidR="00616C82" w:rsidRPr="00A61B60" w:rsidRDefault="00616C82" w:rsidP="00616C82">
            <w:pPr>
              <w:pStyle w:val="a3"/>
              <w:ind w:left="360"/>
              <w:jc w:val="both"/>
              <w:rPr>
                <w:rFonts w:ascii="Times New Roman" w:eastAsiaTheme="minorEastAsia" w:hAnsi="Times New Roman"/>
                <w:bCs/>
              </w:rPr>
            </w:pPr>
            <w:r w:rsidRPr="00A61B60">
              <w:rPr>
                <w:rFonts w:ascii="Times New Roman" w:eastAsiaTheme="minorEastAsia" w:hAnsi="Times New Roman"/>
                <w:bCs/>
              </w:rPr>
              <w:t xml:space="preserve">- проведение не менее 1 тематических мероприятий с педагогами по наиболее актуальным проблемам профилактики правонарушений несовершеннолетних с привлечением различных субъектов профилактики, </w:t>
            </w:r>
          </w:p>
          <w:p w14:paraId="24307874" w14:textId="77777777" w:rsidR="00616C82" w:rsidRPr="00A61B60" w:rsidRDefault="00616C82" w:rsidP="00616C82">
            <w:pPr>
              <w:pStyle w:val="a3"/>
              <w:ind w:left="360"/>
              <w:jc w:val="both"/>
              <w:rPr>
                <w:rFonts w:ascii="Times New Roman" w:eastAsiaTheme="minorEastAsia" w:hAnsi="Times New Roman"/>
                <w:bCs/>
              </w:rPr>
            </w:pPr>
            <w:r w:rsidRPr="00A61B60">
              <w:rPr>
                <w:rFonts w:ascii="Times New Roman" w:eastAsiaTheme="minorEastAsia" w:hAnsi="Times New Roman"/>
                <w:bCs/>
              </w:rPr>
              <w:t>-наличие социального паспорта класса, школы</w:t>
            </w:r>
          </w:p>
          <w:p w14:paraId="67C0B249" w14:textId="67E35514" w:rsidR="00E226F8" w:rsidRPr="00A61B60" w:rsidRDefault="00E226F8" w:rsidP="00E226F8">
            <w:pPr>
              <w:pStyle w:val="a3"/>
              <w:ind w:left="360"/>
              <w:jc w:val="both"/>
              <w:rPr>
                <w:rFonts w:ascii="Times New Roman" w:eastAsiaTheme="minorEastAsia" w:hAnsi="Times New Roman"/>
                <w:bCs/>
              </w:rPr>
            </w:pPr>
            <w:r w:rsidRPr="00A61B60">
              <w:rPr>
                <w:rFonts w:ascii="Times New Roman" w:eastAsiaTheme="minorEastAsia" w:hAnsi="Times New Roman"/>
                <w:bCs/>
              </w:rPr>
              <w:t>-проведение заседаний Совета профилактики не менее 1 раза в месяц</w:t>
            </w:r>
          </w:p>
        </w:tc>
      </w:tr>
      <w:tr w:rsidR="00FA3CC5" w:rsidRPr="00A61B60" w14:paraId="071D0FB0" w14:textId="77777777" w:rsidTr="00537466">
        <w:tc>
          <w:tcPr>
            <w:tcW w:w="2836" w:type="dxa"/>
          </w:tcPr>
          <w:p w14:paraId="07A962F6" w14:textId="77777777" w:rsidR="00FA3CC5" w:rsidRPr="00A61B60" w:rsidRDefault="00FA3CC5" w:rsidP="00537466">
            <w:pPr>
              <w:pStyle w:val="a3"/>
              <w:ind w:left="0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A61B60">
              <w:rPr>
                <w:rFonts w:ascii="Times New Roman" w:eastAsiaTheme="minorEastAsia" w:hAnsi="Times New Roman"/>
                <w:b/>
                <w:bCs/>
              </w:rPr>
              <w:t>Система оценки результатов и контроля</w:t>
            </w:r>
          </w:p>
        </w:tc>
        <w:tc>
          <w:tcPr>
            <w:tcW w:w="12332" w:type="dxa"/>
          </w:tcPr>
          <w:p w14:paraId="08462C45" w14:textId="52BC25A6" w:rsidR="00FA3CC5" w:rsidRPr="00A61B60" w:rsidRDefault="007860E8" w:rsidP="000F171A">
            <w:pPr>
              <w:pStyle w:val="a3"/>
              <w:numPr>
                <w:ilvl w:val="0"/>
                <w:numId w:val="29"/>
              </w:numPr>
              <w:ind w:left="317"/>
              <w:jc w:val="both"/>
              <w:rPr>
                <w:rFonts w:ascii="Times New Roman" w:eastAsiaTheme="minorEastAsia" w:hAnsi="Times New Roman"/>
                <w:b/>
                <w:bCs/>
              </w:rPr>
            </w:pPr>
            <w:r w:rsidRPr="00A61B60">
              <w:rPr>
                <w:rFonts w:ascii="Times New Roman" w:hAnsi="Times New Roman"/>
              </w:rPr>
              <w:t>Промежуточный и итоговый мониторинг</w:t>
            </w:r>
          </w:p>
        </w:tc>
      </w:tr>
      <w:tr w:rsidR="00FA3CC5" w:rsidRPr="00A61B60" w14:paraId="21CA2D0E" w14:textId="77777777" w:rsidTr="00537466">
        <w:tc>
          <w:tcPr>
            <w:tcW w:w="2836" w:type="dxa"/>
          </w:tcPr>
          <w:p w14:paraId="00EF8465" w14:textId="77777777" w:rsidR="00FA3CC5" w:rsidRPr="00A61B60" w:rsidRDefault="00FA3CC5" w:rsidP="00537466">
            <w:pPr>
              <w:pStyle w:val="a3"/>
              <w:ind w:left="0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A61B60">
              <w:rPr>
                <w:rFonts w:ascii="Times New Roman" w:eastAsiaTheme="minorEastAsia" w:hAnsi="Times New Roman"/>
                <w:b/>
                <w:bCs/>
              </w:rPr>
              <w:t>Руководитель проектной группы</w:t>
            </w:r>
          </w:p>
        </w:tc>
        <w:tc>
          <w:tcPr>
            <w:tcW w:w="12332" w:type="dxa"/>
          </w:tcPr>
          <w:p w14:paraId="7FB6C5AB" w14:textId="3F310CA1" w:rsidR="00FA3CC5" w:rsidRPr="00A61B60" w:rsidRDefault="005509F9" w:rsidP="00537466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</w:rPr>
            </w:pPr>
            <w:r w:rsidRPr="00A61B60">
              <w:rPr>
                <w:rFonts w:ascii="Times New Roman" w:eastAsiaTheme="minorEastAsia" w:hAnsi="Times New Roman"/>
                <w:bCs/>
              </w:rPr>
              <w:t xml:space="preserve">Попова Анастасия Викторовна </w:t>
            </w:r>
          </w:p>
        </w:tc>
      </w:tr>
    </w:tbl>
    <w:p w14:paraId="1EC51DBB" w14:textId="5EDDF975" w:rsidR="00537466" w:rsidRPr="00A61B60" w:rsidRDefault="00537466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2162BCE6" w14:textId="09B5430B" w:rsidR="00D57FEB" w:rsidRPr="00A61B60" w:rsidRDefault="00D57FEB" w:rsidP="002550D9">
      <w:pPr>
        <w:pStyle w:val="a3"/>
        <w:numPr>
          <w:ilvl w:val="0"/>
          <w:numId w:val="43"/>
        </w:numPr>
        <w:spacing w:line="264" w:lineRule="auto"/>
        <w:jc w:val="both"/>
        <w:rPr>
          <w:rFonts w:ascii="Times New Roman" w:eastAsiaTheme="minorEastAsia" w:hAnsi="Times New Roman"/>
          <w:b/>
          <w:bCs/>
        </w:rPr>
      </w:pPr>
      <w:r w:rsidRPr="00A61B60">
        <w:rPr>
          <w:rFonts w:ascii="Times New Roman" w:hAnsi="Times New Roman"/>
          <w:b/>
          <w:bCs/>
        </w:rPr>
        <w:t xml:space="preserve">Проект </w:t>
      </w:r>
      <w:r w:rsidR="002550D9" w:rsidRPr="00A61B60">
        <w:rPr>
          <w:rFonts w:ascii="Times New Roman" w:hAnsi="Times New Roman"/>
          <w:b/>
          <w:bCs/>
        </w:rPr>
        <w:t>«Класс нефтегазовой промышленности»</w:t>
      </w:r>
      <w:r w:rsidRPr="00A61B60">
        <w:rPr>
          <w:rFonts w:ascii="Times New Roman" w:hAnsi="Times New Roman"/>
          <w:b/>
          <w:bCs/>
        </w:rPr>
        <w:t xml:space="preserve"> (2024-2026)</w:t>
      </w:r>
    </w:p>
    <w:p w14:paraId="63F5838B" w14:textId="77777777" w:rsidR="00D57FEB" w:rsidRPr="00A61B60" w:rsidRDefault="00D57FEB" w:rsidP="00D57FEB">
      <w:pPr>
        <w:pStyle w:val="a3"/>
        <w:ind w:left="1572"/>
        <w:jc w:val="both"/>
        <w:rPr>
          <w:rFonts w:ascii="Times New Roman" w:eastAsiaTheme="minorEastAsia" w:hAnsi="Times New Roman"/>
          <w:b/>
          <w:bCs/>
        </w:rPr>
      </w:pPr>
    </w:p>
    <w:tbl>
      <w:tblPr>
        <w:tblStyle w:val="af2"/>
        <w:tblW w:w="15168" w:type="dxa"/>
        <w:tblInd w:w="-34" w:type="dxa"/>
        <w:tblLook w:val="04A0" w:firstRow="1" w:lastRow="0" w:firstColumn="1" w:lastColumn="0" w:noHBand="0" w:noVBand="1"/>
      </w:tblPr>
      <w:tblGrid>
        <w:gridCol w:w="2836"/>
        <w:gridCol w:w="12332"/>
      </w:tblGrid>
      <w:tr w:rsidR="00D57FEB" w:rsidRPr="00A61B60" w14:paraId="135A472B" w14:textId="77777777" w:rsidTr="00B12BDF">
        <w:tc>
          <w:tcPr>
            <w:tcW w:w="2836" w:type="dxa"/>
          </w:tcPr>
          <w:p w14:paraId="5CC449FB" w14:textId="77777777" w:rsidR="00D57FEB" w:rsidRPr="00A61B60" w:rsidRDefault="00D57FEB" w:rsidP="00B12BDF">
            <w:pPr>
              <w:pStyle w:val="a3"/>
              <w:ind w:left="0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A61B60">
              <w:rPr>
                <w:rFonts w:ascii="Times New Roman" w:eastAsiaTheme="minorEastAsia" w:hAnsi="Times New Roman"/>
                <w:b/>
                <w:bCs/>
              </w:rPr>
              <w:t>Задачи</w:t>
            </w:r>
          </w:p>
        </w:tc>
        <w:tc>
          <w:tcPr>
            <w:tcW w:w="12332" w:type="dxa"/>
          </w:tcPr>
          <w:p w14:paraId="3265D617" w14:textId="428AEE0B" w:rsidR="002550D9" w:rsidRPr="00A61B60" w:rsidRDefault="002550D9" w:rsidP="002550D9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- формирование у учащихся представлений об особенностях современного отраслевого рынка труда, ранняя профессиональная ориентация на рабочие и инженерные профессии;</w:t>
            </w:r>
          </w:p>
          <w:p w14:paraId="07D3010F" w14:textId="604E7189" w:rsidR="002550D9" w:rsidRPr="00A61B60" w:rsidRDefault="002550D9" w:rsidP="00271F4E">
            <w:pPr>
              <w:rPr>
                <w:rFonts w:ascii="Times New Roman" w:hAnsi="Times New Roman" w:cs="Times New Roman"/>
                <w:noProof/>
              </w:rPr>
            </w:pPr>
            <w:r w:rsidRPr="00A61B60">
              <w:rPr>
                <w:rFonts w:ascii="Times New Roman" w:hAnsi="Times New Roman"/>
              </w:rPr>
              <w:t>- ознакомление с историей, корпоративной культурой и перспективами развития ПАО «Газпром» и</w:t>
            </w:r>
            <w:r w:rsidR="00271F4E" w:rsidRPr="00A61B60">
              <w:rPr>
                <w:rFonts w:ascii="Times New Roman" w:hAnsi="Times New Roman"/>
              </w:rPr>
              <w:t xml:space="preserve"> </w:t>
            </w:r>
            <w:r w:rsidR="00271F4E" w:rsidRPr="00A61B60">
              <w:rPr>
                <w:rFonts w:ascii="Times New Roman" w:hAnsi="Times New Roman" w:cs="Times New Roman"/>
                <w:noProof/>
              </w:rPr>
              <w:t>ООО «Газпром трансгаз Волгоград»</w:t>
            </w:r>
            <w:r w:rsidRPr="00A61B60">
              <w:rPr>
                <w:rFonts w:ascii="Times New Roman" w:hAnsi="Times New Roman"/>
              </w:rPr>
              <w:t>, с нефтегазовым производством, с особенностями специальнос</w:t>
            </w:r>
            <w:r w:rsidR="00271F4E" w:rsidRPr="00A61B60">
              <w:rPr>
                <w:rFonts w:ascii="Times New Roman" w:hAnsi="Times New Roman"/>
              </w:rPr>
              <w:t xml:space="preserve">тей и профессий, востребованных </w:t>
            </w:r>
            <w:r w:rsidRPr="00A61B60">
              <w:rPr>
                <w:rFonts w:ascii="Times New Roman" w:hAnsi="Times New Roman"/>
              </w:rPr>
              <w:t>Обществом, в том числе с возможным привлечением опытных сотрудников Общества;</w:t>
            </w:r>
          </w:p>
          <w:p w14:paraId="44DC419D" w14:textId="6029E855" w:rsidR="002550D9" w:rsidRPr="00A61B60" w:rsidRDefault="002550D9" w:rsidP="002550D9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- мотивация учащихся для последующей работы в Обществе, закрепление молодежи в регионах его присутствия;</w:t>
            </w:r>
          </w:p>
          <w:p w14:paraId="50CE0178" w14:textId="39568747" w:rsidR="002550D9" w:rsidRPr="00A61B60" w:rsidRDefault="002550D9" w:rsidP="002550D9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 xml:space="preserve">- повышение качества подготовки учащихся, обеспечивающей их конкурентоспособность при поступлении в </w:t>
            </w:r>
            <w:r w:rsidRPr="00A61B60">
              <w:rPr>
                <w:rFonts w:ascii="Times New Roman" w:hAnsi="Times New Roman"/>
                <w:bCs/>
              </w:rPr>
              <w:t>корпоративные образовательные организации</w:t>
            </w:r>
            <w:r w:rsidR="00271F4E" w:rsidRPr="00A61B60">
              <w:rPr>
                <w:rFonts w:ascii="Times New Roman" w:hAnsi="Times New Roman"/>
                <w:bCs/>
              </w:rPr>
              <w:t>;</w:t>
            </w:r>
          </w:p>
          <w:p w14:paraId="0A1B45D8" w14:textId="37BD93BA" w:rsidR="002550D9" w:rsidRPr="00A61B60" w:rsidRDefault="002550D9" w:rsidP="002550D9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- создание условий для развития творческих способностей учащихся, их личностного роста, профессионального самоопределения и самореализации через формирование ключевых компетенций.</w:t>
            </w:r>
          </w:p>
          <w:p w14:paraId="4F79EBDC" w14:textId="3EB53B9D" w:rsidR="00D57FEB" w:rsidRPr="00A61B60" w:rsidRDefault="00D57FEB" w:rsidP="00B12BDF">
            <w:pPr>
              <w:pStyle w:val="a3"/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D57FEB" w:rsidRPr="00A61B60" w14:paraId="0D31526A" w14:textId="77777777" w:rsidTr="00B12BDF">
        <w:tc>
          <w:tcPr>
            <w:tcW w:w="2836" w:type="dxa"/>
          </w:tcPr>
          <w:p w14:paraId="0968F3D9" w14:textId="77777777" w:rsidR="00D57FEB" w:rsidRPr="00A61B60" w:rsidRDefault="00D57FEB" w:rsidP="00B12BDF">
            <w:pPr>
              <w:pStyle w:val="a3"/>
              <w:ind w:left="0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A61B60">
              <w:rPr>
                <w:rFonts w:ascii="Times New Roman" w:eastAsiaTheme="minorEastAsia" w:hAnsi="Times New Roman"/>
                <w:b/>
                <w:bCs/>
              </w:rPr>
              <w:t>Планируемые результаты</w:t>
            </w:r>
          </w:p>
        </w:tc>
        <w:tc>
          <w:tcPr>
            <w:tcW w:w="12332" w:type="dxa"/>
          </w:tcPr>
          <w:p w14:paraId="33E1065A" w14:textId="77777777" w:rsidR="001A77B6" w:rsidRPr="00A61B60" w:rsidRDefault="00C21A78" w:rsidP="001A77B6">
            <w:pPr>
              <w:rPr>
                <w:rFonts w:ascii="Times New Roman" w:hAnsi="Times New Roman" w:cs="Times New Roman"/>
                <w:noProof/>
              </w:rPr>
            </w:pPr>
            <w:r w:rsidRPr="00A61B60">
              <w:rPr>
                <w:rFonts w:ascii="Times New Roman" w:hAnsi="Times New Roman"/>
              </w:rPr>
              <w:t xml:space="preserve">-подбор и привлечение в </w:t>
            </w:r>
            <w:r w:rsidRPr="00A61B60">
              <w:rPr>
                <w:rFonts w:ascii="Times New Roman" w:hAnsi="Times New Roman" w:cs="Times New Roman"/>
                <w:noProof/>
              </w:rPr>
              <w:t xml:space="preserve">ООО «Газпром трансгаз Волгоград» </w:t>
            </w:r>
            <w:r w:rsidRPr="00A61B60">
              <w:rPr>
                <w:rFonts w:ascii="Times New Roman" w:hAnsi="Times New Roman"/>
              </w:rPr>
              <w:t>наиболее перспективных кандидатов – учащихся старших классов, для целевой подготовки молодых специалистов, соответствующих требованиям Общества.</w:t>
            </w:r>
          </w:p>
          <w:p w14:paraId="4F8D22C0" w14:textId="3519137D" w:rsidR="001A77B6" w:rsidRPr="00A61B60" w:rsidRDefault="001A77B6" w:rsidP="001A77B6">
            <w:pPr>
              <w:rPr>
                <w:rFonts w:ascii="Times New Roman" w:hAnsi="Times New Roman" w:cs="Times New Roman"/>
                <w:noProof/>
              </w:rPr>
            </w:pPr>
            <w:r w:rsidRPr="00A61B60">
              <w:rPr>
                <w:rFonts w:ascii="Times New Roman" w:hAnsi="Times New Roman"/>
              </w:rPr>
              <w:t>-отбор кандидатов на целевое обучение осуществляется из числа наиболее перспективных выпускников ПК на конкурсной основе специально созданной Комиссией по отбору соискателей на целевое обучение Общества.</w:t>
            </w:r>
          </w:p>
          <w:p w14:paraId="2ABD08CC" w14:textId="288868F8" w:rsidR="00787804" w:rsidRPr="00A61B60" w:rsidRDefault="00787804" w:rsidP="00787804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 xml:space="preserve">- по итогу проведенных Комиссией отборочных мероприятий оформляется и утверждается протокол кандидатов для заключения договора о ЦО, поступающих в ОО в рамках квоты целевого приема. </w:t>
            </w:r>
          </w:p>
          <w:p w14:paraId="51CBA978" w14:textId="49BCC516" w:rsidR="00D57FEB" w:rsidRPr="00A61B60" w:rsidRDefault="00D57FEB" w:rsidP="00787804">
            <w:pPr>
              <w:jc w:val="both"/>
              <w:rPr>
                <w:rFonts w:ascii="Times New Roman" w:hAnsi="Times New Roman"/>
              </w:rPr>
            </w:pPr>
          </w:p>
        </w:tc>
      </w:tr>
      <w:tr w:rsidR="00D57FEB" w:rsidRPr="00A61B60" w14:paraId="0B65C147" w14:textId="77777777" w:rsidTr="00B12BDF">
        <w:tc>
          <w:tcPr>
            <w:tcW w:w="2836" w:type="dxa"/>
          </w:tcPr>
          <w:p w14:paraId="38335C9D" w14:textId="77777777" w:rsidR="00D57FEB" w:rsidRPr="00A61B60" w:rsidRDefault="00D57FEB" w:rsidP="00B12BDF">
            <w:pPr>
              <w:pStyle w:val="a3"/>
              <w:ind w:left="0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A61B60">
              <w:rPr>
                <w:rFonts w:ascii="Times New Roman" w:eastAsiaTheme="minorEastAsia" w:hAnsi="Times New Roman"/>
                <w:b/>
                <w:bCs/>
              </w:rPr>
              <w:lastRenderedPageBreak/>
              <w:t>Ключевые мероприятия</w:t>
            </w:r>
          </w:p>
        </w:tc>
        <w:tc>
          <w:tcPr>
            <w:tcW w:w="12332" w:type="dxa"/>
          </w:tcPr>
          <w:p w14:paraId="2DF5F79C" w14:textId="06A8516A" w:rsidR="00BF4BB0" w:rsidRPr="00A61B60" w:rsidRDefault="00BF4BB0" w:rsidP="00BF4BB0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- разработка календарно-тематического плана занятий</w:t>
            </w:r>
          </w:p>
          <w:p w14:paraId="395C3496" w14:textId="08DB65FB" w:rsidR="00D57FEB" w:rsidRPr="00A61B60" w:rsidRDefault="00BF4BB0" w:rsidP="00BF4BB0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-проведение мероприятий по ознакомлению с профессиями и специальностями, нефтегазовым производством, корпоративной культурой, историей отрасли</w:t>
            </w:r>
          </w:p>
          <w:p w14:paraId="63E404BB" w14:textId="7F868407" w:rsidR="00166837" w:rsidRPr="00A61B60" w:rsidRDefault="00166837" w:rsidP="00BF4BB0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- проведение профессиональных проб</w:t>
            </w:r>
          </w:p>
          <w:p w14:paraId="6683F08F" w14:textId="785D1B84" w:rsidR="00166837" w:rsidRPr="00A61B60" w:rsidRDefault="00166837" w:rsidP="00BF4BB0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-проведение экскурсий на АЛПУМГ</w:t>
            </w:r>
          </w:p>
          <w:p w14:paraId="399E5D15" w14:textId="5C967DD9" w:rsidR="00BF4BB0" w:rsidRPr="00A61B60" w:rsidRDefault="00BF4BB0" w:rsidP="00BF4BB0">
            <w:pPr>
              <w:pStyle w:val="a3"/>
              <w:shd w:val="clear" w:color="auto" w:fill="FFFFFF"/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D57FEB" w:rsidRPr="00A61B60" w14:paraId="1A350D4A" w14:textId="77777777" w:rsidTr="00B12BDF">
        <w:tc>
          <w:tcPr>
            <w:tcW w:w="2836" w:type="dxa"/>
          </w:tcPr>
          <w:p w14:paraId="59B481AE" w14:textId="77777777" w:rsidR="00D57FEB" w:rsidRPr="00A61B60" w:rsidRDefault="00D57FEB" w:rsidP="00B12BDF">
            <w:pPr>
              <w:pStyle w:val="a3"/>
              <w:ind w:left="0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A61B60">
              <w:rPr>
                <w:rFonts w:ascii="Times New Roman" w:eastAsiaTheme="minorEastAsia" w:hAnsi="Times New Roman"/>
                <w:b/>
                <w:bCs/>
              </w:rPr>
              <w:t>Целевые индикаторы результативности</w:t>
            </w:r>
          </w:p>
        </w:tc>
        <w:tc>
          <w:tcPr>
            <w:tcW w:w="12332" w:type="dxa"/>
          </w:tcPr>
          <w:p w14:paraId="764FE5C2" w14:textId="77777777" w:rsidR="00D57FEB" w:rsidRPr="00A61B60" w:rsidRDefault="00000625" w:rsidP="00C34C03">
            <w:pPr>
              <w:jc w:val="both"/>
              <w:rPr>
                <w:rFonts w:ascii="Times New Roman" w:eastAsiaTheme="minorEastAsia" w:hAnsi="Times New Roman"/>
                <w:bCs/>
              </w:rPr>
            </w:pPr>
            <w:r w:rsidRPr="00A61B60">
              <w:rPr>
                <w:rFonts w:ascii="Times New Roman" w:eastAsiaTheme="minorEastAsia" w:hAnsi="Times New Roman"/>
                <w:bCs/>
              </w:rPr>
              <w:t>- вовлечение 30% учащихся 9-11 классов в реализацию проекта</w:t>
            </w:r>
          </w:p>
          <w:p w14:paraId="3D059515" w14:textId="7C129CDF" w:rsidR="00B25B19" w:rsidRPr="00A61B60" w:rsidRDefault="00B25B19" w:rsidP="00C34C03">
            <w:pPr>
              <w:jc w:val="both"/>
              <w:rPr>
                <w:rFonts w:ascii="Times New Roman" w:eastAsiaTheme="minorEastAsia" w:hAnsi="Times New Roman"/>
                <w:bCs/>
              </w:rPr>
            </w:pPr>
            <w:r w:rsidRPr="00A61B60">
              <w:rPr>
                <w:rFonts w:ascii="Times New Roman" w:eastAsiaTheme="minorEastAsia" w:hAnsi="Times New Roman"/>
                <w:bCs/>
              </w:rPr>
              <w:t xml:space="preserve">- заключение договоров </w:t>
            </w:r>
            <w:r w:rsidRPr="00A61B60">
              <w:rPr>
                <w:rFonts w:ascii="Times New Roman" w:hAnsi="Times New Roman"/>
              </w:rPr>
              <w:t>для целевой подготовки молодых специалистов</w:t>
            </w:r>
          </w:p>
        </w:tc>
      </w:tr>
      <w:tr w:rsidR="00D57FEB" w:rsidRPr="00A61B60" w14:paraId="712C6A09" w14:textId="77777777" w:rsidTr="00B12BDF">
        <w:tc>
          <w:tcPr>
            <w:tcW w:w="2836" w:type="dxa"/>
          </w:tcPr>
          <w:p w14:paraId="004B8E61" w14:textId="77777777" w:rsidR="00D57FEB" w:rsidRPr="00A61B60" w:rsidRDefault="00D57FEB" w:rsidP="00B12BDF">
            <w:pPr>
              <w:pStyle w:val="a3"/>
              <w:ind w:left="0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A61B60">
              <w:rPr>
                <w:rFonts w:ascii="Times New Roman" w:eastAsiaTheme="minorEastAsia" w:hAnsi="Times New Roman"/>
                <w:b/>
                <w:bCs/>
              </w:rPr>
              <w:t>Система оценки результатов и контроля</w:t>
            </w:r>
          </w:p>
        </w:tc>
        <w:tc>
          <w:tcPr>
            <w:tcW w:w="12332" w:type="dxa"/>
          </w:tcPr>
          <w:p w14:paraId="6DA1BF15" w14:textId="2F4E216E" w:rsidR="00D57FEB" w:rsidRPr="00A61B60" w:rsidRDefault="00000625" w:rsidP="00000625">
            <w:pPr>
              <w:jc w:val="both"/>
              <w:rPr>
                <w:rFonts w:ascii="Times New Roman" w:eastAsiaTheme="minorEastAsia" w:hAnsi="Times New Roman"/>
                <w:b/>
                <w:bCs/>
              </w:rPr>
            </w:pPr>
            <w:r w:rsidRPr="00A61B60">
              <w:rPr>
                <w:rFonts w:ascii="Times New Roman" w:eastAsiaTheme="minorEastAsia" w:hAnsi="Times New Roman"/>
                <w:b/>
                <w:bCs/>
              </w:rPr>
              <w:t>-</w:t>
            </w:r>
            <w:r w:rsidRPr="00A61B60">
              <w:rPr>
                <w:rFonts w:ascii="Times New Roman" w:eastAsiaTheme="minorEastAsia" w:hAnsi="Times New Roman"/>
                <w:bCs/>
              </w:rPr>
              <w:t>Промежуточный и итоговый мониторинг</w:t>
            </w:r>
          </w:p>
        </w:tc>
      </w:tr>
      <w:tr w:rsidR="00D57FEB" w:rsidRPr="00A61B60" w14:paraId="03CED74E" w14:textId="77777777" w:rsidTr="00B12BDF">
        <w:tc>
          <w:tcPr>
            <w:tcW w:w="2836" w:type="dxa"/>
          </w:tcPr>
          <w:p w14:paraId="4FECC897" w14:textId="77777777" w:rsidR="00D57FEB" w:rsidRPr="00A61B60" w:rsidRDefault="00D57FEB" w:rsidP="00B12BDF">
            <w:pPr>
              <w:pStyle w:val="a3"/>
              <w:ind w:left="0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A61B60">
              <w:rPr>
                <w:rFonts w:ascii="Times New Roman" w:eastAsiaTheme="minorEastAsia" w:hAnsi="Times New Roman"/>
                <w:b/>
                <w:bCs/>
              </w:rPr>
              <w:t>Руководитель проектной группы</w:t>
            </w:r>
          </w:p>
        </w:tc>
        <w:tc>
          <w:tcPr>
            <w:tcW w:w="12332" w:type="dxa"/>
          </w:tcPr>
          <w:p w14:paraId="49D8234B" w14:textId="6EBF74EA" w:rsidR="00D57FEB" w:rsidRPr="00A61B60" w:rsidRDefault="00C34C03" w:rsidP="00B12BDF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</w:rPr>
            </w:pPr>
            <w:proofErr w:type="spellStart"/>
            <w:r w:rsidRPr="00A61B60">
              <w:rPr>
                <w:rFonts w:ascii="Times New Roman" w:eastAsiaTheme="minorEastAsia" w:hAnsi="Times New Roman"/>
                <w:bCs/>
              </w:rPr>
              <w:t>Гудина</w:t>
            </w:r>
            <w:proofErr w:type="spellEnd"/>
            <w:r w:rsidRPr="00A61B60">
              <w:rPr>
                <w:rFonts w:ascii="Times New Roman" w:eastAsiaTheme="minorEastAsia" w:hAnsi="Times New Roman"/>
                <w:bCs/>
              </w:rPr>
              <w:t xml:space="preserve"> Л.И.</w:t>
            </w:r>
          </w:p>
        </w:tc>
      </w:tr>
    </w:tbl>
    <w:p w14:paraId="04B7E9EE" w14:textId="77777777" w:rsidR="00D57FEB" w:rsidRPr="00A61B60" w:rsidRDefault="00D57FEB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1964D463" w14:textId="1F4DD58A" w:rsidR="007513ED" w:rsidRPr="00A61B60" w:rsidRDefault="007513ED" w:rsidP="00537466">
      <w:pPr>
        <w:pStyle w:val="a3"/>
        <w:numPr>
          <w:ilvl w:val="1"/>
          <w:numId w:val="40"/>
        </w:numPr>
        <w:spacing w:after="200" w:line="264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61B6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Основные этапы Программы развития:</w:t>
      </w:r>
      <w:r w:rsidR="00537466" w:rsidRPr="00A61B6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14:paraId="4C3492AF" w14:textId="77777777" w:rsidR="007513ED" w:rsidRPr="00A61B60" w:rsidRDefault="007513ED" w:rsidP="007513E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A61B60">
        <w:rPr>
          <w:rFonts w:ascii="Times New Roman" w:eastAsia="Times New Roman" w:hAnsi="Times New Roman" w:cs="Times New Roman"/>
          <w:lang w:eastAsia="ru-RU"/>
        </w:rPr>
        <w:t>Программа развития реализуется в период с 2024 по 2029 год. Срок реализации: 5 лет.</w:t>
      </w:r>
    </w:p>
    <w:p w14:paraId="17EC30AC" w14:textId="77777777" w:rsidR="007513ED" w:rsidRPr="00A61B60" w:rsidRDefault="007513ED" w:rsidP="007513E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13FBF1" w14:textId="41F15B4C" w:rsidR="007513ED" w:rsidRPr="00A61B60" w:rsidRDefault="007513ED" w:rsidP="007513E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A61B60">
        <w:rPr>
          <w:rFonts w:ascii="Times New Roman" w:eastAsia="Times New Roman" w:hAnsi="Times New Roman" w:cs="Times New Roman"/>
          <w:lang w:eastAsia="ru-RU"/>
        </w:rPr>
        <w:t xml:space="preserve">К 2029 году планируется достижение заявленных целевых (количественных и качественных) показателей по магистральным направлениям, ключевым условиям проекта "Школа </w:t>
      </w:r>
      <w:proofErr w:type="spellStart"/>
      <w:r w:rsidRPr="00A61B60">
        <w:rPr>
          <w:rFonts w:ascii="Times New Roman" w:eastAsia="Times New Roman" w:hAnsi="Times New Roman" w:cs="Times New Roman"/>
          <w:lang w:eastAsia="ru-RU"/>
        </w:rPr>
        <w:t>Минпросвещения</w:t>
      </w:r>
      <w:proofErr w:type="spellEnd"/>
      <w:r w:rsidRPr="00A61B60">
        <w:rPr>
          <w:rFonts w:ascii="Times New Roman" w:eastAsia="Times New Roman" w:hAnsi="Times New Roman" w:cs="Times New Roman"/>
          <w:lang w:eastAsia="ru-RU"/>
        </w:rPr>
        <w:t xml:space="preserve"> России". Школа приблизится к высокому уровню, и из возможных 212 баллов планирует достижение 196 баллов (при первичной самодиагностике – 156).</w:t>
      </w:r>
    </w:p>
    <w:tbl>
      <w:tblPr>
        <w:tblStyle w:val="af2"/>
        <w:tblW w:w="134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6"/>
      </w:tblGrid>
      <w:tr w:rsidR="00BF77F4" w:rsidRPr="00A61B60" w14:paraId="55019421" w14:textId="77777777" w:rsidTr="00BF77F4">
        <w:trPr>
          <w:trHeight w:val="313"/>
        </w:trPr>
        <w:tc>
          <w:tcPr>
            <w:tcW w:w="500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36EBD2" w14:textId="77777777" w:rsidR="00BF77F4" w:rsidRPr="00A61B60" w:rsidRDefault="00BF77F4" w:rsidP="007340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color w:val="000000"/>
              </w:rPr>
              <w:t xml:space="preserve">I этап – подготовительный </w:t>
            </w:r>
            <w:r w:rsidRPr="00A61B60">
              <w:rPr>
                <w:rFonts w:ascii="Times New Roman" w:eastAsia="Times New Roman" w:hAnsi="Times New Roman" w:cs="Times New Roman"/>
                <w:i/>
                <w:color w:val="000000"/>
              </w:rPr>
              <w:t>(</w:t>
            </w:r>
            <w:r w:rsidRPr="00A61B6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2024</w:t>
            </w:r>
            <w:r w:rsidRPr="00A61B60">
              <w:rPr>
                <w:rFonts w:ascii="Times New Roman" w:eastAsia="Times New Roman" w:hAnsi="Times New Roman" w:cs="Times New Roman"/>
                <w:i/>
                <w:color w:val="000000"/>
              </w:rPr>
              <w:t>)</w:t>
            </w:r>
          </w:p>
        </w:tc>
      </w:tr>
      <w:tr w:rsidR="00BF77F4" w:rsidRPr="00A61B60" w14:paraId="6C1AE918" w14:textId="77777777" w:rsidTr="00BF77F4">
        <w:trPr>
          <w:trHeight w:val="313"/>
        </w:trPr>
        <w:tc>
          <w:tcPr>
            <w:tcW w:w="500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9CA2B6" w14:textId="77777777" w:rsidR="00BF77F4" w:rsidRPr="00A61B60" w:rsidRDefault="00BF77F4" w:rsidP="007340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color w:val="000000"/>
              </w:rPr>
              <w:t xml:space="preserve">II этап – реализация </w:t>
            </w:r>
            <w:r w:rsidRPr="00A61B6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(2025-2028)</w:t>
            </w:r>
          </w:p>
        </w:tc>
      </w:tr>
      <w:tr w:rsidR="00BF77F4" w:rsidRPr="00A61B60" w14:paraId="7C749DE9" w14:textId="77777777" w:rsidTr="00BF77F4">
        <w:trPr>
          <w:trHeight w:val="313"/>
        </w:trPr>
        <w:tc>
          <w:tcPr>
            <w:tcW w:w="500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6D3AC6" w14:textId="77777777" w:rsidR="00BF77F4" w:rsidRPr="00A61B60" w:rsidRDefault="00BF77F4" w:rsidP="007340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color w:val="000000"/>
              </w:rPr>
              <w:t xml:space="preserve">III этап – обобщающий </w:t>
            </w:r>
            <w:r w:rsidRPr="00A61B6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(2029)</w:t>
            </w:r>
          </w:p>
        </w:tc>
      </w:tr>
    </w:tbl>
    <w:p w14:paraId="634846D4" w14:textId="77777777" w:rsidR="00BF77F4" w:rsidRPr="00A61B60" w:rsidRDefault="00BF77F4" w:rsidP="007513E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D8392E" w14:textId="5CD1B3E5" w:rsidR="007C3589" w:rsidRPr="00A61B60" w:rsidRDefault="007C3589" w:rsidP="00C96754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423FB9C2" w14:textId="3C60CAB9" w:rsidR="007513ED" w:rsidRPr="00A61B60" w:rsidRDefault="007513ED" w:rsidP="00C96754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64625DC" w14:textId="3201DAD1" w:rsidR="007513ED" w:rsidRPr="00A61B60" w:rsidRDefault="007513ED" w:rsidP="000F171A">
      <w:pPr>
        <w:pStyle w:val="a3"/>
        <w:numPr>
          <w:ilvl w:val="1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61B6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Дорожная карта реализации Программы развития:</w:t>
      </w:r>
    </w:p>
    <w:p w14:paraId="2F418C08" w14:textId="28415394" w:rsidR="007513ED" w:rsidRPr="00A61B60" w:rsidRDefault="007513ED" w:rsidP="00C96754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3161"/>
        <w:gridCol w:w="1673"/>
        <w:gridCol w:w="1497"/>
        <w:gridCol w:w="2508"/>
        <w:gridCol w:w="2508"/>
        <w:gridCol w:w="1843"/>
        <w:gridCol w:w="1936"/>
      </w:tblGrid>
      <w:tr w:rsidR="00AE309B" w:rsidRPr="00A61B60" w14:paraId="302E13E2" w14:textId="77777777" w:rsidTr="00380F5B">
        <w:trPr>
          <w:trHeight w:val="20"/>
        </w:trPr>
        <w:tc>
          <w:tcPr>
            <w:tcW w:w="1045" w:type="pct"/>
            <w:vAlign w:val="center"/>
          </w:tcPr>
          <w:p w14:paraId="28238194" w14:textId="77777777" w:rsidR="00AE309B" w:rsidRPr="00A61B60" w:rsidRDefault="00AE309B" w:rsidP="0053746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Мероприятия</w:t>
            </w:r>
          </w:p>
        </w:tc>
        <w:tc>
          <w:tcPr>
            <w:tcW w:w="1047" w:type="pct"/>
            <w:gridSpan w:val="2"/>
            <w:vAlign w:val="center"/>
          </w:tcPr>
          <w:p w14:paraId="752EC3DC" w14:textId="77777777" w:rsidR="00AE309B" w:rsidRPr="00A61B60" w:rsidRDefault="00AE309B" w:rsidP="0053746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 реализации</w:t>
            </w:r>
          </w:p>
        </w:tc>
        <w:tc>
          <w:tcPr>
            <w:tcW w:w="1658" w:type="pct"/>
            <w:gridSpan w:val="2"/>
            <w:vAlign w:val="center"/>
          </w:tcPr>
          <w:p w14:paraId="1E1CB880" w14:textId="77777777" w:rsidR="00AE309B" w:rsidRPr="00A61B60" w:rsidRDefault="00AE309B" w:rsidP="0053746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Планируемый результат</w:t>
            </w:r>
          </w:p>
        </w:tc>
        <w:tc>
          <w:tcPr>
            <w:tcW w:w="609" w:type="pct"/>
            <w:vAlign w:val="center"/>
          </w:tcPr>
          <w:p w14:paraId="4EDEB76D" w14:textId="77777777" w:rsidR="00AE309B" w:rsidRPr="00A61B60" w:rsidRDefault="00AE309B" w:rsidP="0053746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Исполнитель</w:t>
            </w:r>
          </w:p>
        </w:tc>
        <w:tc>
          <w:tcPr>
            <w:tcW w:w="641" w:type="pct"/>
            <w:vAlign w:val="center"/>
          </w:tcPr>
          <w:p w14:paraId="512FC1E3" w14:textId="77777777" w:rsidR="00AE309B" w:rsidRPr="00A61B60" w:rsidRDefault="00AE309B" w:rsidP="0053746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Ответственный</w:t>
            </w:r>
          </w:p>
        </w:tc>
      </w:tr>
      <w:tr w:rsidR="00AE309B" w:rsidRPr="00A61B60" w14:paraId="5BBB58C2" w14:textId="77777777" w:rsidTr="00380F5B">
        <w:trPr>
          <w:trHeight w:val="20"/>
        </w:trPr>
        <w:tc>
          <w:tcPr>
            <w:tcW w:w="1045" w:type="pct"/>
          </w:tcPr>
          <w:p w14:paraId="72BD8696" w14:textId="77777777" w:rsidR="00AE309B" w:rsidRPr="00A61B60" w:rsidRDefault="00AE309B" w:rsidP="0053746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iCs/>
                <w:color w:val="000000"/>
              </w:rPr>
              <w:t>наименование мероприятия</w:t>
            </w:r>
          </w:p>
        </w:tc>
        <w:tc>
          <w:tcPr>
            <w:tcW w:w="553" w:type="pct"/>
          </w:tcPr>
          <w:p w14:paraId="6BE11F40" w14:textId="77777777" w:rsidR="00AE309B" w:rsidRPr="00A61B60" w:rsidRDefault="00AE309B" w:rsidP="0053746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плановая дата получения </w:t>
            </w:r>
            <w:r w:rsidRPr="00A61B60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результата (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iCs/>
                <w:color w:val="000000"/>
              </w:rPr>
              <w:t>дд.мм.гг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iCs/>
                <w:color w:val="000000"/>
              </w:rPr>
              <w:t>)</w:t>
            </w:r>
          </w:p>
        </w:tc>
        <w:tc>
          <w:tcPr>
            <w:tcW w:w="495" w:type="pct"/>
          </w:tcPr>
          <w:p w14:paraId="3678D6B5" w14:textId="77777777" w:rsidR="00AE309B" w:rsidRPr="00A61B60" w:rsidRDefault="00AE309B" w:rsidP="0053746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фактическая дата</w:t>
            </w:r>
          </w:p>
          <w:p w14:paraId="54D1AC5A" w14:textId="77777777" w:rsidR="00AE309B" w:rsidRPr="00A61B60" w:rsidRDefault="00AE309B" w:rsidP="0053746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(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iCs/>
                <w:color w:val="000000"/>
              </w:rPr>
              <w:t>дд.мм.гг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iCs/>
                <w:color w:val="000000"/>
              </w:rPr>
              <w:t>)</w:t>
            </w:r>
          </w:p>
        </w:tc>
        <w:tc>
          <w:tcPr>
            <w:tcW w:w="829" w:type="pct"/>
          </w:tcPr>
          <w:p w14:paraId="0ACDE74B" w14:textId="77777777" w:rsidR="00AE309B" w:rsidRPr="00A61B60" w:rsidRDefault="00AE309B" w:rsidP="0053746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измеримый индикатор (показатель)</w:t>
            </w:r>
          </w:p>
        </w:tc>
        <w:tc>
          <w:tcPr>
            <w:tcW w:w="829" w:type="pct"/>
          </w:tcPr>
          <w:p w14:paraId="182EDF9F" w14:textId="77777777" w:rsidR="00AE309B" w:rsidRPr="00A61B60" w:rsidRDefault="00AE309B" w:rsidP="0053746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iCs/>
                <w:color w:val="000000"/>
              </w:rPr>
              <w:t>наименование продукта</w:t>
            </w:r>
          </w:p>
        </w:tc>
        <w:tc>
          <w:tcPr>
            <w:tcW w:w="609" w:type="pct"/>
          </w:tcPr>
          <w:p w14:paraId="59459327" w14:textId="77777777" w:rsidR="00AE309B" w:rsidRPr="00A61B60" w:rsidRDefault="00AE309B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1" w:type="pct"/>
          </w:tcPr>
          <w:p w14:paraId="5D2B2871" w14:textId="77777777" w:rsidR="00AE309B" w:rsidRPr="00A61B60" w:rsidRDefault="00AE309B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09B" w:rsidRPr="00A61B60" w14:paraId="08456A96" w14:textId="77777777" w:rsidTr="00380F5B">
        <w:trPr>
          <w:trHeight w:val="20"/>
        </w:trPr>
        <w:tc>
          <w:tcPr>
            <w:tcW w:w="3750" w:type="pct"/>
            <w:gridSpan w:val="5"/>
            <w:vAlign w:val="center"/>
          </w:tcPr>
          <w:p w14:paraId="3D48DEEC" w14:textId="2D603E7F" w:rsidR="00AE309B" w:rsidRPr="00A61B60" w:rsidRDefault="00BF77F4" w:rsidP="00BF77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Магистральное направление «Знание»</w:t>
            </w:r>
          </w:p>
          <w:p w14:paraId="2F9CD269" w14:textId="4EC2296A" w:rsidR="00AE309B" w:rsidRPr="00A61B60" w:rsidRDefault="00AE309B" w:rsidP="0053746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2E40D558" w14:textId="77777777" w:rsidR="00AE309B" w:rsidRPr="00A61B60" w:rsidRDefault="00AE309B" w:rsidP="0053746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Должность и ФИО работника ОО, ответственного за выполнение задачи</w:t>
            </w:r>
          </w:p>
        </w:tc>
      </w:tr>
      <w:tr w:rsidR="00AE309B" w:rsidRPr="00A61B60" w14:paraId="6DB21908" w14:textId="77777777" w:rsidTr="00380F5B">
        <w:trPr>
          <w:trHeight w:val="20"/>
        </w:trPr>
        <w:tc>
          <w:tcPr>
            <w:tcW w:w="3750" w:type="pct"/>
            <w:gridSpan w:val="5"/>
            <w:vAlign w:val="center"/>
          </w:tcPr>
          <w:p w14:paraId="6A16B942" w14:textId="09BBA53F" w:rsidR="00AE309B" w:rsidRPr="00A61B60" w:rsidRDefault="00BF77F4" w:rsidP="0053746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Реализация углубленного изучения отдельных предметов</w:t>
            </w:r>
          </w:p>
        </w:tc>
        <w:tc>
          <w:tcPr>
            <w:tcW w:w="1250" w:type="pct"/>
            <w:gridSpan w:val="2"/>
            <w:vAlign w:val="center"/>
          </w:tcPr>
          <w:p w14:paraId="04CDFEBC" w14:textId="77777777" w:rsidR="00AE309B" w:rsidRPr="00A61B60" w:rsidRDefault="00AE309B" w:rsidP="0053746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AE309B" w:rsidRPr="00A61B60" w14:paraId="1F22AF53" w14:textId="77777777" w:rsidTr="00380F5B">
        <w:trPr>
          <w:trHeight w:val="20"/>
        </w:trPr>
        <w:tc>
          <w:tcPr>
            <w:tcW w:w="1045" w:type="pct"/>
          </w:tcPr>
          <w:p w14:paraId="64774496" w14:textId="77777777" w:rsidR="00AE309B" w:rsidRPr="00A61B60" w:rsidRDefault="00AE309B" w:rsidP="00537466">
            <w:r w:rsidRPr="00A61B60">
              <w:rPr>
                <w:rFonts w:ascii="Times New Roman" w:hAnsi="Times New Roman"/>
              </w:rPr>
              <w:t xml:space="preserve">1. Организация психолого-педагогической диагностики по выявлению образовательных интересов и потребностей, способностей и талантов обучающихся.  </w:t>
            </w:r>
          </w:p>
          <w:p w14:paraId="4E8F11EC" w14:textId="77777777" w:rsidR="00AE309B" w:rsidRPr="00A61B60" w:rsidRDefault="00AE309B" w:rsidP="00537466">
            <w:pPr>
              <w:rPr>
                <w:rFonts w:ascii="Times New Roman" w:hAnsi="Times New Roman"/>
              </w:rPr>
            </w:pPr>
          </w:p>
          <w:p w14:paraId="61AF65FF" w14:textId="77777777" w:rsidR="00AE309B" w:rsidRPr="00A61B60" w:rsidRDefault="00AE309B" w:rsidP="00537466">
            <w:pPr>
              <w:rPr>
                <w:rFonts w:ascii="Times New Roman" w:hAnsi="Times New Roman"/>
              </w:rPr>
            </w:pPr>
          </w:p>
          <w:p w14:paraId="20E8CA9F" w14:textId="77777777" w:rsidR="00AE309B" w:rsidRPr="00A61B60" w:rsidRDefault="00AE309B" w:rsidP="0053746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53" w:type="pct"/>
          </w:tcPr>
          <w:p w14:paraId="1DB1E738" w14:textId="77777777" w:rsidR="00AE309B" w:rsidRPr="00A61B60" w:rsidRDefault="00AE309B" w:rsidP="0053746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25.04.2024</w:t>
            </w:r>
          </w:p>
        </w:tc>
        <w:tc>
          <w:tcPr>
            <w:tcW w:w="495" w:type="pct"/>
          </w:tcPr>
          <w:p w14:paraId="4CFFFE53" w14:textId="77777777" w:rsidR="00AE309B" w:rsidRPr="00A61B60" w:rsidRDefault="00AE309B" w:rsidP="0053746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25.04.2024</w:t>
            </w:r>
          </w:p>
        </w:tc>
        <w:tc>
          <w:tcPr>
            <w:tcW w:w="829" w:type="pct"/>
          </w:tcPr>
          <w:p w14:paraId="13CC8BB9" w14:textId="2F9E9E31" w:rsidR="00AE309B" w:rsidRPr="00A61B60" w:rsidRDefault="00BF77F4" w:rsidP="0053746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100 % учащихся   принимают </w:t>
            </w:r>
            <w:proofErr w:type="gramStart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 в</w:t>
            </w:r>
            <w:proofErr w:type="gramEnd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диагностиике</w:t>
            </w:r>
            <w:proofErr w:type="spellEnd"/>
            <w:r w:rsidR="00AE309B"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по </w:t>
            </w:r>
            <w:proofErr w:type="spellStart"/>
            <w:r w:rsidR="00AE309B"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выялению</w:t>
            </w:r>
            <w:proofErr w:type="spellEnd"/>
            <w:r w:rsidR="00AE309B"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AE309B" w:rsidRPr="00A61B60">
              <w:rPr>
                <w:rFonts w:ascii="Times New Roman" w:hAnsi="Times New Roman"/>
              </w:rPr>
              <w:t xml:space="preserve">образовательных интересов и потребностей, способностей и талантов обучающихся.  </w:t>
            </w:r>
          </w:p>
        </w:tc>
        <w:tc>
          <w:tcPr>
            <w:tcW w:w="829" w:type="pct"/>
          </w:tcPr>
          <w:p w14:paraId="2918FC52" w14:textId="77777777" w:rsidR="00AE309B" w:rsidRPr="00A61B60" w:rsidRDefault="00AE309B" w:rsidP="00537466">
            <w:r w:rsidRPr="00A61B60">
              <w:rPr>
                <w:rFonts w:ascii="Times New Roman" w:hAnsi="Times New Roman"/>
              </w:rPr>
              <w:t xml:space="preserve">Образовательные интересы и потребности, способности, таланты обучающихся.  </w:t>
            </w:r>
          </w:p>
          <w:p w14:paraId="3E948D89" w14:textId="77777777" w:rsidR="00AE309B" w:rsidRPr="00A61B60" w:rsidRDefault="00AE309B" w:rsidP="0053746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09" w:type="pct"/>
          </w:tcPr>
          <w:p w14:paraId="6406A000" w14:textId="77777777" w:rsidR="00AE309B" w:rsidRPr="00A61B60" w:rsidRDefault="00AE309B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Классные руководители 1-11 классов, педагог-психолог</w:t>
            </w:r>
          </w:p>
        </w:tc>
        <w:tc>
          <w:tcPr>
            <w:tcW w:w="641" w:type="pct"/>
          </w:tcPr>
          <w:p w14:paraId="6D351B08" w14:textId="77777777" w:rsidR="00AE309B" w:rsidRPr="00A61B60" w:rsidRDefault="00AE309B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И.О. Директора школы Трайдова А.В.</w:t>
            </w:r>
          </w:p>
          <w:p w14:paraId="295AE57D" w14:textId="77777777" w:rsidR="00AE309B" w:rsidRPr="00A61B60" w:rsidRDefault="00AE309B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Педагог-психолог Тимофеева В.Н.</w:t>
            </w:r>
          </w:p>
        </w:tc>
      </w:tr>
      <w:tr w:rsidR="00AE309B" w:rsidRPr="00A61B60" w14:paraId="3EB4F735" w14:textId="77777777" w:rsidTr="00380F5B">
        <w:trPr>
          <w:trHeight w:val="20"/>
        </w:trPr>
        <w:tc>
          <w:tcPr>
            <w:tcW w:w="1045" w:type="pct"/>
          </w:tcPr>
          <w:p w14:paraId="4E14E295" w14:textId="289A416D" w:rsidR="00AE309B" w:rsidRPr="00A61B60" w:rsidRDefault="00AE309B" w:rsidP="00537466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2.Организация индивидуальной работы с родителями обучающихся п</w:t>
            </w:r>
            <w:r w:rsidR="00E926A1" w:rsidRPr="00A61B60">
              <w:rPr>
                <w:rFonts w:ascii="Times New Roman" w:hAnsi="Times New Roman"/>
              </w:rPr>
              <w:t>о изучению запросов и ожиданий.</w:t>
            </w:r>
          </w:p>
        </w:tc>
        <w:tc>
          <w:tcPr>
            <w:tcW w:w="553" w:type="pct"/>
          </w:tcPr>
          <w:p w14:paraId="12453CCF" w14:textId="77777777" w:rsidR="00AE309B" w:rsidRPr="00A61B60" w:rsidRDefault="00AE309B" w:rsidP="0053746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13.05.2024</w:t>
            </w:r>
          </w:p>
        </w:tc>
        <w:tc>
          <w:tcPr>
            <w:tcW w:w="495" w:type="pct"/>
          </w:tcPr>
          <w:p w14:paraId="053A7A0A" w14:textId="77777777" w:rsidR="00AE309B" w:rsidRPr="00A61B60" w:rsidRDefault="00AE309B" w:rsidP="0053746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13.05.2024</w:t>
            </w:r>
          </w:p>
        </w:tc>
        <w:tc>
          <w:tcPr>
            <w:tcW w:w="829" w:type="pct"/>
          </w:tcPr>
          <w:p w14:paraId="2F6884E3" w14:textId="77777777" w:rsidR="00AE309B" w:rsidRPr="00A61B60" w:rsidRDefault="00AE309B" w:rsidP="0053746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29" w:type="pct"/>
          </w:tcPr>
          <w:p w14:paraId="57BEB53B" w14:textId="77777777" w:rsidR="00AE309B" w:rsidRPr="00A61B60" w:rsidRDefault="00AE309B" w:rsidP="00537466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Протокол родительских собраний</w:t>
            </w:r>
          </w:p>
        </w:tc>
        <w:tc>
          <w:tcPr>
            <w:tcW w:w="609" w:type="pct"/>
          </w:tcPr>
          <w:p w14:paraId="4A3B7E30" w14:textId="77777777" w:rsidR="00AE309B" w:rsidRPr="00A61B60" w:rsidRDefault="00AE309B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Классные руководители 1-11 классов, педагог-психолог</w:t>
            </w:r>
          </w:p>
        </w:tc>
        <w:tc>
          <w:tcPr>
            <w:tcW w:w="641" w:type="pct"/>
          </w:tcPr>
          <w:p w14:paraId="6764C489" w14:textId="77777777" w:rsidR="00AE309B" w:rsidRPr="00A61B60" w:rsidRDefault="00AE309B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И.О. Директора школы Трайдова А.В.</w:t>
            </w:r>
          </w:p>
          <w:p w14:paraId="1FD4B874" w14:textId="77777777" w:rsidR="00AE309B" w:rsidRPr="00A61B60" w:rsidRDefault="00AE309B" w:rsidP="005374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Педагог-организатор по ВР Попова А.В.</w:t>
            </w:r>
          </w:p>
        </w:tc>
      </w:tr>
      <w:tr w:rsidR="00286F7C" w:rsidRPr="00A61B60" w14:paraId="2C687D9C" w14:textId="77777777" w:rsidTr="00380F5B">
        <w:trPr>
          <w:trHeight w:val="20"/>
        </w:trPr>
        <w:tc>
          <w:tcPr>
            <w:tcW w:w="1045" w:type="pct"/>
          </w:tcPr>
          <w:p w14:paraId="6313A362" w14:textId="13124FD3" w:rsidR="00286F7C" w:rsidRPr="00A61B60" w:rsidRDefault="00286F7C" w:rsidP="00286F7C">
            <w:pPr>
              <w:spacing w:after="160" w:line="259" w:lineRule="auto"/>
            </w:pPr>
            <w:r w:rsidRPr="00A61B60">
              <w:rPr>
                <w:rFonts w:ascii="Times New Roman" w:hAnsi="Times New Roman"/>
              </w:rPr>
              <w:t>3.Осуществление анализа содержания образовательных программ, программ учебных предметов.</w:t>
            </w:r>
          </w:p>
          <w:p w14:paraId="28D6A4D5" w14:textId="64A29683" w:rsidR="00286F7C" w:rsidRPr="00A61B60" w:rsidRDefault="00286F7C" w:rsidP="00286F7C">
            <w:pPr>
              <w:rPr>
                <w:rFonts w:ascii="Times New Roman" w:hAnsi="Times New Roman"/>
              </w:rPr>
            </w:pPr>
          </w:p>
        </w:tc>
        <w:tc>
          <w:tcPr>
            <w:tcW w:w="553" w:type="pct"/>
          </w:tcPr>
          <w:p w14:paraId="4D7E4F41" w14:textId="5FC9C898" w:rsidR="00286F7C" w:rsidRPr="00A61B60" w:rsidRDefault="00286F7C" w:rsidP="00286F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26.08.2024</w:t>
            </w:r>
          </w:p>
        </w:tc>
        <w:tc>
          <w:tcPr>
            <w:tcW w:w="495" w:type="pct"/>
          </w:tcPr>
          <w:p w14:paraId="01B33C38" w14:textId="4408E3B7" w:rsidR="00286F7C" w:rsidRPr="00A61B60" w:rsidRDefault="00286F7C" w:rsidP="00286F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26.08.2024</w:t>
            </w:r>
          </w:p>
        </w:tc>
        <w:tc>
          <w:tcPr>
            <w:tcW w:w="829" w:type="pct"/>
          </w:tcPr>
          <w:p w14:paraId="5419EE62" w14:textId="31C5F6D4" w:rsidR="00286F7C" w:rsidRPr="00A61B60" w:rsidRDefault="00286F7C" w:rsidP="00286F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Анализ образовательных программ 100%</w:t>
            </w:r>
          </w:p>
        </w:tc>
        <w:tc>
          <w:tcPr>
            <w:tcW w:w="829" w:type="pct"/>
          </w:tcPr>
          <w:p w14:paraId="01DB0EBB" w14:textId="233CFDAA" w:rsidR="00286F7C" w:rsidRPr="00A61B60" w:rsidRDefault="00286F7C" w:rsidP="00286F7C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Аналитическая справка</w:t>
            </w:r>
          </w:p>
        </w:tc>
        <w:tc>
          <w:tcPr>
            <w:tcW w:w="609" w:type="pct"/>
          </w:tcPr>
          <w:p w14:paraId="0FA55DF0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Педагог-организатор по УВР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Енаторова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О.А.</w:t>
            </w:r>
          </w:p>
          <w:p w14:paraId="4BD0E058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641" w:type="pct"/>
          </w:tcPr>
          <w:p w14:paraId="1FB2CFBD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И.О. Директора школы Трайдова А.В.</w:t>
            </w:r>
          </w:p>
          <w:p w14:paraId="48A4A572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7B2178D" w14:textId="6AF15DB4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Педагог-организатор по УВР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Енаторова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О.А.</w:t>
            </w:r>
          </w:p>
          <w:p w14:paraId="273B6398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86F7C" w:rsidRPr="00A61B60" w14:paraId="19930C4B" w14:textId="77777777" w:rsidTr="00380F5B">
        <w:trPr>
          <w:trHeight w:val="20"/>
        </w:trPr>
        <w:tc>
          <w:tcPr>
            <w:tcW w:w="1045" w:type="pct"/>
          </w:tcPr>
          <w:p w14:paraId="123D55F5" w14:textId="4C12DD88" w:rsidR="00286F7C" w:rsidRPr="00A61B60" w:rsidRDefault="00286F7C" w:rsidP="00286F7C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 xml:space="preserve">4.Проведение диагностических исследований по   выявлению </w:t>
            </w:r>
            <w:r w:rsidRPr="00A61B60">
              <w:rPr>
                <w:rFonts w:ascii="Times New Roman" w:hAnsi="Times New Roman"/>
              </w:rPr>
              <w:lastRenderedPageBreak/>
              <w:t>способностей, одаренности, образовательных потребностей обучающихся</w:t>
            </w:r>
          </w:p>
        </w:tc>
        <w:tc>
          <w:tcPr>
            <w:tcW w:w="553" w:type="pct"/>
          </w:tcPr>
          <w:p w14:paraId="56174629" w14:textId="6D41DED6" w:rsidR="00286F7C" w:rsidRPr="00A61B60" w:rsidRDefault="00286F7C" w:rsidP="00286F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01.10.2024- 01.11.2024</w:t>
            </w:r>
          </w:p>
        </w:tc>
        <w:tc>
          <w:tcPr>
            <w:tcW w:w="495" w:type="pct"/>
          </w:tcPr>
          <w:p w14:paraId="55EB6889" w14:textId="22CD7186" w:rsidR="00286F7C" w:rsidRPr="00A61B60" w:rsidRDefault="00286F7C" w:rsidP="00286F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01.10.2024- 01.11.2024</w:t>
            </w:r>
          </w:p>
        </w:tc>
        <w:tc>
          <w:tcPr>
            <w:tcW w:w="829" w:type="pct"/>
          </w:tcPr>
          <w:p w14:paraId="43164136" w14:textId="0D841891" w:rsidR="00286F7C" w:rsidRPr="00A61B60" w:rsidRDefault="00286F7C" w:rsidP="00286F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100 % охват учащихся в  </w:t>
            </w:r>
            <w:r w:rsidRPr="00A61B60">
              <w:rPr>
                <w:rFonts w:ascii="Times New Roman" w:hAnsi="Times New Roman"/>
              </w:rPr>
              <w:t xml:space="preserve">диагностических </w:t>
            </w:r>
            <w:r w:rsidRPr="00A61B60">
              <w:rPr>
                <w:rFonts w:ascii="Times New Roman" w:hAnsi="Times New Roman"/>
              </w:rPr>
              <w:lastRenderedPageBreak/>
              <w:t>исследованиях по   выявлению способностей, одаренности, образовательных потребностей обучающихся</w:t>
            </w:r>
          </w:p>
        </w:tc>
        <w:tc>
          <w:tcPr>
            <w:tcW w:w="829" w:type="pct"/>
          </w:tcPr>
          <w:p w14:paraId="47D08E9B" w14:textId="0A9074DA" w:rsidR="00286F7C" w:rsidRPr="00A61B60" w:rsidRDefault="00286F7C" w:rsidP="00286F7C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lastRenderedPageBreak/>
              <w:t>Анализ диагностики</w:t>
            </w:r>
          </w:p>
        </w:tc>
        <w:tc>
          <w:tcPr>
            <w:tcW w:w="609" w:type="pct"/>
          </w:tcPr>
          <w:p w14:paraId="26FBAFEB" w14:textId="78F59791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Учителя- предметники</w:t>
            </w:r>
          </w:p>
        </w:tc>
        <w:tc>
          <w:tcPr>
            <w:tcW w:w="641" w:type="pct"/>
          </w:tcPr>
          <w:p w14:paraId="5D620E62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И.О. Директора школы Трайдова </w:t>
            </w: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А.В.</w:t>
            </w:r>
          </w:p>
          <w:p w14:paraId="15CEAF41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5260870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Педагог-организатор по УВР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Енаторова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О.А.</w:t>
            </w:r>
          </w:p>
          <w:p w14:paraId="20989B85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86F7C" w:rsidRPr="00A61B60" w14:paraId="34F9C3E5" w14:textId="77777777" w:rsidTr="00380F5B">
        <w:trPr>
          <w:trHeight w:val="20"/>
        </w:trPr>
        <w:tc>
          <w:tcPr>
            <w:tcW w:w="1045" w:type="pct"/>
          </w:tcPr>
          <w:p w14:paraId="0CF91869" w14:textId="06515B28" w:rsidR="00B370AF" w:rsidRPr="00A61B60" w:rsidRDefault="00F41FC8" w:rsidP="00B370AF">
            <w:r w:rsidRPr="00A61B60">
              <w:rPr>
                <w:rFonts w:ascii="Times New Roman" w:hAnsi="Times New Roman"/>
              </w:rPr>
              <w:lastRenderedPageBreak/>
              <w:t>5.</w:t>
            </w:r>
            <w:r w:rsidR="00B370AF" w:rsidRPr="00A61B60">
              <w:rPr>
                <w:rFonts w:ascii="Times New Roman" w:hAnsi="Times New Roman"/>
              </w:rPr>
              <w:t xml:space="preserve">Организация адресной методической помощи педагогам в организации углубленного изучения отдельных предметов.    </w:t>
            </w:r>
          </w:p>
          <w:p w14:paraId="6A700EF4" w14:textId="624AE975" w:rsidR="00286F7C" w:rsidRPr="00A61B60" w:rsidRDefault="00286F7C" w:rsidP="00B370AF">
            <w:pPr>
              <w:rPr>
                <w:rFonts w:ascii="Times New Roman" w:hAnsi="Times New Roman"/>
              </w:rPr>
            </w:pPr>
          </w:p>
        </w:tc>
        <w:tc>
          <w:tcPr>
            <w:tcW w:w="553" w:type="pct"/>
          </w:tcPr>
          <w:p w14:paraId="67FA9F59" w14:textId="60E73338" w:rsidR="00286F7C" w:rsidRPr="00A61B60" w:rsidRDefault="00B370AF" w:rsidP="00286F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01.09.2024-31.05.2029</w:t>
            </w:r>
          </w:p>
        </w:tc>
        <w:tc>
          <w:tcPr>
            <w:tcW w:w="495" w:type="pct"/>
          </w:tcPr>
          <w:p w14:paraId="14C00B13" w14:textId="276C3077" w:rsidR="00286F7C" w:rsidRPr="00A61B60" w:rsidRDefault="00B370AF" w:rsidP="00286F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01.09.2024-31.05.2029</w:t>
            </w:r>
          </w:p>
        </w:tc>
        <w:tc>
          <w:tcPr>
            <w:tcW w:w="829" w:type="pct"/>
          </w:tcPr>
          <w:p w14:paraId="17B5AE01" w14:textId="23C0AA8B" w:rsidR="00B370AF" w:rsidRPr="00A61B60" w:rsidRDefault="00B370AF" w:rsidP="00B370AF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100%-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ая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организация адресной методической помощи педагогам в организации углубленного изучения отдельных предметов.    </w:t>
            </w:r>
          </w:p>
          <w:p w14:paraId="2675A767" w14:textId="3196286E" w:rsidR="00286F7C" w:rsidRPr="00A61B60" w:rsidRDefault="00286F7C" w:rsidP="00286F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29" w:type="pct"/>
          </w:tcPr>
          <w:p w14:paraId="0AA3E98C" w14:textId="133A8881" w:rsidR="00286F7C" w:rsidRPr="00A61B60" w:rsidRDefault="00B370AF" w:rsidP="00286F7C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 xml:space="preserve">Участие педагогов в обучающих семинарах, </w:t>
            </w:r>
            <w:proofErr w:type="spellStart"/>
            <w:r w:rsidRPr="00A61B60">
              <w:rPr>
                <w:rFonts w:ascii="Times New Roman" w:hAnsi="Times New Roman"/>
              </w:rPr>
              <w:t>вебинарах</w:t>
            </w:r>
            <w:proofErr w:type="spellEnd"/>
            <w:r w:rsidRPr="00A61B60">
              <w:rPr>
                <w:rFonts w:ascii="Times New Roman" w:hAnsi="Times New Roman"/>
              </w:rPr>
              <w:t>, КПК</w:t>
            </w:r>
          </w:p>
        </w:tc>
        <w:tc>
          <w:tcPr>
            <w:tcW w:w="609" w:type="pct"/>
          </w:tcPr>
          <w:p w14:paraId="34B42A5F" w14:textId="77777777" w:rsidR="00B370AF" w:rsidRPr="00A61B60" w:rsidRDefault="00B370AF" w:rsidP="00B370A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Педагог-организатор по УВР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Енаторова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О.А.</w:t>
            </w:r>
          </w:p>
          <w:p w14:paraId="4D434C24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641" w:type="pct"/>
          </w:tcPr>
          <w:p w14:paraId="63FFA632" w14:textId="77777777" w:rsidR="00B370AF" w:rsidRPr="00A61B60" w:rsidRDefault="00B370AF" w:rsidP="00B370A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И.О. Директора школы Трайдова А.В.</w:t>
            </w:r>
          </w:p>
          <w:p w14:paraId="6197B9B5" w14:textId="77777777" w:rsidR="00B370AF" w:rsidRPr="00A61B60" w:rsidRDefault="00B370AF" w:rsidP="00B370A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4BC4406" w14:textId="77777777" w:rsidR="00B370AF" w:rsidRPr="00A61B60" w:rsidRDefault="00B370AF" w:rsidP="00B370A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Педагог-организатор по УВР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Енаторова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О.А.</w:t>
            </w:r>
          </w:p>
          <w:p w14:paraId="29CCE855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86F7C" w:rsidRPr="00A61B60" w14:paraId="41BC67C0" w14:textId="77777777" w:rsidTr="00380F5B">
        <w:trPr>
          <w:trHeight w:val="20"/>
        </w:trPr>
        <w:tc>
          <w:tcPr>
            <w:tcW w:w="1045" w:type="pct"/>
          </w:tcPr>
          <w:p w14:paraId="3F7C8784" w14:textId="4D4BF1FC" w:rsidR="00286F7C" w:rsidRPr="00A61B60" w:rsidRDefault="00F41FC8" w:rsidP="00286F7C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6</w:t>
            </w:r>
            <w:r w:rsidR="00286F7C" w:rsidRPr="00A61B60">
              <w:rPr>
                <w:rFonts w:ascii="Times New Roman" w:hAnsi="Times New Roman"/>
              </w:rPr>
              <w:t xml:space="preserve">. Проведение </w:t>
            </w:r>
            <w:proofErr w:type="spellStart"/>
            <w:r w:rsidR="00286F7C" w:rsidRPr="00A61B60">
              <w:rPr>
                <w:rFonts w:ascii="Times New Roman" w:hAnsi="Times New Roman"/>
              </w:rPr>
              <w:t>самообследования</w:t>
            </w:r>
            <w:proofErr w:type="spellEnd"/>
            <w:r w:rsidR="00286F7C" w:rsidRPr="00A61B60">
              <w:rPr>
                <w:rFonts w:ascii="Times New Roman" w:hAnsi="Times New Roman"/>
              </w:rPr>
              <w:t xml:space="preserve"> ресурсных (материально-технических, информационных) условий для организации углубленного изучения отдельных предметов.   </w:t>
            </w:r>
          </w:p>
          <w:p w14:paraId="2767B5EF" w14:textId="77777777" w:rsidR="00286F7C" w:rsidRPr="00A61B60" w:rsidRDefault="00286F7C" w:rsidP="00286F7C">
            <w:pPr>
              <w:rPr>
                <w:rFonts w:ascii="Times New Roman" w:hAnsi="Times New Roman"/>
              </w:rPr>
            </w:pPr>
          </w:p>
        </w:tc>
        <w:tc>
          <w:tcPr>
            <w:tcW w:w="553" w:type="pct"/>
          </w:tcPr>
          <w:p w14:paraId="50BB69A4" w14:textId="77777777" w:rsidR="00286F7C" w:rsidRPr="00A61B60" w:rsidRDefault="00286F7C" w:rsidP="00286F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27.06.2024</w:t>
            </w:r>
          </w:p>
        </w:tc>
        <w:tc>
          <w:tcPr>
            <w:tcW w:w="495" w:type="pct"/>
          </w:tcPr>
          <w:p w14:paraId="40D08DEC" w14:textId="77777777" w:rsidR="00286F7C" w:rsidRPr="00A61B60" w:rsidRDefault="00286F7C" w:rsidP="00286F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27.06.2024</w:t>
            </w:r>
          </w:p>
        </w:tc>
        <w:tc>
          <w:tcPr>
            <w:tcW w:w="829" w:type="pct"/>
          </w:tcPr>
          <w:p w14:paraId="1BE16C4E" w14:textId="0D1CEA31" w:rsidR="00286F7C" w:rsidRPr="00A61B60" w:rsidRDefault="00286F7C" w:rsidP="00286F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Выявление</w:t>
            </w:r>
            <w:r w:rsidR="00B370AF"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количества </w:t>
            </w: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недостающих </w:t>
            </w:r>
            <w:r w:rsidRPr="00A61B60">
              <w:rPr>
                <w:rFonts w:ascii="Times New Roman" w:hAnsi="Times New Roman"/>
              </w:rPr>
              <w:t>материально-технических, информационных</w:t>
            </w: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условий для </w:t>
            </w:r>
            <w:r w:rsidRPr="00A61B60">
              <w:rPr>
                <w:rFonts w:ascii="Times New Roman" w:hAnsi="Times New Roman"/>
              </w:rPr>
              <w:t>углубленного изучения отдельных предметов</w:t>
            </w:r>
          </w:p>
        </w:tc>
        <w:tc>
          <w:tcPr>
            <w:tcW w:w="829" w:type="pct"/>
          </w:tcPr>
          <w:p w14:paraId="3204B072" w14:textId="77777777" w:rsidR="00286F7C" w:rsidRPr="00A61B60" w:rsidRDefault="00286F7C" w:rsidP="00286F7C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Ведомость материально-технических, информационных</w:t>
            </w: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условий для </w:t>
            </w:r>
            <w:r w:rsidRPr="00A61B60">
              <w:rPr>
                <w:rFonts w:ascii="Times New Roman" w:hAnsi="Times New Roman"/>
              </w:rPr>
              <w:t>углубленного изучения отдельных предметов</w:t>
            </w:r>
          </w:p>
        </w:tc>
        <w:tc>
          <w:tcPr>
            <w:tcW w:w="609" w:type="pct"/>
          </w:tcPr>
          <w:p w14:paraId="78F1E385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Заместитель директора по АХЧ Железняк Н.В.</w:t>
            </w:r>
          </w:p>
        </w:tc>
        <w:tc>
          <w:tcPr>
            <w:tcW w:w="641" w:type="pct"/>
          </w:tcPr>
          <w:p w14:paraId="72B26AE9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И.О. Директора школы Трайдова А.В.</w:t>
            </w:r>
          </w:p>
        </w:tc>
      </w:tr>
      <w:tr w:rsidR="00286F7C" w:rsidRPr="00A61B60" w14:paraId="06F1A4BF" w14:textId="77777777" w:rsidTr="00380F5B">
        <w:trPr>
          <w:trHeight w:val="20"/>
        </w:trPr>
        <w:tc>
          <w:tcPr>
            <w:tcW w:w="1045" w:type="pct"/>
          </w:tcPr>
          <w:p w14:paraId="73E51B5F" w14:textId="136D64D8" w:rsidR="00286F7C" w:rsidRPr="00A61B60" w:rsidRDefault="00F41FC8" w:rsidP="00286F7C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7</w:t>
            </w:r>
            <w:r w:rsidR="00286F7C" w:rsidRPr="00A61B60">
              <w:rPr>
                <w:rFonts w:ascii="Times New Roman" w:hAnsi="Times New Roman"/>
              </w:rPr>
              <w:t xml:space="preserve">. Использование методологий </w:t>
            </w:r>
            <w:proofErr w:type="spellStart"/>
            <w:r w:rsidR="00286F7C" w:rsidRPr="00A61B60">
              <w:rPr>
                <w:rFonts w:ascii="Times New Roman" w:hAnsi="Times New Roman"/>
              </w:rPr>
              <w:t>менторства</w:t>
            </w:r>
            <w:proofErr w:type="spellEnd"/>
            <w:r w:rsidR="00286F7C" w:rsidRPr="00A61B60"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организации углубленного изучения отдельных предметов</w:t>
            </w:r>
          </w:p>
        </w:tc>
        <w:tc>
          <w:tcPr>
            <w:tcW w:w="553" w:type="pct"/>
          </w:tcPr>
          <w:p w14:paraId="3757F78F" w14:textId="77777777" w:rsidR="00286F7C" w:rsidRPr="00A61B60" w:rsidRDefault="00286F7C" w:rsidP="00286F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01.09.2024-24.05.2025</w:t>
            </w:r>
          </w:p>
        </w:tc>
        <w:tc>
          <w:tcPr>
            <w:tcW w:w="495" w:type="pct"/>
          </w:tcPr>
          <w:p w14:paraId="44C10017" w14:textId="77777777" w:rsidR="00286F7C" w:rsidRPr="00A61B60" w:rsidRDefault="00286F7C" w:rsidP="00286F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01.09.2024-24.05.2025</w:t>
            </w:r>
          </w:p>
        </w:tc>
        <w:tc>
          <w:tcPr>
            <w:tcW w:w="829" w:type="pct"/>
          </w:tcPr>
          <w:p w14:paraId="3B2D55B6" w14:textId="529AC5CF" w:rsidR="00286F7C" w:rsidRPr="00A61B60" w:rsidRDefault="00286F7C" w:rsidP="00286F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hAnsi="Times New Roman"/>
              </w:rPr>
              <w:t>Наличие наставника у каждого педагога, реализующего углубленное изучение</w:t>
            </w:r>
            <w:r w:rsidR="00851F0A" w:rsidRPr="00A61B60">
              <w:rPr>
                <w:rFonts w:ascii="Times New Roman" w:hAnsi="Times New Roman"/>
              </w:rPr>
              <w:t>.</w:t>
            </w:r>
          </w:p>
        </w:tc>
        <w:tc>
          <w:tcPr>
            <w:tcW w:w="829" w:type="pct"/>
          </w:tcPr>
          <w:p w14:paraId="553DFB69" w14:textId="77777777" w:rsidR="00286F7C" w:rsidRPr="00A61B60" w:rsidRDefault="00286F7C" w:rsidP="00286F7C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 xml:space="preserve">Наличие наставника у каждого педагога, реализующего углубленное изучение </w:t>
            </w:r>
          </w:p>
        </w:tc>
        <w:tc>
          <w:tcPr>
            <w:tcW w:w="609" w:type="pct"/>
          </w:tcPr>
          <w:p w14:paraId="45E2D23F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Педагог-организатор по УВР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Енаторова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О.А.,  педагоги-наставники</w:t>
            </w:r>
          </w:p>
        </w:tc>
        <w:tc>
          <w:tcPr>
            <w:tcW w:w="641" w:type="pct"/>
          </w:tcPr>
          <w:p w14:paraId="29A89254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И.О. Директора школы Трайдова А.В.</w:t>
            </w:r>
          </w:p>
          <w:p w14:paraId="43027961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0F76869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Педагог-организатор по УВР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Енаторова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О.А.</w:t>
            </w:r>
          </w:p>
          <w:p w14:paraId="3E6D6CBF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86F7C" w:rsidRPr="00A61B60" w14:paraId="2B142086" w14:textId="77777777" w:rsidTr="00380F5B">
        <w:trPr>
          <w:trHeight w:val="20"/>
        </w:trPr>
        <w:tc>
          <w:tcPr>
            <w:tcW w:w="1045" w:type="pct"/>
          </w:tcPr>
          <w:p w14:paraId="7F49E031" w14:textId="4687430A" w:rsidR="00286F7C" w:rsidRPr="00A61B60" w:rsidRDefault="00F41FC8" w:rsidP="00286F7C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lastRenderedPageBreak/>
              <w:t>8.</w:t>
            </w:r>
            <w:r w:rsidR="00286F7C" w:rsidRPr="00A61B60">
              <w:rPr>
                <w:rFonts w:ascii="Times New Roman" w:hAnsi="Times New Roman"/>
              </w:rPr>
              <w:t xml:space="preserve">Обеспечение прохождения курсов повышения квалификации по вопросам методики преподавания предмета на углубленном уровне. </w:t>
            </w:r>
          </w:p>
          <w:p w14:paraId="502AA977" w14:textId="77777777" w:rsidR="00286F7C" w:rsidRPr="00A61B60" w:rsidRDefault="00286F7C" w:rsidP="00286F7C">
            <w:pPr>
              <w:rPr>
                <w:rFonts w:ascii="Times New Roman" w:hAnsi="Times New Roman"/>
              </w:rPr>
            </w:pPr>
          </w:p>
        </w:tc>
        <w:tc>
          <w:tcPr>
            <w:tcW w:w="553" w:type="pct"/>
          </w:tcPr>
          <w:p w14:paraId="0FB42934" w14:textId="77777777" w:rsidR="00286F7C" w:rsidRPr="00A61B60" w:rsidRDefault="00286F7C" w:rsidP="00286F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01.09.2024-24.05.2025</w:t>
            </w:r>
          </w:p>
        </w:tc>
        <w:tc>
          <w:tcPr>
            <w:tcW w:w="495" w:type="pct"/>
          </w:tcPr>
          <w:p w14:paraId="0D9D63BF" w14:textId="77777777" w:rsidR="00286F7C" w:rsidRPr="00A61B60" w:rsidRDefault="00286F7C" w:rsidP="00286F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01.09.2024-24.05.2025</w:t>
            </w:r>
          </w:p>
        </w:tc>
        <w:tc>
          <w:tcPr>
            <w:tcW w:w="829" w:type="pct"/>
          </w:tcPr>
          <w:p w14:paraId="6A083E2C" w14:textId="77777777" w:rsidR="00286F7C" w:rsidRPr="00A61B60" w:rsidRDefault="00286F7C" w:rsidP="00286F7C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Наличие у педагога сертификатов о прохождении курсов повышения квалификации </w:t>
            </w:r>
            <w:r w:rsidRPr="00A61B60">
              <w:rPr>
                <w:rFonts w:ascii="Times New Roman" w:hAnsi="Times New Roman"/>
              </w:rPr>
              <w:t xml:space="preserve">по вопросам методики преподавания предмета на углубленном уровне. </w:t>
            </w:r>
          </w:p>
          <w:p w14:paraId="59460921" w14:textId="77777777" w:rsidR="00286F7C" w:rsidRPr="00A61B60" w:rsidRDefault="00286F7C" w:rsidP="00286F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29" w:type="pct"/>
          </w:tcPr>
          <w:p w14:paraId="6ED92D73" w14:textId="77777777" w:rsidR="00286F7C" w:rsidRPr="00A61B60" w:rsidRDefault="00286F7C" w:rsidP="00286F7C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Наличие у педагога сертификатов о прохождении курсов повышения квалификации </w:t>
            </w:r>
            <w:r w:rsidRPr="00A61B60">
              <w:rPr>
                <w:rFonts w:ascii="Times New Roman" w:hAnsi="Times New Roman"/>
              </w:rPr>
              <w:t xml:space="preserve">по вопросам методики преподавания предмета на углубленном уровне. </w:t>
            </w:r>
          </w:p>
          <w:p w14:paraId="1CB1754A" w14:textId="77777777" w:rsidR="00286F7C" w:rsidRPr="00A61B60" w:rsidRDefault="00286F7C" w:rsidP="00286F7C">
            <w:pPr>
              <w:rPr>
                <w:rFonts w:ascii="Times New Roman" w:hAnsi="Times New Roman"/>
              </w:rPr>
            </w:pPr>
          </w:p>
        </w:tc>
        <w:tc>
          <w:tcPr>
            <w:tcW w:w="609" w:type="pct"/>
          </w:tcPr>
          <w:p w14:paraId="5EED498F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Педагог-организатор по УВР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Енаторова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, </w:t>
            </w:r>
          </w:p>
          <w:p w14:paraId="502BDD32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Учителя- предметники.</w:t>
            </w:r>
          </w:p>
        </w:tc>
        <w:tc>
          <w:tcPr>
            <w:tcW w:w="641" w:type="pct"/>
          </w:tcPr>
          <w:p w14:paraId="3DD1B6BC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И.О. Директора школы Трайдова А.В.</w:t>
            </w:r>
          </w:p>
          <w:p w14:paraId="315C0F88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3CCA7F4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Педагог-организатор по УВР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Енаторова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О.А.</w:t>
            </w:r>
          </w:p>
          <w:p w14:paraId="4D54036C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86F7C" w:rsidRPr="00A61B60" w14:paraId="770A214B" w14:textId="77777777" w:rsidTr="00380F5B">
        <w:trPr>
          <w:trHeight w:val="20"/>
        </w:trPr>
        <w:tc>
          <w:tcPr>
            <w:tcW w:w="1045" w:type="pct"/>
          </w:tcPr>
          <w:p w14:paraId="3E3089CC" w14:textId="69EB2460" w:rsidR="00286F7C" w:rsidRPr="00A61B60" w:rsidRDefault="00F41FC8" w:rsidP="00286F7C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9.</w:t>
            </w:r>
            <w:r w:rsidR="00286F7C" w:rsidRPr="00A61B60">
              <w:rPr>
                <w:rFonts w:ascii="Times New Roman" w:hAnsi="Times New Roman"/>
              </w:rPr>
              <w:t xml:space="preserve">Использование сетевых форм реализации образовательных программ изучения отдельных предметов.   </w:t>
            </w:r>
          </w:p>
          <w:p w14:paraId="67233E22" w14:textId="77777777" w:rsidR="00286F7C" w:rsidRPr="00A61B60" w:rsidRDefault="00286F7C" w:rsidP="00286F7C">
            <w:pPr>
              <w:rPr>
                <w:rFonts w:ascii="Times New Roman" w:hAnsi="Times New Roman"/>
              </w:rPr>
            </w:pPr>
          </w:p>
        </w:tc>
        <w:tc>
          <w:tcPr>
            <w:tcW w:w="553" w:type="pct"/>
          </w:tcPr>
          <w:p w14:paraId="4E139530" w14:textId="77777777" w:rsidR="00286F7C" w:rsidRPr="00A61B60" w:rsidRDefault="00286F7C" w:rsidP="00286F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01.09.2024-24.05.2029</w:t>
            </w:r>
          </w:p>
        </w:tc>
        <w:tc>
          <w:tcPr>
            <w:tcW w:w="495" w:type="pct"/>
          </w:tcPr>
          <w:p w14:paraId="604F2F6C" w14:textId="77777777" w:rsidR="00286F7C" w:rsidRPr="00A61B60" w:rsidRDefault="00286F7C" w:rsidP="00286F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01.09.2024-24.05.2029</w:t>
            </w:r>
          </w:p>
        </w:tc>
        <w:tc>
          <w:tcPr>
            <w:tcW w:w="829" w:type="pct"/>
          </w:tcPr>
          <w:p w14:paraId="58DB2C08" w14:textId="77777777" w:rsidR="00286F7C" w:rsidRPr="00A61B60" w:rsidRDefault="00286F7C" w:rsidP="00286F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hAnsi="Times New Roman"/>
              </w:rPr>
              <w:t xml:space="preserve">Реализация образовательных программ изучения отдельных предметов в сетевой форме.   </w:t>
            </w:r>
          </w:p>
        </w:tc>
        <w:tc>
          <w:tcPr>
            <w:tcW w:w="829" w:type="pct"/>
          </w:tcPr>
          <w:p w14:paraId="6B351B07" w14:textId="77777777" w:rsidR="00286F7C" w:rsidRPr="00A61B60" w:rsidRDefault="00286F7C" w:rsidP="00286F7C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Сетевое взаимодействие с другими общеобразовательными организациями</w:t>
            </w:r>
          </w:p>
        </w:tc>
        <w:tc>
          <w:tcPr>
            <w:tcW w:w="609" w:type="pct"/>
          </w:tcPr>
          <w:p w14:paraId="6F5AB980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Учителя- предметники.</w:t>
            </w:r>
          </w:p>
        </w:tc>
        <w:tc>
          <w:tcPr>
            <w:tcW w:w="641" w:type="pct"/>
          </w:tcPr>
          <w:p w14:paraId="068B5B50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И.О. Директора школы Трайдова А.В.</w:t>
            </w:r>
          </w:p>
          <w:p w14:paraId="2B3AD0A0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A624552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Педагог-организатор по УВР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Енаторова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О.А</w:t>
            </w:r>
          </w:p>
        </w:tc>
      </w:tr>
      <w:tr w:rsidR="00286F7C" w:rsidRPr="00A61B60" w14:paraId="34A0004A" w14:textId="77777777" w:rsidTr="00380F5B">
        <w:trPr>
          <w:trHeight w:val="20"/>
        </w:trPr>
        <w:tc>
          <w:tcPr>
            <w:tcW w:w="1045" w:type="pct"/>
          </w:tcPr>
          <w:p w14:paraId="5AAC3786" w14:textId="04098AF1" w:rsidR="00286F7C" w:rsidRPr="00A61B60" w:rsidRDefault="00F41FC8" w:rsidP="00286F7C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10.</w:t>
            </w:r>
            <w:r w:rsidR="00286F7C" w:rsidRPr="00A61B60">
              <w:rPr>
                <w:rFonts w:ascii="Times New Roman" w:hAnsi="Times New Roman"/>
              </w:rPr>
              <w:t>Привлечение специалистов/педагогических работников из других образовательных организаций для углубленного изучения отдельных предметов.</w:t>
            </w:r>
          </w:p>
          <w:p w14:paraId="1BDB047F" w14:textId="77777777" w:rsidR="00286F7C" w:rsidRPr="00A61B60" w:rsidRDefault="00286F7C" w:rsidP="00286F7C">
            <w:pPr>
              <w:rPr>
                <w:rFonts w:ascii="Times New Roman" w:hAnsi="Times New Roman"/>
              </w:rPr>
            </w:pPr>
          </w:p>
        </w:tc>
        <w:tc>
          <w:tcPr>
            <w:tcW w:w="553" w:type="pct"/>
          </w:tcPr>
          <w:p w14:paraId="3C48366E" w14:textId="77777777" w:rsidR="00286F7C" w:rsidRPr="00A61B60" w:rsidRDefault="00286F7C" w:rsidP="00286F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01.09.2024-24.05.2029</w:t>
            </w:r>
          </w:p>
        </w:tc>
        <w:tc>
          <w:tcPr>
            <w:tcW w:w="495" w:type="pct"/>
          </w:tcPr>
          <w:p w14:paraId="395CFFF0" w14:textId="77777777" w:rsidR="00286F7C" w:rsidRPr="00A61B60" w:rsidRDefault="00286F7C" w:rsidP="00286F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01.09.2024-24.05.2029</w:t>
            </w:r>
          </w:p>
        </w:tc>
        <w:tc>
          <w:tcPr>
            <w:tcW w:w="829" w:type="pct"/>
          </w:tcPr>
          <w:p w14:paraId="3FD37C32" w14:textId="77777777" w:rsidR="00286F7C" w:rsidRPr="00A61B60" w:rsidRDefault="00286F7C" w:rsidP="00286F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Трудоустройство педагогических работников </w:t>
            </w:r>
            <w:r w:rsidRPr="00A61B60">
              <w:rPr>
                <w:rFonts w:ascii="Times New Roman" w:hAnsi="Times New Roman"/>
              </w:rPr>
              <w:t>для углубленного преподавания отдельных предметов</w:t>
            </w:r>
          </w:p>
        </w:tc>
        <w:tc>
          <w:tcPr>
            <w:tcW w:w="829" w:type="pct"/>
          </w:tcPr>
          <w:p w14:paraId="2F50541F" w14:textId="77777777" w:rsidR="00286F7C" w:rsidRPr="00A61B60" w:rsidRDefault="00286F7C" w:rsidP="00286F7C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Трудоустройство педагогических работников </w:t>
            </w:r>
            <w:r w:rsidRPr="00A61B60">
              <w:rPr>
                <w:rFonts w:ascii="Times New Roman" w:hAnsi="Times New Roman"/>
              </w:rPr>
              <w:t>для углубленного преподавания отдельных предметов</w:t>
            </w:r>
          </w:p>
        </w:tc>
        <w:tc>
          <w:tcPr>
            <w:tcW w:w="609" w:type="pct"/>
          </w:tcPr>
          <w:p w14:paraId="37B7E774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Заместитель директора по АХЧ Железняк Н.В.</w:t>
            </w:r>
          </w:p>
        </w:tc>
        <w:tc>
          <w:tcPr>
            <w:tcW w:w="641" w:type="pct"/>
          </w:tcPr>
          <w:p w14:paraId="25371DD7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И.О. Директора школы Трайдова А.В.</w:t>
            </w:r>
          </w:p>
          <w:p w14:paraId="4E808CA2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86F7C" w:rsidRPr="00A61B60" w14:paraId="3A6813DC" w14:textId="77777777" w:rsidTr="00380F5B">
        <w:trPr>
          <w:trHeight w:val="20"/>
        </w:trPr>
        <w:tc>
          <w:tcPr>
            <w:tcW w:w="3750" w:type="pct"/>
            <w:gridSpan w:val="5"/>
          </w:tcPr>
          <w:p w14:paraId="7937DDC3" w14:textId="77777777" w:rsidR="00286F7C" w:rsidRPr="00A61B60" w:rsidRDefault="00286F7C" w:rsidP="00286F7C">
            <w:pPr>
              <w:jc w:val="center"/>
              <w:rPr>
                <w:rFonts w:ascii="Times New Roman" w:hAnsi="Times New Roman"/>
                <w:b/>
              </w:rPr>
            </w:pPr>
            <w:r w:rsidRPr="00A61B60">
              <w:rPr>
                <w:rFonts w:ascii="Times New Roman" w:hAnsi="Times New Roman"/>
                <w:b/>
              </w:rPr>
              <w:t>Обеспечение реализации внеурочной деятельности в соответствии с требованиями ФГОС</w:t>
            </w:r>
          </w:p>
        </w:tc>
        <w:tc>
          <w:tcPr>
            <w:tcW w:w="609" w:type="pct"/>
          </w:tcPr>
          <w:p w14:paraId="6F437B99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641" w:type="pct"/>
          </w:tcPr>
          <w:p w14:paraId="0AE97CDE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851F0A" w:rsidRPr="00A61B60" w14:paraId="3844DE3E" w14:textId="77777777" w:rsidTr="00851F0A">
        <w:trPr>
          <w:trHeight w:val="339"/>
        </w:trPr>
        <w:tc>
          <w:tcPr>
            <w:tcW w:w="5000" w:type="pct"/>
            <w:gridSpan w:val="7"/>
          </w:tcPr>
          <w:p w14:paraId="009A3DE3" w14:textId="77777777" w:rsidR="00851F0A" w:rsidRPr="00A61B60" w:rsidRDefault="00851F0A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86F7C" w:rsidRPr="00A61B60" w14:paraId="06F6FD9F" w14:textId="77777777" w:rsidTr="00380F5B">
        <w:trPr>
          <w:trHeight w:val="20"/>
        </w:trPr>
        <w:tc>
          <w:tcPr>
            <w:tcW w:w="1045" w:type="pct"/>
          </w:tcPr>
          <w:p w14:paraId="450ED3E1" w14:textId="77777777" w:rsidR="00286F7C" w:rsidRPr="00A61B60" w:rsidRDefault="00286F7C" w:rsidP="00286F7C">
            <w:r w:rsidRPr="00A61B60">
              <w:rPr>
                <w:rFonts w:ascii="Times New Roman" w:hAnsi="Times New Roman"/>
              </w:rPr>
              <w:t xml:space="preserve">1.Обеспечение обучения на курсах повышения квалификации по организации учебно-исследовательской и проектной деятельности в </w:t>
            </w:r>
            <w:r w:rsidRPr="00A61B60">
              <w:rPr>
                <w:rFonts w:ascii="Times New Roman" w:hAnsi="Times New Roman"/>
              </w:rPr>
              <w:lastRenderedPageBreak/>
              <w:t>рамках внеурочной деятельности.</w:t>
            </w:r>
          </w:p>
          <w:p w14:paraId="64E33E7F" w14:textId="77777777" w:rsidR="00286F7C" w:rsidRPr="00A61B60" w:rsidRDefault="00286F7C" w:rsidP="00286F7C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  <w:tc>
          <w:tcPr>
            <w:tcW w:w="553" w:type="pct"/>
          </w:tcPr>
          <w:p w14:paraId="7CE16D38" w14:textId="77777777" w:rsidR="00286F7C" w:rsidRPr="00A61B60" w:rsidRDefault="00286F7C" w:rsidP="00286F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01.09.2024-24.05.2029</w:t>
            </w:r>
          </w:p>
        </w:tc>
        <w:tc>
          <w:tcPr>
            <w:tcW w:w="495" w:type="pct"/>
          </w:tcPr>
          <w:p w14:paraId="6F27EA70" w14:textId="77777777" w:rsidR="00286F7C" w:rsidRPr="00A61B60" w:rsidRDefault="00286F7C" w:rsidP="00286F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01.09.2024-24.05.2029</w:t>
            </w:r>
          </w:p>
        </w:tc>
        <w:tc>
          <w:tcPr>
            <w:tcW w:w="829" w:type="pct"/>
          </w:tcPr>
          <w:p w14:paraId="6959B682" w14:textId="479EF596" w:rsidR="00286F7C" w:rsidRPr="00A61B60" w:rsidRDefault="00F41FC8" w:rsidP="00F41FC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286F7C"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Наличие</w:t>
            </w: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у 100%</w:t>
            </w:r>
            <w:r w:rsidR="00286F7C"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педагогов</w:t>
            </w:r>
            <w:r w:rsidR="00286F7C"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сертификатов о прохождении курсов повышения квалификации </w:t>
            </w:r>
            <w:r w:rsidR="00286F7C" w:rsidRPr="00A61B60">
              <w:rPr>
                <w:rFonts w:ascii="Times New Roman" w:hAnsi="Times New Roman"/>
              </w:rPr>
              <w:t xml:space="preserve">по </w:t>
            </w:r>
            <w:r w:rsidR="00286F7C" w:rsidRPr="00A61B60">
              <w:rPr>
                <w:rFonts w:ascii="Times New Roman" w:hAnsi="Times New Roman"/>
              </w:rPr>
              <w:lastRenderedPageBreak/>
              <w:t>вопросам  организации учебно-исследовательской и проектной деятельности в рамках внеурочной деятельности</w:t>
            </w:r>
          </w:p>
        </w:tc>
        <w:tc>
          <w:tcPr>
            <w:tcW w:w="829" w:type="pct"/>
          </w:tcPr>
          <w:p w14:paraId="31BB81C1" w14:textId="77777777" w:rsidR="00286F7C" w:rsidRPr="00A61B60" w:rsidRDefault="00286F7C" w:rsidP="00286F7C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Наличие у педагога сертификатов о прохождении курсов повышения квалификации </w:t>
            </w:r>
            <w:r w:rsidRPr="00A61B60">
              <w:rPr>
                <w:rFonts w:ascii="Times New Roman" w:hAnsi="Times New Roman"/>
              </w:rPr>
              <w:t xml:space="preserve">по вопросам  организации </w:t>
            </w:r>
            <w:r w:rsidRPr="00A61B60">
              <w:rPr>
                <w:rFonts w:ascii="Times New Roman" w:hAnsi="Times New Roman"/>
              </w:rPr>
              <w:lastRenderedPageBreak/>
              <w:t>учебно-исследовательской и проектной деятельности в рамках внеурочной деятельности</w:t>
            </w:r>
          </w:p>
        </w:tc>
        <w:tc>
          <w:tcPr>
            <w:tcW w:w="609" w:type="pct"/>
          </w:tcPr>
          <w:p w14:paraId="016D8B81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Учителя предметники</w:t>
            </w:r>
          </w:p>
        </w:tc>
        <w:tc>
          <w:tcPr>
            <w:tcW w:w="641" w:type="pct"/>
          </w:tcPr>
          <w:p w14:paraId="628D84CA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И.О. Директора школы Трайдова А.В.</w:t>
            </w:r>
          </w:p>
          <w:p w14:paraId="6A2C2AAC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B6E065D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Педагог-</w:t>
            </w: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организатор по УВР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Енаторова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О.А</w:t>
            </w:r>
          </w:p>
        </w:tc>
      </w:tr>
      <w:tr w:rsidR="00286F7C" w:rsidRPr="00A61B60" w14:paraId="4C078BF4" w14:textId="77777777" w:rsidTr="00380F5B">
        <w:trPr>
          <w:trHeight w:val="20"/>
        </w:trPr>
        <w:tc>
          <w:tcPr>
            <w:tcW w:w="1045" w:type="pct"/>
          </w:tcPr>
          <w:p w14:paraId="4C6C7C73" w14:textId="77777777" w:rsidR="00286F7C" w:rsidRPr="00A61B60" w:rsidRDefault="00286F7C" w:rsidP="00286F7C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lastRenderedPageBreak/>
              <w:t>2.Создание рабочих групп педагогических работников для  разработки программ курсов внеурочной деятельности/внесения корректировок в программы  курсов внеурочной деятельности</w:t>
            </w:r>
          </w:p>
        </w:tc>
        <w:tc>
          <w:tcPr>
            <w:tcW w:w="553" w:type="pct"/>
          </w:tcPr>
          <w:p w14:paraId="78EF30C0" w14:textId="77777777" w:rsidR="00286F7C" w:rsidRPr="00A61B60" w:rsidRDefault="00286F7C" w:rsidP="00286F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01.09.2024-24.05.2029</w:t>
            </w:r>
          </w:p>
        </w:tc>
        <w:tc>
          <w:tcPr>
            <w:tcW w:w="495" w:type="pct"/>
          </w:tcPr>
          <w:p w14:paraId="0B2E21F3" w14:textId="77777777" w:rsidR="00286F7C" w:rsidRPr="00A61B60" w:rsidRDefault="00286F7C" w:rsidP="00286F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01.09.2024-24.05.2029</w:t>
            </w:r>
          </w:p>
        </w:tc>
        <w:tc>
          <w:tcPr>
            <w:tcW w:w="829" w:type="pct"/>
          </w:tcPr>
          <w:p w14:paraId="03D925D9" w14:textId="77777777" w:rsidR="00286F7C" w:rsidRPr="00A61B60" w:rsidRDefault="00286F7C" w:rsidP="00286F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Создание  рабочих программ курсов внеурочной деятельности</w:t>
            </w:r>
          </w:p>
        </w:tc>
        <w:tc>
          <w:tcPr>
            <w:tcW w:w="829" w:type="pct"/>
          </w:tcPr>
          <w:p w14:paraId="3C8D9CA5" w14:textId="77777777" w:rsidR="00286F7C" w:rsidRPr="00A61B60" w:rsidRDefault="00286F7C" w:rsidP="00286F7C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Создание  рабочих программ курсов внеурочной деятельности</w:t>
            </w:r>
          </w:p>
        </w:tc>
        <w:tc>
          <w:tcPr>
            <w:tcW w:w="609" w:type="pct"/>
          </w:tcPr>
          <w:p w14:paraId="1FBF433B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Педагог-организатор по УВР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Енаторова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О.А., </w:t>
            </w:r>
          </w:p>
          <w:p w14:paraId="0782E762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Учителя- предметники</w:t>
            </w:r>
          </w:p>
        </w:tc>
        <w:tc>
          <w:tcPr>
            <w:tcW w:w="641" w:type="pct"/>
          </w:tcPr>
          <w:p w14:paraId="43F34FE0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И.О. Директора школы Трайдова А.В.</w:t>
            </w:r>
          </w:p>
          <w:p w14:paraId="684C23D5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86F7C" w:rsidRPr="00A61B60" w14:paraId="6FB5BB12" w14:textId="77777777" w:rsidTr="00380F5B">
        <w:trPr>
          <w:trHeight w:val="20"/>
        </w:trPr>
        <w:tc>
          <w:tcPr>
            <w:tcW w:w="1045" w:type="pct"/>
          </w:tcPr>
          <w:p w14:paraId="5890E6DB" w14:textId="77777777" w:rsidR="00286F7C" w:rsidRPr="00A61B60" w:rsidRDefault="00286F7C" w:rsidP="00286F7C">
            <w:r w:rsidRPr="00A61B60">
              <w:rPr>
                <w:rFonts w:ascii="Times New Roman" w:hAnsi="Times New Roman"/>
              </w:rPr>
              <w:t xml:space="preserve">3.Обеспечение при разработке программ курсов внеурочной </w:t>
            </w:r>
            <w:proofErr w:type="gramStart"/>
            <w:r w:rsidRPr="00A61B60">
              <w:rPr>
                <w:rFonts w:ascii="Times New Roman" w:hAnsi="Times New Roman"/>
              </w:rPr>
              <w:t>деятельности  формирования</w:t>
            </w:r>
            <w:proofErr w:type="gramEnd"/>
            <w:r w:rsidRPr="00A61B60">
              <w:rPr>
                <w:rFonts w:ascii="Times New Roman" w:hAnsi="Times New Roman"/>
              </w:rPr>
              <w:t xml:space="preserve"> и развития конкретных планируемых  предметных и </w:t>
            </w:r>
            <w:proofErr w:type="spellStart"/>
            <w:r w:rsidRPr="00A61B60">
              <w:rPr>
                <w:rFonts w:ascii="Times New Roman" w:hAnsi="Times New Roman"/>
              </w:rPr>
              <w:t>метапредметных</w:t>
            </w:r>
            <w:proofErr w:type="spellEnd"/>
            <w:r w:rsidRPr="00A61B60">
              <w:rPr>
                <w:rFonts w:ascii="Times New Roman" w:hAnsi="Times New Roman"/>
              </w:rPr>
              <w:t xml:space="preserve"> результатов, обеспечение качества образовательной деятельности на занятиях  курсов внеурочной деятельности.  </w:t>
            </w:r>
          </w:p>
          <w:p w14:paraId="49F549E2" w14:textId="77777777" w:rsidR="00286F7C" w:rsidRPr="00A61B60" w:rsidRDefault="00286F7C" w:rsidP="00286F7C">
            <w:pPr>
              <w:rPr>
                <w:rFonts w:ascii="Times New Roman" w:hAnsi="Times New Roman"/>
              </w:rPr>
            </w:pPr>
          </w:p>
        </w:tc>
        <w:tc>
          <w:tcPr>
            <w:tcW w:w="553" w:type="pct"/>
          </w:tcPr>
          <w:p w14:paraId="62203346" w14:textId="77777777" w:rsidR="00286F7C" w:rsidRPr="00A61B60" w:rsidRDefault="00286F7C" w:rsidP="00286F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01.09.2024-24.05.2029</w:t>
            </w:r>
          </w:p>
        </w:tc>
        <w:tc>
          <w:tcPr>
            <w:tcW w:w="495" w:type="pct"/>
          </w:tcPr>
          <w:p w14:paraId="085BEBE9" w14:textId="77777777" w:rsidR="00286F7C" w:rsidRPr="00A61B60" w:rsidRDefault="00286F7C" w:rsidP="00286F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01.09.2024-24.05.2029</w:t>
            </w:r>
          </w:p>
        </w:tc>
        <w:tc>
          <w:tcPr>
            <w:tcW w:w="829" w:type="pct"/>
          </w:tcPr>
          <w:p w14:paraId="4975F733" w14:textId="688C07C9" w:rsidR="00286F7C" w:rsidRPr="00A61B60" w:rsidRDefault="00E9440F" w:rsidP="00286F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hAnsi="Times New Roman"/>
              </w:rPr>
              <w:t xml:space="preserve"> 100 % о</w:t>
            </w:r>
            <w:r w:rsidR="00851F0A" w:rsidRPr="00A61B60">
              <w:rPr>
                <w:rFonts w:ascii="Times New Roman" w:hAnsi="Times New Roman"/>
              </w:rPr>
              <w:t xml:space="preserve">беспечение при разработке программ курсов внеурочной деятельности  формирования и развития конкретных планируемых  предметных и </w:t>
            </w:r>
            <w:proofErr w:type="spellStart"/>
            <w:r w:rsidR="00851F0A" w:rsidRPr="00A61B60">
              <w:rPr>
                <w:rFonts w:ascii="Times New Roman" w:hAnsi="Times New Roman"/>
              </w:rPr>
              <w:t>метапредметных</w:t>
            </w:r>
            <w:proofErr w:type="spellEnd"/>
            <w:r w:rsidR="00851F0A" w:rsidRPr="00A61B60">
              <w:rPr>
                <w:rFonts w:ascii="Times New Roman" w:hAnsi="Times New Roman"/>
              </w:rPr>
              <w:t xml:space="preserve"> результатов, обеспечение качества образовательной деятельности на занятиях  курсов внеурочной деятельности</w:t>
            </w:r>
          </w:p>
        </w:tc>
        <w:tc>
          <w:tcPr>
            <w:tcW w:w="829" w:type="pct"/>
          </w:tcPr>
          <w:p w14:paraId="4D994A26" w14:textId="3D53B15E" w:rsidR="00286F7C" w:rsidRPr="00A61B60" w:rsidRDefault="00E9440F" w:rsidP="00286F7C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Создание  рабочих программ курсов внеурочной деятельности</w:t>
            </w:r>
          </w:p>
        </w:tc>
        <w:tc>
          <w:tcPr>
            <w:tcW w:w="609" w:type="pct"/>
          </w:tcPr>
          <w:p w14:paraId="0CBE7FDB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Педагог-организатор по УВР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Енаторова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О.А., </w:t>
            </w:r>
          </w:p>
          <w:p w14:paraId="033BA531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Учителя- предметники</w:t>
            </w:r>
          </w:p>
        </w:tc>
        <w:tc>
          <w:tcPr>
            <w:tcW w:w="641" w:type="pct"/>
          </w:tcPr>
          <w:p w14:paraId="223CF7DC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И.О. Директора школы Трайдова А.В.</w:t>
            </w:r>
          </w:p>
          <w:p w14:paraId="17FD691A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F41FC8" w:rsidRPr="00A61B60" w14:paraId="756A854D" w14:textId="77777777" w:rsidTr="00380F5B">
        <w:trPr>
          <w:trHeight w:val="20"/>
        </w:trPr>
        <w:tc>
          <w:tcPr>
            <w:tcW w:w="1045" w:type="pct"/>
          </w:tcPr>
          <w:p w14:paraId="162FC3C3" w14:textId="637BC5D4" w:rsidR="00F41FC8" w:rsidRPr="00A61B60" w:rsidRDefault="00851F0A" w:rsidP="00851F0A">
            <w:r w:rsidRPr="00A61B60">
              <w:rPr>
                <w:rFonts w:ascii="Times New Roman" w:hAnsi="Times New Roman"/>
              </w:rPr>
              <w:t>4.</w:t>
            </w:r>
            <w:r w:rsidR="00F41FC8" w:rsidRPr="00A61B60">
              <w:rPr>
                <w:rFonts w:ascii="Times New Roman" w:hAnsi="Times New Roman"/>
              </w:rPr>
              <w:t xml:space="preserve">Организация выявления запросов и ожиданий </w:t>
            </w:r>
            <w:r w:rsidR="00F41FC8" w:rsidRPr="00A61B60">
              <w:rPr>
                <w:rFonts w:ascii="Times New Roman" w:hAnsi="Times New Roman"/>
              </w:rPr>
              <w:lastRenderedPageBreak/>
              <w:t xml:space="preserve">родителей (законных </w:t>
            </w:r>
            <w:proofErr w:type="spellStart"/>
            <w:r w:rsidR="00F41FC8" w:rsidRPr="00A61B60">
              <w:rPr>
                <w:rFonts w:ascii="Times New Roman" w:hAnsi="Times New Roman"/>
              </w:rPr>
              <w:t>предстваителей</w:t>
            </w:r>
            <w:proofErr w:type="spellEnd"/>
            <w:r w:rsidR="00F41FC8" w:rsidRPr="00A61B60">
              <w:rPr>
                <w:rFonts w:ascii="Times New Roman" w:hAnsi="Times New Roman"/>
              </w:rPr>
              <w:t xml:space="preserve"> обучающихся. </w:t>
            </w:r>
          </w:p>
          <w:p w14:paraId="1DA0B55E" w14:textId="77777777" w:rsidR="00F41FC8" w:rsidRPr="00A61B60" w:rsidRDefault="00F41FC8" w:rsidP="00286F7C">
            <w:pPr>
              <w:rPr>
                <w:rFonts w:ascii="Times New Roman" w:hAnsi="Times New Roman"/>
              </w:rPr>
            </w:pPr>
          </w:p>
        </w:tc>
        <w:tc>
          <w:tcPr>
            <w:tcW w:w="553" w:type="pct"/>
          </w:tcPr>
          <w:p w14:paraId="395AA393" w14:textId="21C0AD83" w:rsidR="00F41FC8" w:rsidRPr="00A61B60" w:rsidRDefault="00851F0A" w:rsidP="00286F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01.09.2024-01.11.2024 (ежегодно в </w:t>
            </w: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начале учебного года)</w:t>
            </w:r>
          </w:p>
        </w:tc>
        <w:tc>
          <w:tcPr>
            <w:tcW w:w="495" w:type="pct"/>
          </w:tcPr>
          <w:p w14:paraId="3477D67B" w14:textId="77777777" w:rsidR="00F41FC8" w:rsidRPr="00A61B60" w:rsidRDefault="00851F0A" w:rsidP="00286F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01.09.2024-01.11.2024</w:t>
            </w:r>
          </w:p>
          <w:p w14:paraId="654222BB" w14:textId="5D543A00" w:rsidR="00851F0A" w:rsidRPr="00A61B60" w:rsidRDefault="00851F0A" w:rsidP="00286F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(ежегодно в </w:t>
            </w: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начале учебного года)</w:t>
            </w:r>
          </w:p>
        </w:tc>
        <w:tc>
          <w:tcPr>
            <w:tcW w:w="829" w:type="pct"/>
          </w:tcPr>
          <w:p w14:paraId="353B4217" w14:textId="2879098F" w:rsidR="00F41FC8" w:rsidRPr="00A61B60" w:rsidRDefault="00E9440F" w:rsidP="00286F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Повышение количества учащихся вовлечённых во внеурочную </w:t>
            </w: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деятельность</w:t>
            </w:r>
          </w:p>
        </w:tc>
        <w:tc>
          <w:tcPr>
            <w:tcW w:w="829" w:type="pct"/>
          </w:tcPr>
          <w:p w14:paraId="3D63443F" w14:textId="57C03FFF" w:rsidR="00F41FC8" w:rsidRPr="00A61B60" w:rsidRDefault="00E9440F" w:rsidP="00286F7C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lastRenderedPageBreak/>
              <w:t>Протоколы родительских собраний</w:t>
            </w:r>
          </w:p>
        </w:tc>
        <w:tc>
          <w:tcPr>
            <w:tcW w:w="609" w:type="pct"/>
          </w:tcPr>
          <w:p w14:paraId="243E0133" w14:textId="7B225FB2" w:rsidR="00F41FC8" w:rsidRPr="00A61B60" w:rsidRDefault="00E9440F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Классные руководители</w:t>
            </w:r>
          </w:p>
        </w:tc>
        <w:tc>
          <w:tcPr>
            <w:tcW w:w="641" w:type="pct"/>
          </w:tcPr>
          <w:p w14:paraId="79C0D2F9" w14:textId="2C713E2B" w:rsidR="00F41FC8" w:rsidRPr="00A61B60" w:rsidRDefault="00E9440F" w:rsidP="00E9440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Педагог-организатор по ВР Попова А.В.</w:t>
            </w:r>
          </w:p>
        </w:tc>
      </w:tr>
      <w:tr w:rsidR="00286F7C" w:rsidRPr="00A61B60" w14:paraId="04D85089" w14:textId="77777777" w:rsidTr="00380F5B">
        <w:trPr>
          <w:trHeight w:val="20"/>
        </w:trPr>
        <w:tc>
          <w:tcPr>
            <w:tcW w:w="1045" w:type="pct"/>
          </w:tcPr>
          <w:p w14:paraId="29D69D53" w14:textId="681F4D75" w:rsidR="00286F7C" w:rsidRPr="00A61B60" w:rsidRDefault="00851F0A" w:rsidP="00286F7C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5.</w:t>
            </w:r>
            <w:r w:rsidR="00286F7C" w:rsidRPr="00A61B60">
              <w:rPr>
                <w:rFonts w:ascii="Times New Roman" w:hAnsi="Times New Roman"/>
              </w:rPr>
              <w:t>Создание материально-технических, информационно-технических условий для эффективной реализации рабочих программ курсов внеурочной деятельности, в том числе курса «Разговоры о важном».</w:t>
            </w:r>
          </w:p>
        </w:tc>
        <w:tc>
          <w:tcPr>
            <w:tcW w:w="553" w:type="pct"/>
          </w:tcPr>
          <w:p w14:paraId="295E2F54" w14:textId="77777777" w:rsidR="00286F7C" w:rsidRPr="00A61B60" w:rsidRDefault="00286F7C" w:rsidP="00286F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61B60">
              <w:rPr>
                <w:rFonts w:ascii="Times New Roman" w:eastAsia="Times New Roman" w:hAnsi="Times New Roman" w:cs="Times New Roman"/>
                <w:bCs/>
              </w:rPr>
              <w:t>01.09.2024-24.05.2029</w:t>
            </w:r>
          </w:p>
        </w:tc>
        <w:tc>
          <w:tcPr>
            <w:tcW w:w="495" w:type="pct"/>
          </w:tcPr>
          <w:p w14:paraId="1D4A6982" w14:textId="77777777" w:rsidR="00286F7C" w:rsidRPr="00A61B60" w:rsidRDefault="00286F7C" w:rsidP="00286F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61B60">
              <w:rPr>
                <w:rFonts w:ascii="Times New Roman" w:eastAsia="Times New Roman" w:hAnsi="Times New Roman" w:cs="Times New Roman"/>
                <w:bCs/>
              </w:rPr>
              <w:t>01.09.2024-24.05.2029</w:t>
            </w:r>
          </w:p>
        </w:tc>
        <w:tc>
          <w:tcPr>
            <w:tcW w:w="829" w:type="pct"/>
          </w:tcPr>
          <w:p w14:paraId="4ABE5859" w14:textId="038AA86C" w:rsidR="00286F7C" w:rsidRPr="00A61B60" w:rsidRDefault="001534EF" w:rsidP="001534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61B60">
              <w:rPr>
                <w:rFonts w:ascii="Times New Roman" w:eastAsia="Times New Roman" w:hAnsi="Times New Roman" w:cs="Times New Roman"/>
                <w:bCs/>
              </w:rPr>
              <w:t xml:space="preserve"> Увеличение  количества в каждом</w:t>
            </w:r>
            <w:r w:rsidR="00286F7C" w:rsidRPr="00A61B60">
              <w:rPr>
                <w:rFonts w:ascii="Times New Roman" w:eastAsia="Times New Roman" w:hAnsi="Times New Roman" w:cs="Times New Roman"/>
                <w:bCs/>
              </w:rPr>
              <w:t xml:space="preserve"> класс</w:t>
            </w:r>
            <w:r w:rsidRPr="00A61B60">
              <w:rPr>
                <w:rFonts w:ascii="Times New Roman" w:eastAsia="Times New Roman" w:hAnsi="Times New Roman" w:cs="Times New Roman"/>
                <w:bCs/>
              </w:rPr>
              <w:t>е</w:t>
            </w:r>
            <w:r w:rsidR="00286F7C" w:rsidRPr="00A61B60">
              <w:rPr>
                <w:rFonts w:ascii="Times New Roman" w:eastAsia="Times New Roman" w:hAnsi="Times New Roman" w:cs="Times New Roman"/>
                <w:bCs/>
              </w:rPr>
              <w:t xml:space="preserve"> интерактивных передвижных досок</w:t>
            </w:r>
          </w:p>
        </w:tc>
        <w:tc>
          <w:tcPr>
            <w:tcW w:w="829" w:type="pct"/>
          </w:tcPr>
          <w:p w14:paraId="03502A0C" w14:textId="77777777" w:rsidR="00286F7C" w:rsidRPr="00A61B60" w:rsidRDefault="00286F7C" w:rsidP="00286F7C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</w:rPr>
              <w:t>Приобретение в каждый класс интерактивных передвижных досок</w:t>
            </w:r>
          </w:p>
        </w:tc>
        <w:tc>
          <w:tcPr>
            <w:tcW w:w="609" w:type="pct"/>
          </w:tcPr>
          <w:p w14:paraId="3569CE6D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61B60">
              <w:rPr>
                <w:rFonts w:ascii="Times New Roman" w:eastAsia="Times New Roman" w:hAnsi="Times New Roman" w:cs="Times New Roman"/>
                <w:bCs/>
              </w:rPr>
              <w:t>Заместитель директора по АХЧ Железняк Н.В.</w:t>
            </w:r>
          </w:p>
        </w:tc>
        <w:tc>
          <w:tcPr>
            <w:tcW w:w="641" w:type="pct"/>
          </w:tcPr>
          <w:p w14:paraId="3720EAB1" w14:textId="77777777" w:rsidR="00286F7C" w:rsidRPr="00A61B60" w:rsidRDefault="00286F7C" w:rsidP="00286F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61B60">
              <w:rPr>
                <w:rFonts w:ascii="Times New Roman" w:eastAsia="Times New Roman" w:hAnsi="Times New Roman" w:cs="Times New Roman"/>
                <w:bCs/>
              </w:rPr>
              <w:t>И.О. Директора школы Трайдова А.В.</w:t>
            </w:r>
          </w:p>
        </w:tc>
      </w:tr>
      <w:tr w:rsidR="001534EF" w:rsidRPr="00A61B60" w14:paraId="6C9D9AD1" w14:textId="77777777" w:rsidTr="00380F5B">
        <w:trPr>
          <w:trHeight w:val="20"/>
        </w:trPr>
        <w:tc>
          <w:tcPr>
            <w:tcW w:w="1045" w:type="pct"/>
          </w:tcPr>
          <w:p w14:paraId="190A02BB" w14:textId="55495E92" w:rsidR="001534EF" w:rsidRPr="00A61B60" w:rsidRDefault="0064096B" w:rsidP="001534EF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6</w:t>
            </w:r>
            <w:r w:rsidR="001534EF" w:rsidRPr="00A61B60">
              <w:rPr>
                <w:rFonts w:ascii="Times New Roman" w:hAnsi="Times New Roman"/>
              </w:rPr>
              <w:t>.Привлечение партнеров для организации образовательной деятельности: - взаимодействие с образовательными организациями, организациями высшего и среднего профессионального образования, культуры, науки, использование новых форматов взаимодействия для восполнения недостающих кадровых ресурсов</w:t>
            </w:r>
          </w:p>
        </w:tc>
        <w:tc>
          <w:tcPr>
            <w:tcW w:w="553" w:type="pct"/>
          </w:tcPr>
          <w:p w14:paraId="30179128" w14:textId="006FD749" w:rsidR="001534EF" w:rsidRPr="00A61B60" w:rsidRDefault="001534EF" w:rsidP="001534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61B60">
              <w:rPr>
                <w:rFonts w:ascii="Times New Roman" w:eastAsia="Times New Roman" w:hAnsi="Times New Roman" w:cs="Times New Roman"/>
                <w:bCs/>
              </w:rPr>
              <w:t>01.09.2024-24.05.2029</w:t>
            </w:r>
          </w:p>
        </w:tc>
        <w:tc>
          <w:tcPr>
            <w:tcW w:w="495" w:type="pct"/>
          </w:tcPr>
          <w:p w14:paraId="1328817A" w14:textId="5DA2BF25" w:rsidR="001534EF" w:rsidRPr="00A61B60" w:rsidRDefault="001534EF" w:rsidP="001534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61B60">
              <w:rPr>
                <w:rFonts w:ascii="Times New Roman" w:eastAsia="Times New Roman" w:hAnsi="Times New Roman" w:cs="Times New Roman"/>
                <w:bCs/>
              </w:rPr>
              <w:t>01.09.2024-24.05.2029</w:t>
            </w:r>
          </w:p>
        </w:tc>
        <w:tc>
          <w:tcPr>
            <w:tcW w:w="829" w:type="pct"/>
          </w:tcPr>
          <w:p w14:paraId="13FBE5E9" w14:textId="603A01D0" w:rsidR="001534EF" w:rsidRPr="00A61B60" w:rsidRDefault="001534EF" w:rsidP="001534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61B60">
              <w:rPr>
                <w:rFonts w:ascii="Times New Roman" w:eastAsia="Times New Roman" w:hAnsi="Times New Roman" w:cs="Times New Roman"/>
                <w:bCs/>
              </w:rPr>
              <w:t>Увеличение педагогического состава для преподавания внеурочной деятельности</w:t>
            </w:r>
          </w:p>
        </w:tc>
        <w:tc>
          <w:tcPr>
            <w:tcW w:w="829" w:type="pct"/>
          </w:tcPr>
          <w:p w14:paraId="41AFE526" w14:textId="4B023170" w:rsidR="001534EF" w:rsidRPr="00A61B60" w:rsidRDefault="001534EF" w:rsidP="001534EF">
            <w:pPr>
              <w:rPr>
                <w:rFonts w:ascii="Times New Roman" w:eastAsia="Times New Roman" w:hAnsi="Times New Roman" w:cs="Times New Roman"/>
                <w:bCs/>
              </w:rPr>
            </w:pPr>
            <w:r w:rsidRPr="00A61B60">
              <w:rPr>
                <w:rFonts w:ascii="Times New Roman" w:eastAsia="Times New Roman" w:hAnsi="Times New Roman" w:cs="Times New Roman"/>
                <w:bCs/>
              </w:rPr>
              <w:t>Наличие педагогов для  преподавания внеурочной деятельности</w:t>
            </w:r>
          </w:p>
        </w:tc>
        <w:tc>
          <w:tcPr>
            <w:tcW w:w="609" w:type="pct"/>
          </w:tcPr>
          <w:p w14:paraId="7E17A5D0" w14:textId="051A1B24" w:rsidR="001534EF" w:rsidRPr="00A61B60" w:rsidRDefault="001534EF" w:rsidP="001534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Педагог-орга</w:t>
            </w:r>
            <w:r w:rsidR="009D7B9D"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низатор по УВР </w:t>
            </w:r>
            <w:proofErr w:type="spellStart"/>
            <w:r w:rsidR="009D7B9D"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Енаторова</w:t>
            </w:r>
            <w:proofErr w:type="spellEnd"/>
            <w:r w:rsidR="009D7B9D"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О.А., </w:t>
            </w: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Педагог-организатор по ВР Попова А.В. </w:t>
            </w:r>
          </w:p>
          <w:p w14:paraId="13F6C3EA" w14:textId="77777777" w:rsidR="001534EF" w:rsidRPr="00A61B60" w:rsidRDefault="001534EF" w:rsidP="001534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41" w:type="pct"/>
          </w:tcPr>
          <w:p w14:paraId="7CC6AB11" w14:textId="6084E216" w:rsidR="001534EF" w:rsidRPr="00A61B60" w:rsidRDefault="001534EF" w:rsidP="001534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61B60">
              <w:rPr>
                <w:rFonts w:ascii="Times New Roman" w:eastAsia="Times New Roman" w:hAnsi="Times New Roman" w:cs="Times New Roman"/>
                <w:bCs/>
              </w:rPr>
              <w:t>И.О. Директора школы Трайдова А.В.</w:t>
            </w:r>
          </w:p>
        </w:tc>
      </w:tr>
      <w:tr w:rsidR="001534EF" w:rsidRPr="00A61B60" w14:paraId="1666FAD6" w14:textId="77777777" w:rsidTr="00537466">
        <w:trPr>
          <w:trHeight w:val="20"/>
        </w:trPr>
        <w:tc>
          <w:tcPr>
            <w:tcW w:w="5000" w:type="pct"/>
            <w:gridSpan w:val="7"/>
          </w:tcPr>
          <w:p w14:paraId="79964F23" w14:textId="77777777" w:rsidR="001534EF" w:rsidRPr="00A61B60" w:rsidRDefault="001534EF" w:rsidP="001534E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1B60">
              <w:rPr>
                <w:rFonts w:ascii="Times New Roman" w:hAnsi="Times New Roman"/>
                <w:b/>
              </w:rPr>
              <w:t>Участие обучающихся во Всероссийской олимпиаде школьников</w:t>
            </w:r>
          </w:p>
        </w:tc>
      </w:tr>
      <w:tr w:rsidR="001534EF" w:rsidRPr="00A61B60" w14:paraId="665B789B" w14:textId="77777777" w:rsidTr="00380F5B">
        <w:trPr>
          <w:trHeight w:val="20"/>
        </w:trPr>
        <w:tc>
          <w:tcPr>
            <w:tcW w:w="1045" w:type="pct"/>
          </w:tcPr>
          <w:p w14:paraId="07B1A6CF" w14:textId="77777777" w:rsidR="001534EF" w:rsidRPr="00A61B60" w:rsidRDefault="001534EF" w:rsidP="001534EF">
            <w:pPr>
              <w:ind w:left="230"/>
            </w:pPr>
            <w:r w:rsidRPr="00A61B60">
              <w:rPr>
                <w:rFonts w:ascii="Times New Roman" w:hAnsi="Times New Roman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14:paraId="4558F61E" w14:textId="77777777" w:rsidR="001534EF" w:rsidRPr="00A61B60" w:rsidRDefault="001534EF" w:rsidP="001534EF">
            <w:pPr>
              <w:rPr>
                <w:rFonts w:ascii="Times New Roman" w:hAnsi="Times New Roman"/>
              </w:rPr>
            </w:pPr>
          </w:p>
        </w:tc>
        <w:tc>
          <w:tcPr>
            <w:tcW w:w="553" w:type="pct"/>
          </w:tcPr>
          <w:p w14:paraId="00E6A91B" w14:textId="77777777" w:rsidR="001534EF" w:rsidRPr="00A61B60" w:rsidRDefault="001534EF" w:rsidP="001534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01.09.2024-24.05.2029</w:t>
            </w:r>
          </w:p>
        </w:tc>
        <w:tc>
          <w:tcPr>
            <w:tcW w:w="495" w:type="pct"/>
          </w:tcPr>
          <w:p w14:paraId="2BF219DF" w14:textId="77777777" w:rsidR="001534EF" w:rsidRPr="00A61B60" w:rsidRDefault="001534EF" w:rsidP="001534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01.09.2024-24.05.2029</w:t>
            </w:r>
          </w:p>
        </w:tc>
        <w:tc>
          <w:tcPr>
            <w:tcW w:w="829" w:type="pct"/>
          </w:tcPr>
          <w:p w14:paraId="0DAC12B3" w14:textId="77777777" w:rsidR="00456EF1" w:rsidRPr="00A61B60" w:rsidRDefault="00456EF1" w:rsidP="00456EF1">
            <w:pPr>
              <w:ind w:left="230"/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Повышение количества учащихся </w:t>
            </w:r>
            <w:r w:rsidRPr="00A61B60">
              <w:rPr>
                <w:rFonts w:ascii="Times New Roman" w:hAnsi="Times New Roman"/>
              </w:rPr>
              <w:t>в олимпиадном движении на всех уровнях от школьного до всероссийского.</w:t>
            </w:r>
          </w:p>
          <w:p w14:paraId="01D7482C" w14:textId="54FB3C68" w:rsidR="001534EF" w:rsidRPr="00A61B60" w:rsidRDefault="001534EF" w:rsidP="001534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29" w:type="pct"/>
          </w:tcPr>
          <w:p w14:paraId="3AF87BE4" w14:textId="77777777" w:rsidR="001534EF" w:rsidRPr="00A61B60" w:rsidRDefault="001534EF" w:rsidP="001534EF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План систематической подготовки обучающихся к участию в олимпиадном движении на всех уровнях от школьного до всероссийского</w:t>
            </w:r>
          </w:p>
        </w:tc>
        <w:tc>
          <w:tcPr>
            <w:tcW w:w="609" w:type="pct"/>
          </w:tcPr>
          <w:p w14:paraId="69B5A8FD" w14:textId="77777777" w:rsidR="001534EF" w:rsidRPr="00A61B60" w:rsidRDefault="001534EF" w:rsidP="001534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7920F22F" w14:textId="77777777" w:rsidR="001534EF" w:rsidRPr="00A61B60" w:rsidRDefault="001534EF" w:rsidP="001534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Учителя- предметники</w:t>
            </w:r>
          </w:p>
        </w:tc>
        <w:tc>
          <w:tcPr>
            <w:tcW w:w="641" w:type="pct"/>
          </w:tcPr>
          <w:p w14:paraId="7FF7F413" w14:textId="77777777" w:rsidR="001534EF" w:rsidRPr="00A61B60" w:rsidRDefault="001534EF" w:rsidP="001534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Педагог-организатор по УВР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Енаторова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О.А.</w:t>
            </w:r>
          </w:p>
        </w:tc>
      </w:tr>
      <w:tr w:rsidR="001534EF" w:rsidRPr="00A61B60" w14:paraId="63574C00" w14:textId="77777777" w:rsidTr="00380F5B">
        <w:trPr>
          <w:trHeight w:val="20"/>
        </w:trPr>
        <w:tc>
          <w:tcPr>
            <w:tcW w:w="1045" w:type="pct"/>
          </w:tcPr>
          <w:p w14:paraId="5E2ECE50" w14:textId="77777777" w:rsidR="001534EF" w:rsidRPr="00A61B60" w:rsidRDefault="001534EF" w:rsidP="00456EF1">
            <w:r w:rsidRPr="00A61B60">
              <w:rPr>
                <w:rFonts w:ascii="Times New Roman" w:hAnsi="Times New Roman"/>
              </w:rPr>
              <w:t xml:space="preserve">Анализ результатов школьного этапа ВСОШ, прогнозирование </w:t>
            </w:r>
            <w:proofErr w:type="gramStart"/>
            <w:r w:rsidRPr="00A61B60">
              <w:rPr>
                <w:rFonts w:ascii="Times New Roman" w:hAnsi="Times New Roman"/>
              </w:rPr>
              <w:t xml:space="preserve">результатов  </w:t>
            </w:r>
            <w:r w:rsidRPr="00A61B60">
              <w:rPr>
                <w:rFonts w:ascii="Times New Roman" w:hAnsi="Times New Roman"/>
              </w:rPr>
              <w:lastRenderedPageBreak/>
              <w:t>муниципального</w:t>
            </w:r>
            <w:proofErr w:type="gramEnd"/>
            <w:r w:rsidRPr="00A61B60">
              <w:rPr>
                <w:rFonts w:ascii="Times New Roman" w:hAnsi="Times New Roman"/>
              </w:rPr>
              <w:t xml:space="preserve"> /регионального/ заключительного этапа.</w:t>
            </w:r>
          </w:p>
          <w:p w14:paraId="44ADC481" w14:textId="77777777" w:rsidR="001534EF" w:rsidRPr="00A61B60" w:rsidRDefault="001534EF" w:rsidP="001534EF">
            <w:pPr>
              <w:rPr>
                <w:rFonts w:ascii="Times New Roman" w:hAnsi="Times New Roman"/>
              </w:rPr>
            </w:pPr>
          </w:p>
        </w:tc>
        <w:tc>
          <w:tcPr>
            <w:tcW w:w="553" w:type="pct"/>
          </w:tcPr>
          <w:p w14:paraId="595862DA" w14:textId="77777777" w:rsidR="001534EF" w:rsidRPr="00A61B60" w:rsidRDefault="001534EF" w:rsidP="001534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01.09.2024-24.05.2029</w:t>
            </w:r>
          </w:p>
        </w:tc>
        <w:tc>
          <w:tcPr>
            <w:tcW w:w="495" w:type="pct"/>
          </w:tcPr>
          <w:p w14:paraId="2ED524CE" w14:textId="77777777" w:rsidR="001534EF" w:rsidRPr="00A61B60" w:rsidRDefault="001534EF" w:rsidP="001534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01.09.2024-24.05.2029</w:t>
            </w:r>
          </w:p>
        </w:tc>
        <w:tc>
          <w:tcPr>
            <w:tcW w:w="829" w:type="pct"/>
          </w:tcPr>
          <w:p w14:paraId="41F1C3FC" w14:textId="77777777" w:rsidR="001534EF" w:rsidRPr="00A61B60" w:rsidRDefault="001534EF" w:rsidP="001534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Анализ результатов школьного этапа ВСОШ</w:t>
            </w:r>
          </w:p>
        </w:tc>
        <w:tc>
          <w:tcPr>
            <w:tcW w:w="829" w:type="pct"/>
          </w:tcPr>
          <w:p w14:paraId="72F86985" w14:textId="77777777" w:rsidR="001534EF" w:rsidRPr="00A61B60" w:rsidRDefault="001534EF" w:rsidP="001534EF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Анализ результатов школьного этапа ВСОШ</w:t>
            </w:r>
          </w:p>
        </w:tc>
        <w:tc>
          <w:tcPr>
            <w:tcW w:w="609" w:type="pct"/>
          </w:tcPr>
          <w:p w14:paraId="3EF4FE64" w14:textId="77777777" w:rsidR="001534EF" w:rsidRPr="00A61B60" w:rsidRDefault="001534EF" w:rsidP="001534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Педагог-организатор по </w:t>
            </w: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УВР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Енаторова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О.А.</w:t>
            </w:r>
          </w:p>
        </w:tc>
        <w:tc>
          <w:tcPr>
            <w:tcW w:w="641" w:type="pct"/>
          </w:tcPr>
          <w:p w14:paraId="57D00B88" w14:textId="77777777" w:rsidR="001534EF" w:rsidRPr="00A61B60" w:rsidRDefault="001534EF" w:rsidP="001534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Педагог-организатор по </w:t>
            </w: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УВР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Енаторова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О.А.</w:t>
            </w:r>
          </w:p>
        </w:tc>
      </w:tr>
      <w:tr w:rsidR="00456EF1" w:rsidRPr="00A61B60" w14:paraId="1C02FCE5" w14:textId="77777777" w:rsidTr="00380F5B">
        <w:trPr>
          <w:trHeight w:val="20"/>
        </w:trPr>
        <w:tc>
          <w:tcPr>
            <w:tcW w:w="1045" w:type="pct"/>
          </w:tcPr>
          <w:p w14:paraId="21136648" w14:textId="77777777" w:rsidR="00456EF1" w:rsidRPr="00A61B60" w:rsidRDefault="00456EF1" w:rsidP="00456EF1">
            <w:r w:rsidRPr="00A61B60">
              <w:rPr>
                <w:rFonts w:ascii="Times New Roman" w:hAnsi="Times New Roman"/>
              </w:rPr>
              <w:lastRenderedPageBreak/>
              <w:t xml:space="preserve">Создание системы работы с одаренными детьми, включающую выявление, поддержку и сопровождение, развитие </w:t>
            </w:r>
            <w:proofErr w:type="gramStart"/>
            <w:r w:rsidRPr="00A61B60">
              <w:rPr>
                <w:rFonts w:ascii="Times New Roman" w:hAnsi="Times New Roman"/>
              </w:rPr>
              <w:t>интеллектуальной  одаренности</w:t>
            </w:r>
            <w:proofErr w:type="gramEnd"/>
            <w:r w:rsidRPr="00A61B60">
              <w:rPr>
                <w:rFonts w:ascii="Times New Roman" w:hAnsi="Times New Roman"/>
              </w:rPr>
              <w:t xml:space="preserve">.  </w:t>
            </w:r>
          </w:p>
          <w:p w14:paraId="69FD2A37" w14:textId="77777777" w:rsidR="00456EF1" w:rsidRPr="00A61B60" w:rsidRDefault="00456EF1" w:rsidP="00456EF1">
            <w:pPr>
              <w:ind w:left="230"/>
              <w:rPr>
                <w:rFonts w:ascii="Times New Roman" w:hAnsi="Times New Roman"/>
              </w:rPr>
            </w:pPr>
          </w:p>
        </w:tc>
        <w:tc>
          <w:tcPr>
            <w:tcW w:w="553" w:type="pct"/>
          </w:tcPr>
          <w:p w14:paraId="3049612A" w14:textId="3B7785B4" w:rsidR="00456EF1" w:rsidRPr="00A61B60" w:rsidRDefault="00456EF1" w:rsidP="00456EF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01.09.2024-24.05.2029</w:t>
            </w:r>
          </w:p>
        </w:tc>
        <w:tc>
          <w:tcPr>
            <w:tcW w:w="495" w:type="pct"/>
          </w:tcPr>
          <w:p w14:paraId="0A21524A" w14:textId="73512F2B" w:rsidR="00456EF1" w:rsidRPr="00A61B60" w:rsidRDefault="00456EF1" w:rsidP="00456EF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01.09.2024-24.05.2029</w:t>
            </w:r>
          </w:p>
        </w:tc>
        <w:tc>
          <w:tcPr>
            <w:tcW w:w="829" w:type="pct"/>
          </w:tcPr>
          <w:p w14:paraId="3B5EA60B" w14:textId="0CFE65C5" w:rsidR="00456EF1" w:rsidRPr="00A61B60" w:rsidRDefault="00456EF1" w:rsidP="00456EF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Увеличение количества часов для подготовки к ВСОШ</w:t>
            </w:r>
          </w:p>
        </w:tc>
        <w:tc>
          <w:tcPr>
            <w:tcW w:w="829" w:type="pct"/>
          </w:tcPr>
          <w:p w14:paraId="3914C093" w14:textId="30975431" w:rsidR="00456EF1" w:rsidRPr="00A61B60" w:rsidRDefault="00456EF1" w:rsidP="00456EF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План работы с одаренными детьми</w:t>
            </w:r>
          </w:p>
        </w:tc>
        <w:tc>
          <w:tcPr>
            <w:tcW w:w="609" w:type="pct"/>
          </w:tcPr>
          <w:p w14:paraId="6C2C934D" w14:textId="37070E78" w:rsidR="00456EF1" w:rsidRPr="00A61B60" w:rsidRDefault="00456EF1" w:rsidP="00456EF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Учителя-предметники</w:t>
            </w:r>
          </w:p>
        </w:tc>
        <w:tc>
          <w:tcPr>
            <w:tcW w:w="641" w:type="pct"/>
          </w:tcPr>
          <w:p w14:paraId="051BF141" w14:textId="1DCF97F1" w:rsidR="00456EF1" w:rsidRPr="00A61B60" w:rsidRDefault="00456EF1" w:rsidP="00456EF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Педагог-организатор по УВР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Енаторова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О.А.</w:t>
            </w:r>
          </w:p>
        </w:tc>
      </w:tr>
      <w:tr w:rsidR="00456EF1" w:rsidRPr="00A61B60" w14:paraId="67C3D8F8" w14:textId="77777777" w:rsidTr="00380F5B">
        <w:trPr>
          <w:trHeight w:val="20"/>
        </w:trPr>
        <w:tc>
          <w:tcPr>
            <w:tcW w:w="1045" w:type="pct"/>
          </w:tcPr>
          <w:p w14:paraId="270B95E9" w14:textId="77777777" w:rsidR="00456EF1" w:rsidRPr="00A61B60" w:rsidRDefault="00456EF1" w:rsidP="00456EF1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Обеспечение  индивидуальной подготовки обучающихся в муниципальном/ региональном/заключительном  этапе ВСОШ.</w:t>
            </w:r>
          </w:p>
        </w:tc>
        <w:tc>
          <w:tcPr>
            <w:tcW w:w="553" w:type="pct"/>
          </w:tcPr>
          <w:p w14:paraId="0282D36E" w14:textId="77777777" w:rsidR="00456EF1" w:rsidRPr="00A61B60" w:rsidRDefault="00456EF1" w:rsidP="00456EF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01.09.2024-24.05.2025</w:t>
            </w:r>
          </w:p>
        </w:tc>
        <w:tc>
          <w:tcPr>
            <w:tcW w:w="495" w:type="pct"/>
          </w:tcPr>
          <w:p w14:paraId="6FF5D6E2" w14:textId="77777777" w:rsidR="00456EF1" w:rsidRPr="00A61B60" w:rsidRDefault="00456EF1" w:rsidP="00456EF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01.09.2024-24.05.2025</w:t>
            </w:r>
          </w:p>
        </w:tc>
        <w:tc>
          <w:tcPr>
            <w:tcW w:w="829" w:type="pct"/>
          </w:tcPr>
          <w:p w14:paraId="45419796" w14:textId="77777777" w:rsidR="00456EF1" w:rsidRPr="00A61B60" w:rsidRDefault="00456EF1" w:rsidP="00456EF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Помощь учащимся в подготовке к  олимпиадам муниципального, регионального уровня</w:t>
            </w:r>
          </w:p>
        </w:tc>
        <w:tc>
          <w:tcPr>
            <w:tcW w:w="829" w:type="pct"/>
          </w:tcPr>
          <w:p w14:paraId="00612D3D" w14:textId="77777777" w:rsidR="00456EF1" w:rsidRPr="00A61B60" w:rsidRDefault="00456EF1" w:rsidP="00456EF1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Помощь учащимся в подготовке к  олимпиадам муниципального, регионального уровня</w:t>
            </w:r>
          </w:p>
        </w:tc>
        <w:tc>
          <w:tcPr>
            <w:tcW w:w="609" w:type="pct"/>
          </w:tcPr>
          <w:p w14:paraId="2B11252C" w14:textId="77777777" w:rsidR="00456EF1" w:rsidRPr="00A61B60" w:rsidRDefault="00456EF1" w:rsidP="00456EF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Учителя-предметники</w:t>
            </w:r>
          </w:p>
        </w:tc>
        <w:tc>
          <w:tcPr>
            <w:tcW w:w="641" w:type="pct"/>
          </w:tcPr>
          <w:p w14:paraId="4BCBE2AD" w14:textId="77777777" w:rsidR="00456EF1" w:rsidRPr="00A61B60" w:rsidRDefault="00456EF1" w:rsidP="00456EF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Педагог-организатор по УВР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Енаторова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О.А.</w:t>
            </w:r>
          </w:p>
        </w:tc>
      </w:tr>
      <w:tr w:rsidR="00456EF1" w:rsidRPr="00A61B60" w14:paraId="207D4C53" w14:textId="77777777" w:rsidTr="00537466">
        <w:trPr>
          <w:trHeight w:val="20"/>
        </w:trPr>
        <w:tc>
          <w:tcPr>
            <w:tcW w:w="5000" w:type="pct"/>
            <w:gridSpan w:val="7"/>
          </w:tcPr>
          <w:p w14:paraId="5F677EEE" w14:textId="77777777" w:rsidR="00456EF1" w:rsidRPr="00A61B60" w:rsidRDefault="00456EF1" w:rsidP="00456EF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1B60">
              <w:rPr>
                <w:rFonts w:ascii="Times New Roman" w:hAnsi="Times New Roman"/>
                <w:b/>
              </w:rPr>
              <w:t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 (за три последних года)</w:t>
            </w:r>
          </w:p>
        </w:tc>
      </w:tr>
      <w:tr w:rsidR="00456EF1" w:rsidRPr="00A61B60" w14:paraId="3FFAF9AC" w14:textId="77777777" w:rsidTr="00380F5B">
        <w:trPr>
          <w:trHeight w:val="20"/>
        </w:trPr>
        <w:tc>
          <w:tcPr>
            <w:tcW w:w="1045" w:type="pct"/>
          </w:tcPr>
          <w:p w14:paraId="01E5DA28" w14:textId="5E7CB820" w:rsidR="00456EF1" w:rsidRPr="00A61B60" w:rsidRDefault="00456EF1" w:rsidP="00456EF1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Повышение квалификации педагогических работников в части обучения и воспитания обучающихся с ОВЗ, с инвалидностью</w:t>
            </w:r>
          </w:p>
        </w:tc>
        <w:tc>
          <w:tcPr>
            <w:tcW w:w="553" w:type="pct"/>
          </w:tcPr>
          <w:p w14:paraId="69EEE760" w14:textId="77777777" w:rsidR="00456EF1" w:rsidRPr="00A61B60" w:rsidRDefault="00456EF1" w:rsidP="00456EF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01.09.2024-24.05.2025</w:t>
            </w:r>
          </w:p>
        </w:tc>
        <w:tc>
          <w:tcPr>
            <w:tcW w:w="495" w:type="pct"/>
          </w:tcPr>
          <w:p w14:paraId="0D2F4C96" w14:textId="77777777" w:rsidR="00456EF1" w:rsidRPr="00A61B60" w:rsidRDefault="00456EF1" w:rsidP="00456EF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01.09.2024-24.05.2025</w:t>
            </w:r>
          </w:p>
        </w:tc>
        <w:tc>
          <w:tcPr>
            <w:tcW w:w="829" w:type="pct"/>
          </w:tcPr>
          <w:p w14:paraId="6A99C086" w14:textId="77777777" w:rsidR="00456EF1" w:rsidRPr="00A61B60" w:rsidRDefault="00456EF1" w:rsidP="00456EF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100% педагогических работников прошли курсы повышения квалификации </w:t>
            </w:r>
            <w:r w:rsidRPr="00A61B60">
              <w:rPr>
                <w:rFonts w:ascii="Times New Roman" w:hAnsi="Times New Roman"/>
              </w:rPr>
              <w:t>в части обучения и воспитания обучающихся с ОВЗ, с инвалидностью</w:t>
            </w:r>
          </w:p>
        </w:tc>
        <w:tc>
          <w:tcPr>
            <w:tcW w:w="829" w:type="pct"/>
          </w:tcPr>
          <w:p w14:paraId="277BD110" w14:textId="77777777" w:rsidR="00456EF1" w:rsidRPr="00A61B60" w:rsidRDefault="00456EF1" w:rsidP="00456EF1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 xml:space="preserve">Наличие удостоверений о повышении квалификации </w:t>
            </w:r>
          </w:p>
        </w:tc>
        <w:tc>
          <w:tcPr>
            <w:tcW w:w="609" w:type="pct"/>
          </w:tcPr>
          <w:p w14:paraId="54101A5E" w14:textId="77777777" w:rsidR="00456EF1" w:rsidRPr="00A61B60" w:rsidRDefault="00456EF1" w:rsidP="00456EF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Педагогический коллектив</w:t>
            </w:r>
          </w:p>
        </w:tc>
        <w:tc>
          <w:tcPr>
            <w:tcW w:w="641" w:type="pct"/>
          </w:tcPr>
          <w:p w14:paraId="08D073E6" w14:textId="77777777" w:rsidR="00456EF1" w:rsidRPr="00A61B60" w:rsidRDefault="00456EF1" w:rsidP="00456EF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Педагог-организатор по УВР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Енаторова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О.А.</w:t>
            </w:r>
          </w:p>
        </w:tc>
      </w:tr>
      <w:tr w:rsidR="0010257D" w:rsidRPr="00A61B60" w14:paraId="4737A855" w14:textId="77777777" w:rsidTr="00380F5B">
        <w:trPr>
          <w:trHeight w:val="20"/>
        </w:trPr>
        <w:tc>
          <w:tcPr>
            <w:tcW w:w="1045" w:type="pct"/>
          </w:tcPr>
          <w:p w14:paraId="6A94523F" w14:textId="0E087FF2" w:rsidR="0010257D" w:rsidRPr="00A61B60" w:rsidRDefault="0010257D" w:rsidP="0010257D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ab/>
              <w:t xml:space="preserve">Создание банка методов, приемов, технологий, обеспечивающих успешность обучающихся с ОВЗ, с инвалидностью.  </w:t>
            </w:r>
          </w:p>
        </w:tc>
        <w:tc>
          <w:tcPr>
            <w:tcW w:w="553" w:type="pct"/>
          </w:tcPr>
          <w:p w14:paraId="572430D3" w14:textId="40D38F95" w:rsidR="0010257D" w:rsidRPr="00A61B60" w:rsidRDefault="0010257D" w:rsidP="0010257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01.09.2024-25.05.2026</w:t>
            </w:r>
          </w:p>
        </w:tc>
        <w:tc>
          <w:tcPr>
            <w:tcW w:w="495" w:type="pct"/>
          </w:tcPr>
          <w:p w14:paraId="2271E4BF" w14:textId="754254A7" w:rsidR="0010257D" w:rsidRPr="00A61B60" w:rsidRDefault="0010257D" w:rsidP="0010257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01.09.2024-25.05.2026</w:t>
            </w:r>
          </w:p>
        </w:tc>
        <w:tc>
          <w:tcPr>
            <w:tcW w:w="829" w:type="pct"/>
          </w:tcPr>
          <w:p w14:paraId="066141EA" w14:textId="29F0B5E2" w:rsidR="0010257D" w:rsidRPr="00A61B60" w:rsidRDefault="0010257D" w:rsidP="0010257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Увеличение  количества обученных педагогов по работе с обучающимися с ОВЗ и инвалидностью</w:t>
            </w:r>
          </w:p>
        </w:tc>
        <w:tc>
          <w:tcPr>
            <w:tcW w:w="829" w:type="pct"/>
          </w:tcPr>
          <w:p w14:paraId="5C2A6F45" w14:textId="6A08A879" w:rsidR="0010257D" w:rsidRPr="00A61B60" w:rsidRDefault="0010257D" w:rsidP="0010257D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 xml:space="preserve">Создание методической </w:t>
            </w:r>
            <w:proofErr w:type="gramStart"/>
            <w:r w:rsidRPr="00A61B60">
              <w:rPr>
                <w:rFonts w:ascii="Times New Roman" w:hAnsi="Times New Roman"/>
              </w:rPr>
              <w:t>папки  методов</w:t>
            </w:r>
            <w:proofErr w:type="gramEnd"/>
            <w:r w:rsidRPr="00A61B60">
              <w:rPr>
                <w:rFonts w:ascii="Times New Roman" w:hAnsi="Times New Roman"/>
              </w:rPr>
              <w:t xml:space="preserve">, приемов, технологий, обеспечивающих успешность обучающихся с ОВЗ, с инвалидностью.  </w:t>
            </w:r>
          </w:p>
        </w:tc>
        <w:tc>
          <w:tcPr>
            <w:tcW w:w="609" w:type="pct"/>
          </w:tcPr>
          <w:p w14:paraId="62FB8BEC" w14:textId="74B5BA7E" w:rsidR="0010257D" w:rsidRPr="00A61B60" w:rsidRDefault="0010257D" w:rsidP="0010257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Педагог-психолог, педагог-дефектолог</w:t>
            </w:r>
          </w:p>
        </w:tc>
        <w:tc>
          <w:tcPr>
            <w:tcW w:w="641" w:type="pct"/>
          </w:tcPr>
          <w:p w14:paraId="6733BF1D" w14:textId="681832B6" w:rsidR="0010257D" w:rsidRPr="00A61B60" w:rsidRDefault="0010257D" w:rsidP="0010257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Педагог-организатор по УВР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Енаторова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О.А.</w:t>
            </w:r>
          </w:p>
        </w:tc>
      </w:tr>
      <w:tr w:rsidR="0010257D" w:rsidRPr="00A61B60" w14:paraId="0292AE02" w14:textId="77777777" w:rsidTr="00537466">
        <w:trPr>
          <w:trHeight w:val="20"/>
        </w:trPr>
        <w:tc>
          <w:tcPr>
            <w:tcW w:w="5000" w:type="pct"/>
            <w:gridSpan w:val="7"/>
          </w:tcPr>
          <w:p w14:paraId="1A492164" w14:textId="77777777" w:rsidR="0010257D" w:rsidRPr="00A61B60" w:rsidRDefault="0010257D" w:rsidP="0010257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Магистральное направление «Здоровье»</w:t>
            </w:r>
          </w:p>
        </w:tc>
      </w:tr>
      <w:tr w:rsidR="0010257D" w:rsidRPr="00A61B60" w14:paraId="7CAAEEDE" w14:textId="77777777" w:rsidTr="00537466">
        <w:trPr>
          <w:trHeight w:val="20"/>
        </w:trPr>
        <w:tc>
          <w:tcPr>
            <w:tcW w:w="5000" w:type="pct"/>
            <w:gridSpan w:val="7"/>
          </w:tcPr>
          <w:p w14:paraId="502A2A70" w14:textId="77777777" w:rsidR="0010257D" w:rsidRPr="00A61B60" w:rsidRDefault="0010257D" w:rsidP="0010257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1B60">
              <w:rPr>
                <w:rFonts w:ascii="Times New Roman" w:hAnsi="Times New Roman"/>
                <w:b/>
              </w:rPr>
              <w:t xml:space="preserve">Повышение доли обучающихся, получивших знак отличия Всероссийского физкультурно-спортивного комплекса Готов к труду и обороне  </w:t>
            </w:r>
          </w:p>
        </w:tc>
      </w:tr>
      <w:tr w:rsidR="0010257D" w:rsidRPr="00A61B60" w14:paraId="39ADEA3E" w14:textId="77777777" w:rsidTr="00380F5B">
        <w:trPr>
          <w:trHeight w:val="20"/>
        </w:trPr>
        <w:tc>
          <w:tcPr>
            <w:tcW w:w="1045" w:type="pct"/>
          </w:tcPr>
          <w:p w14:paraId="449AA5DF" w14:textId="77777777" w:rsidR="0010257D" w:rsidRPr="00A61B60" w:rsidRDefault="0010257D" w:rsidP="0010257D">
            <w:r w:rsidRPr="00A61B60">
              <w:rPr>
                <w:rFonts w:ascii="Times New Roman" w:hAnsi="Times New Roman"/>
              </w:rPr>
              <w:lastRenderedPageBreak/>
              <w:t xml:space="preserve">Обеспечение материально-технической базы для организации спортивной инфраструктуры в соответствии с требованиями </w:t>
            </w:r>
            <w:proofErr w:type="spellStart"/>
            <w:r w:rsidRPr="00A61B60">
              <w:rPr>
                <w:rFonts w:ascii="Times New Roman" w:hAnsi="Times New Roman"/>
              </w:rPr>
              <w:t>СанПин</w:t>
            </w:r>
            <w:proofErr w:type="spellEnd"/>
            <w:r w:rsidRPr="00A61B60">
              <w:rPr>
                <w:rFonts w:ascii="Times New Roman" w:hAnsi="Times New Roman"/>
              </w:rPr>
              <w:t xml:space="preserve">. </w:t>
            </w:r>
          </w:p>
          <w:p w14:paraId="7BDA3326" w14:textId="77777777" w:rsidR="0010257D" w:rsidRPr="00A61B60" w:rsidRDefault="0010257D" w:rsidP="0010257D">
            <w:pPr>
              <w:rPr>
                <w:rFonts w:ascii="Times New Roman" w:hAnsi="Times New Roman"/>
              </w:rPr>
            </w:pPr>
          </w:p>
        </w:tc>
        <w:tc>
          <w:tcPr>
            <w:tcW w:w="553" w:type="pct"/>
          </w:tcPr>
          <w:p w14:paraId="7CE94285" w14:textId="77777777" w:rsidR="0010257D" w:rsidRPr="00A61B60" w:rsidRDefault="0010257D" w:rsidP="0010257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01.09.2025- 01.09.2027</w:t>
            </w:r>
          </w:p>
        </w:tc>
        <w:tc>
          <w:tcPr>
            <w:tcW w:w="495" w:type="pct"/>
          </w:tcPr>
          <w:p w14:paraId="1BA9E320" w14:textId="77777777" w:rsidR="0010257D" w:rsidRPr="00A61B60" w:rsidRDefault="0010257D" w:rsidP="0010257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01.09.2025- 01.09.2027</w:t>
            </w:r>
          </w:p>
        </w:tc>
        <w:tc>
          <w:tcPr>
            <w:tcW w:w="829" w:type="pct"/>
          </w:tcPr>
          <w:p w14:paraId="5F7B115F" w14:textId="77777777" w:rsidR="0010257D" w:rsidRPr="00A61B60" w:rsidRDefault="0010257D" w:rsidP="0010257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Спортивный зал, соответствующий требованиям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СанПин</w:t>
            </w:r>
            <w:proofErr w:type="spellEnd"/>
          </w:p>
        </w:tc>
        <w:tc>
          <w:tcPr>
            <w:tcW w:w="829" w:type="pct"/>
          </w:tcPr>
          <w:p w14:paraId="0F56660C" w14:textId="77777777" w:rsidR="0010257D" w:rsidRPr="00A61B60" w:rsidRDefault="0010257D" w:rsidP="0010257D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Ремонт пола в спортивном зале</w:t>
            </w:r>
          </w:p>
        </w:tc>
        <w:tc>
          <w:tcPr>
            <w:tcW w:w="609" w:type="pct"/>
          </w:tcPr>
          <w:p w14:paraId="0095897E" w14:textId="77777777" w:rsidR="0010257D" w:rsidRPr="00A61B60" w:rsidRDefault="0010257D" w:rsidP="0010257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</w:rPr>
              <w:t>Заместитель директора по АХЧ Железняк Н.В.</w:t>
            </w:r>
          </w:p>
        </w:tc>
        <w:tc>
          <w:tcPr>
            <w:tcW w:w="641" w:type="pct"/>
          </w:tcPr>
          <w:p w14:paraId="03C863EB" w14:textId="77777777" w:rsidR="0010257D" w:rsidRPr="00A61B60" w:rsidRDefault="0010257D" w:rsidP="0010257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</w:rPr>
              <w:t>И.О. Директора школы Трайдова А.В.</w:t>
            </w:r>
          </w:p>
        </w:tc>
      </w:tr>
      <w:tr w:rsidR="0010257D" w:rsidRPr="00A61B60" w14:paraId="37F7CEEE" w14:textId="77777777" w:rsidTr="00380F5B">
        <w:trPr>
          <w:trHeight w:val="20"/>
        </w:trPr>
        <w:tc>
          <w:tcPr>
            <w:tcW w:w="1045" w:type="pct"/>
          </w:tcPr>
          <w:p w14:paraId="60001084" w14:textId="77777777" w:rsidR="0010257D" w:rsidRPr="00A61B60" w:rsidRDefault="0010257D" w:rsidP="0010257D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</w:tc>
        <w:tc>
          <w:tcPr>
            <w:tcW w:w="553" w:type="pct"/>
          </w:tcPr>
          <w:p w14:paraId="7D86772F" w14:textId="77777777" w:rsidR="0010257D" w:rsidRPr="00A61B60" w:rsidRDefault="0010257D" w:rsidP="0010257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01.09.2024-01.09.2025</w:t>
            </w:r>
          </w:p>
        </w:tc>
        <w:tc>
          <w:tcPr>
            <w:tcW w:w="495" w:type="pct"/>
          </w:tcPr>
          <w:p w14:paraId="2A97411C" w14:textId="77777777" w:rsidR="0010257D" w:rsidRPr="00A61B60" w:rsidRDefault="0010257D" w:rsidP="0010257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01.09.2024-01.09.2025</w:t>
            </w:r>
          </w:p>
        </w:tc>
        <w:tc>
          <w:tcPr>
            <w:tcW w:w="829" w:type="pct"/>
          </w:tcPr>
          <w:p w14:paraId="07A98C8B" w14:textId="567C6F0C" w:rsidR="0010257D" w:rsidRPr="00A61B60" w:rsidRDefault="0010257D" w:rsidP="0010257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Увеличение количества обучающихся, получивших </w:t>
            </w:r>
            <w:r w:rsidRPr="00A61B60">
              <w:rPr>
                <w:rFonts w:ascii="Times New Roman" w:hAnsi="Times New Roman"/>
              </w:rPr>
              <w:t>знак отличия Всероссийского физкультурно-спортивного комплекса Готов к труду и обороне</w:t>
            </w:r>
            <w:r w:rsidR="009576CB" w:rsidRPr="00A61B60">
              <w:rPr>
                <w:rFonts w:ascii="Times New Roman" w:hAnsi="Times New Roman"/>
              </w:rPr>
              <w:t xml:space="preserve"> до 90%</w:t>
            </w:r>
            <w:r w:rsidRPr="00A61B60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829" w:type="pct"/>
          </w:tcPr>
          <w:p w14:paraId="0E815AE9" w14:textId="77777777" w:rsidR="0010257D" w:rsidRPr="00A61B60" w:rsidRDefault="0010257D" w:rsidP="0010257D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Результаты мониторинга участия обучающихся во Всероссийском физкультурно-спортивном комплексе «Готов к труду и обороне».</w:t>
            </w:r>
          </w:p>
        </w:tc>
        <w:tc>
          <w:tcPr>
            <w:tcW w:w="609" w:type="pct"/>
          </w:tcPr>
          <w:p w14:paraId="138948C8" w14:textId="77777777" w:rsidR="0010257D" w:rsidRPr="00A61B60" w:rsidRDefault="0010257D" w:rsidP="0010257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Учителя физической культуры</w:t>
            </w:r>
          </w:p>
        </w:tc>
        <w:tc>
          <w:tcPr>
            <w:tcW w:w="641" w:type="pct"/>
          </w:tcPr>
          <w:p w14:paraId="14B9D39C" w14:textId="77777777" w:rsidR="0010257D" w:rsidRPr="00A61B60" w:rsidRDefault="0010257D" w:rsidP="0010257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Педагог-организатор Попова А.В.</w:t>
            </w:r>
          </w:p>
        </w:tc>
      </w:tr>
      <w:tr w:rsidR="0010257D" w:rsidRPr="00A61B60" w14:paraId="4478BED8" w14:textId="77777777" w:rsidTr="00537466">
        <w:trPr>
          <w:trHeight w:val="20"/>
        </w:trPr>
        <w:tc>
          <w:tcPr>
            <w:tcW w:w="5000" w:type="pct"/>
            <w:gridSpan w:val="7"/>
          </w:tcPr>
          <w:p w14:paraId="38CA5056" w14:textId="77777777" w:rsidR="0010257D" w:rsidRPr="00A61B60" w:rsidRDefault="0010257D" w:rsidP="0010257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1B60">
              <w:rPr>
                <w:rFonts w:ascii="Times New Roman" w:hAnsi="Times New Roman"/>
                <w:b/>
              </w:rPr>
              <w:t>Магистральное направление «Творчество»</w:t>
            </w:r>
          </w:p>
        </w:tc>
      </w:tr>
      <w:tr w:rsidR="00F817A0" w:rsidRPr="00A61B60" w14:paraId="71B2B741" w14:textId="77777777" w:rsidTr="00380F5B">
        <w:trPr>
          <w:trHeight w:val="20"/>
        </w:trPr>
        <w:tc>
          <w:tcPr>
            <w:tcW w:w="1045" w:type="pct"/>
          </w:tcPr>
          <w:p w14:paraId="4BF3FD8D" w14:textId="13BB3738" w:rsidR="00F817A0" w:rsidRPr="00A61B60" w:rsidRDefault="00F817A0" w:rsidP="00F817A0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Проведение мониторинга образовательных потребностей обучающихся в обучении по программам дополнительного образования, в том числе кружков, секций и др.</w:t>
            </w:r>
          </w:p>
        </w:tc>
        <w:tc>
          <w:tcPr>
            <w:tcW w:w="553" w:type="pct"/>
          </w:tcPr>
          <w:p w14:paraId="6A52D91F" w14:textId="40CEF3F0" w:rsidR="00F817A0" w:rsidRPr="00A61B60" w:rsidRDefault="00F817A0" w:rsidP="00F817A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01.09.2024-25.05. 2029</w:t>
            </w:r>
          </w:p>
        </w:tc>
        <w:tc>
          <w:tcPr>
            <w:tcW w:w="495" w:type="pct"/>
          </w:tcPr>
          <w:p w14:paraId="07605E5F" w14:textId="297A3880" w:rsidR="00F817A0" w:rsidRPr="00A61B60" w:rsidRDefault="00F817A0" w:rsidP="00F817A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01.09.2024-25.05. 2029</w:t>
            </w:r>
          </w:p>
        </w:tc>
        <w:tc>
          <w:tcPr>
            <w:tcW w:w="829" w:type="pct"/>
          </w:tcPr>
          <w:p w14:paraId="17110967" w14:textId="27DE554D" w:rsidR="00F817A0" w:rsidRPr="00A61B60" w:rsidRDefault="00F817A0" w:rsidP="00F817A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Увеличение количества обучающихся, </w:t>
            </w:r>
            <w:r w:rsidRPr="00A61B60">
              <w:rPr>
                <w:rFonts w:ascii="Times New Roman" w:hAnsi="Times New Roman"/>
              </w:rPr>
              <w:t>в обучении по программам дополнительного образования, в том числе кружков, секций</w:t>
            </w:r>
          </w:p>
        </w:tc>
        <w:tc>
          <w:tcPr>
            <w:tcW w:w="829" w:type="pct"/>
          </w:tcPr>
          <w:p w14:paraId="03A27250" w14:textId="553BC21A" w:rsidR="00F817A0" w:rsidRPr="00A61B60" w:rsidRDefault="00F817A0" w:rsidP="00F817A0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Анализ мониторинга  образовательных потребностей обучающихся в обучении по программам дополнительного образования, в том числе кружков, секций и др.</w:t>
            </w:r>
          </w:p>
        </w:tc>
        <w:tc>
          <w:tcPr>
            <w:tcW w:w="609" w:type="pct"/>
          </w:tcPr>
          <w:p w14:paraId="0A081BE4" w14:textId="6BEBD0A9" w:rsidR="00F817A0" w:rsidRPr="00A61B60" w:rsidRDefault="00F817A0" w:rsidP="00F817A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Классные руководители </w:t>
            </w:r>
          </w:p>
        </w:tc>
        <w:tc>
          <w:tcPr>
            <w:tcW w:w="641" w:type="pct"/>
          </w:tcPr>
          <w:p w14:paraId="7422AF79" w14:textId="18120037" w:rsidR="00F817A0" w:rsidRPr="00A61B60" w:rsidRDefault="00F817A0" w:rsidP="00F817A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Педагог-организатор Попова А.В.</w:t>
            </w:r>
          </w:p>
        </w:tc>
      </w:tr>
      <w:tr w:rsidR="00380F5B" w:rsidRPr="00A61B60" w14:paraId="40B5BBF4" w14:textId="77777777" w:rsidTr="00380F5B">
        <w:trPr>
          <w:trHeight w:val="20"/>
        </w:trPr>
        <w:tc>
          <w:tcPr>
            <w:tcW w:w="1045" w:type="pct"/>
          </w:tcPr>
          <w:p w14:paraId="58A15FBF" w14:textId="77777777" w:rsidR="00380F5B" w:rsidRPr="00A61B60" w:rsidRDefault="00380F5B" w:rsidP="00380F5B">
            <w:r w:rsidRPr="00A61B60">
              <w:rPr>
                <w:rFonts w:ascii="Times New Roman" w:hAnsi="Times New Roman"/>
              </w:rPr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 w14:paraId="0AA957D8" w14:textId="77777777" w:rsidR="00380F5B" w:rsidRPr="00A61B60" w:rsidRDefault="00380F5B" w:rsidP="00380F5B">
            <w:pPr>
              <w:ind w:left="200"/>
              <w:rPr>
                <w:rFonts w:ascii="Times New Roman" w:hAnsi="Times New Roman"/>
              </w:rPr>
            </w:pPr>
          </w:p>
        </w:tc>
        <w:tc>
          <w:tcPr>
            <w:tcW w:w="553" w:type="pct"/>
          </w:tcPr>
          <w:p w14:paraId="1D9B9D5D" w14:textId="08BE7D23" w:rsidR="00380F5B" w:rsidRPr="00A61B60" w:rsidRDefault="00380F5B" w:rsidP="00380F5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01.09.2024-25.05.2025</w:t>
            </w:r>
          </w:p>
        </w:tc>
        <w:tc>
          <w:tcPr>
            <w:tcW w:w="495" w:type="pct"/>
          </w:tcPr>
          <w:p w14:paraId="75F0AC7C" w14:textId="056CAD2A" w:rsidR="00380F5B" w:rsidRPr="00A61B60" w:rsidRDefault="00380F5B" w:rsidP="00380F5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01.09.2024-25.05.2025</w:t>
            </w:r>
          </w:p>
        </w:tc>
        <w:tc>
          <w:tcPr>
            <w:tcW w:w="829" w:type="pct"/>
          </w:tcPr>
          <w:p w14:paraId="2D15F7A0" w14:textId="6326C7BA" w:rsidR="00380F5B" w:rsidRPr="00A61B60" w:rsidRDefault="00380F5B" w:rsidP="00380F5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Увеличение количества учащихся  в конкурсах, фестивалях, олимпиадах, конференциях </w:t>
            </w:r>
          </w:p>
        </w:tc>
        <w:tc>
          <w:tcPr>
            <w:tcW w:w="829" w:type="pct"/>
          </w:tcPr>
          <w:p w14:paraId="3EC9823A" w14:textId="4CB605BA" w:rsidR="00380F5B" w:rsidRPr="00A61B60" w:rsidRDefault="00380F5B" w:rsidP="00380F5B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Анализ  мониторинга участия  и результатов участия в конкурсах, фестивалях, олимпиадах, конференциях.</w:t>
            </w:r>
          </w:p>
        </w:tc>
        <w:tc>
          <w:tcPr>
            <w:tcW w:w="609" w:type="pct"/>
          </w:tcPr>
          <w:p w14:paraId="5395C163" w14:textId="170D38C4" w:rsidR="00380F5B" w:rsidRPr="00A61B60" w:rsidRDefault="00380F5B" w:rsidP="00380F5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Классные руководители </w:t>
            </w:r>
          </w:p>
        </w:tc>
        <w:tc>
          <w:tcPr>
            <w:tcW w:w="641" w:type="pct"/>
          </w:tcPr>
          <w:p w14:paraId="3328D665" w14:textId="7147626F" w:rsidR="00380F5B" w:rsidRPr="00A61B60" w:rsidRDefault="00380F5B" w:rsidP="00380F5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Педагог-организатор Попова А.В.</w:t>
            </w:r>
          </w:p>
        </w:tc>
      </w:tr>
      <w:tr w:rsidR="00380F5B" w:rsidRPr="00A61B60" w14:paraId="62AA4B70" w14:textId="77777777" w:rsidTr="00380F5B">
        <w:trPr>
          <w:trHeight w:val="20"/>
        </w:trPr>
        <w:tc>
          <w:tcPr>
            <w:tcW w:w="1045" w:type="pct"/>
          </w:tcPr>
          <w:p w14:paraId="3075E987" w14:textId="77777777" w:rsidR="00380F5B" w:rsidRPr="00A61B60" w:rsidRDefault="00380F5B" w:rsidP="00380F5B">
            <w:r w:rsidRPr="00A61B60">
              <w:rPr>
                <w:rFonts w:ascii="Times New Roman" w:hAnsi="Times New Roman"/>
              </w:rPr>
              <w:t xml:space="preserve">Организация работы классных руководителей с </w:t>
            </w:r>
            <w:r w:rsidRPr="00A61B60">
              <w:rPr>
                <w:rFonts w:ascii="Times New Roman" w:hAnsi="Times New Roman"/>
              </w:rPr>
              <w:lastRenderedPageBreak/>
              <w:t>мотивированными обучающимися, их родителями и учителями-предметниками.</w:t>
            </w:r>
          </w:p>
          <w:p w14:paraId="6BEE7136" w14:textId="77777777" w:rsidR="00380F5B" w:rsidRPr="00A61B60" w:rsidRDefault="00380F5B" w:rsidP="00380F5B">
            <w:pPr>
              <w:rPr>
                <w:rFonts w:ascii="Times New Roman" w:hAnsi="Times New Roman"/>
              </w:rPr>
            </w:pPr>
          </w:p>
        </w:tc>
        <w:tc>
          <w:tcPr>
            <w:tcW w:w="553" w:type="pct"/>
          </w:tcPr>
          <w:p w14:paraId="357A098C" w14:textId="298AE6A5" w:rsidR="00380F5B" w:rsidRPr="00A61B60" w:rsidRDefault="00380F5B" w:rsidP="00380F5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01.09.2024-25.05.2029</w:t>
            </w:r>
          </w:p>
        </w:tc>
        <w:tc>
          <w:tcPr>
            <w:tcW w:w="495" w:type="pct"/>
          </w:tcPr>
          <w:p w14:paraId="25CD0D1D" w14:textId="5A84FF47" w:rsidR="00380F5B" w:rsidRPr="00A61B60" w:rsidRDefault="00380F5B" w:rsidP="00380F5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01.09.2024-25.05.2029</w:t>
            </w:r>
          </w:p>
        </w:tc>
        <w:tc>
          <w:tcPr>
            <w:tcW w:w="829" w:type="pct"/>
          </w:tcPr>
          <w:p w14:paraId="467CCF6D" w14:textId="697C1292" w:rsidR="00380F5B" w:rsidRPr="00A61B60" w:rsidRDefault="00380F5B" w:rsidP="00380F5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Увеличение количества мотивированных </w:t>
            </w: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обучающихся, родителей, учителей -предметников</w:t>
            </w:r>
          </w:p>
        </w:tc>
        <w:tc>
          <w:tcPr>
            <w:tcW w:w="829" w:type="pct"/>
          </w:tcPr>
          <w:p w14:paraId="6DA48EC0" w14:textId="6EDABA21" w:rsidR="00380F5B" w:rsidRPr="00A61B60" w:rsidRDefault="00380F5B" w:rsidP="00380F5B">
            <w:r w:rsidRPr="00A61B60">
              <w:rPr>
                <w:rFonts w:ascii="Times New Roman" w:hAnsi="Times New Roman"/>
              </w:rPr>
              <w:lastRenderedPageBreak/>
              <w:t xml:space="preserve">План работы с мотивированными </w:t>
            </w:r>
            <w:r w:rsidRPr="00A61B60">
              <w:rPr>
                <w:rFonts w:ascii="Times New Roman" w:hAnsi="Times New Roman"/>
              </w:rPr>
              <w:lastRenderedPageBreak/>
              <w:t>обучающимися, их родителями и учителями-предметниками.</w:t>
            </w:r>
          </w:p>
          <w:p w14:paraId="3D2E63C9" w14:textId="0EB4671A" w:rsidR="00380F5B" w:rsidRPr="00A61B60" w:rsidRDefault="00380F5B" w:rsidP="00380F5B">
            <w:pPr>
              <w:rPr>
                <w:rFonts w:ascii="Times New Roman" w:hAnsi="Times New Roman"/>
              </w:rPr>
            </w:pPr>
          </w:p>
        </w:tc>
        <w:tc>
          <w:tcPr>
            <w:tcW w:w="609" w:type="pct"/>
          </w:tcPr>
          <w:p w14:paraId="37B6F208" w14:textId="48144B37" w:rsidR="00380F5B" w:rsidRPr="00A61B60" w:rsidRDefault="00380F5B" w:rsidP="00380F5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Классные руководители, </w:t>
            </w: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Педагог-организатор Попова А.В.</w:t>
            </w:r>
          </w:p>
        </w:tc>
        <w:tc>
          <w:tcPr>
            <w:tcW w:w="641" w:type="pct"/>
          </w:tcPr>
          <w:p w14:paraId="006FF8D9" w14:textId="39AD1AA7" w:rsidR="00380F5B" w:rsidRPr="00A61B60" w:rsidRDefault="00380F5B" w:rsidP="00380F5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61B60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И.О. Директора школы Трайдова </w:t>
            </w:r>
            <w:r w:rsidRPr="00A61B60">
              <w:rPr>
                <w:rFonts w:ascii="Times New Roman" w:eastAsia="Times New Roman" w:hAnsi="Times New Roman" w:cs="Times New Roman"/>
                <w:bCs/>
              </w:rPr>
              <w:lastRenderedPageBreak/>
              <w:t>А.В.</w:t>
            </w:r>
          </w:p>
        </w:tc>
      </w:tr>
      <w:tr w:rsidR="00380F5B" w:rsidRPr="00A61B60" w14:paraId="69BC9EF0" w14:textId="77777777" w:rsidTr="00380F5B">
        <w:trPr>
          <w:trHeight w:val="20"/>
        </w:trPr>
        <w:tc>
          <w:tcPr>
            <w:tcW w:w="1045" w:type="pct"/>
          </w:tcPr>
          <w:p w14:paraId="37766C0B" w14:textId="77777777" w:rsidR="00380F5B" w:rsidRPr="00A61B60" w:rsidRDefault="00380F5B" w:rsidP="00380F5B">
            <w:r w:rsidRPr="00A61B60">
              <w:rPr>
                <w:rFonts w:ascii="Times New Roman" w:hAnsi="Times New Roman"/>
              </w:rPr>
              <w:lastRenderedPageBreak/>
              <w:t>Организация индивидуальной и групповой работы учителей-предметников и педагогов дополнительного образования с мотивированными обучающимися.</w:t>
            </w:r>
          </w:p>
          <w:p w14:paraId="00057F01" w14:textId="77777777" w:rsidR="00380F5B" w:rsidRPr="00A61B60" w:rsidRDefault="00380F5B" w:rsidP="00380F5B">
            <w:pPr>
              <w:rPr>
                <w:rFonts w:ascii="Times New Roman" w:hAnsi="Times New Roman"/>
              </w:rPr>
            </w:pPr>
          </w:p>
        </w:tc>
        <w:tc>
          <w:tcPr>
            <w:tcW w:w="553" w:type="pct"/>
          </w:tcPr>
          <w:p w14:paraId="6DE5E6BC" w14:textId="44CAC6B2" w:rsidR="00380F5B" w:rsidRPr="00A61B60" w:rsidRDefault="00380F5B" w:rsidP="00380F5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01.09.2024-25.05.2029</w:t>
            </w:r>
          </w:p>
        </w:tc>
        <w:tc>
          <w:tcPr>
            <w:tcW w:w="495" w:type="pct"/>
          </w:tcPr>
          <w:p w14:paraId="27D19BEF" w14:textId="69E1650F" w:rsidR="00380F5B" w:rsidRPr="00A61B60" w:rsidRDefault="00380F5B" w:rsidP="00380F5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01.09.2024-25.05.2029</w:t>
            </w:r>
          </w:p>
        </w:tc>
        <w:tc>
          <w:tcPr>
            <w:tcW w:w="829" w:type="pct"/>
          </w:tcPr>
          <w:p w14:paraId="37A7B375" w14:textId="77777777" w:rsidR="00380F5B" w:rsidRPr="00A61B60" w:rsidRDefault="00380F5B" w:rsidP="00380F5B"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Повышение качества индивидуальной и групповой </w:t>
            </w:r>
            <w:proofErr w:type="gramStart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работы  учителей</w:t>
            </w:r>
            <w:proofErr w:type="gramEnd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-предметников </w:t>
            </w:r>
            <w:r w:rsidRPr="00A61B60">
              <w:rPr>
                <w:rFonts w:ascii="Times New Roman" w:hAnsi="Times New Roman"/>
              </w:rPr>
              <w:t>и педагогов дополнительного образования с мотивированными обучающимися.</w:t>
            </w:r>
          </w:p>
          <w:p w14:paraId="2F57D4CD" w14:textId="6A2CC477" w:rsidR="00380F5B" w:rsidRPr="00A61B60" w:rsidRDefault="00380F5B" w:rsidP="00380F5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29" w:type="pct"/>
          </w:tcPr>
          <w:p w14:paraId="51E30909" w14:textId="07D92E74" w:rsidR="00380F5B" w:rsidRPr="00A61B60" w:rsidRDefault="00380F5B" w:rsidP="00380F5B">
            <w:r w:rsidRPr="00A61B60">
              <w:rPr>
                <w:rFonts w:ascii="Times New Roman" w:hAnsi="Times New Roman"/>
              </w:rPr>
              <w:t xml:space="preserve">План индивидуальной и групповой   </w:t>
            </w:r>
            <w:proofErr w:type="gramStart"/>
            <w:r w:rsidRPr="00A61B60">
              <w:rPr>
                <w:rFonts w:ascii="Times New Roman" w:hAnsi="Times New Roman"/>
              </w:rPr>
              <w:t>работы  учителей</w:t>
            </w:r>
            <w:proofErr w:type="gramEnd"/>
            <w:r w:rsidRPr="00A61B60">
              <w:rPr>
                <w:rFonts w:ascii="Times New Roman" w:hAnsi="Times New Roman"/>
              </w:rPr>
              <w:t xml:space="preserve"> предметников и педагогов дополнительного образования с мотивированными обучающимися.</w:t>
            </w:r>
          </w:p>
          <w:p w14:paraId="578B800F" w14:textId="5C0BD665" w:rsidR="00380F5B" w:rsidRPr="00A61B60" w:rsidRDefault="00380F5B" w:rsidP="00380F5B">
            <w:pPr>
              <w:rPr>
                <w:rFonts w:ascii="Times New Roman" w:hAnsi="Times New Roman"/>
              </w:rPr>
            </w:pPr>
          </w:p>
        </w:tc>
        <w:tc>
          <w:tcPr>
            <w:tcW w:w="609" w:type="pct"/>
          </w:tcPr>
          <w:p w14:paraId="1DBC9326" w14:textId="58A4E048" w:rsidR="00380F5B" w:rsidRPr="00A61B60" w:rsidRDefault="00380F5B" w:rsidP="00380F5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Учителя-предметники, педагоги дополнительного образования</w:t>
            </w:r>
          </w:p>
        </w:tc>
        <w:tc>
          <w:tcPr>
            <w:tcW w:w="641" w:type="pct"/>
          </w:tcPr>
          <w:p w14:paraId="251FA40C" w14:textId="77777777" w:rsidR="00380F5B" w:rsidRPr="00A61B60" w:rsidRDefault="00380F5B" w:rsidP="00380F5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Педагог-организатор Попова А.В.</w:t>
            </w:r>
          </w:p>
          <w:p w14:paraId="6665C828" w14:textId="4152EB74" w:rsidR="00380F5B" w:rsidRPr="00A61B60" w:rsidRDefault="00380F5B" w:rsidP="00380F5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80F5B" w:rsidRPr="00A61B60" w14:paraId="58FF8CAE" w14:textId="77777777" w:rsidTr="00380F5B">
        <w:trPr>
          <w:trHeight w:val="20"/>
        </w:trPr>
        <w:tc>
          <w:tcPr>
            <w:tcW w:w="5000" w:type="pct"/>
            <w:gridSpan w:val="7"/>
          </w:tcPr>
          <w:p w14:paraId="5750FCD0" w14:textId="218A9390" w:rsidR="00380F5B" w:rsidRPr="00A61B60" w:rsidRDefault="00380F5B" w:rsidP="00380F5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61B60">
              <w:rPr>
                <w:rFonts w:ascii="Times New Roman" w:hAnsi="Times New Roman"/>
                <w:b/>
              </w:rPr>
              <w:t>Магистральное направление «Воспитание»</w:t>
            </w:r>
          </w:p>
        </w:tc>
      </w:tr>
      <w:tr w:rsidR="00380F5B" w:rsidRPr="00A61B60" w14:paraId="2D6AC8FE" w14:textId="77777777" w:rsidTr="00380F5B">
        <w:trPr>
          <w:trHeight w:val="20"/>
        </w:trPr>
        <w:tc>
          <w:tcPr>
            <w:tcW w:w="1045" w:type="pct"/>
          </w:tcPr>
          <w:p w14:paraId="673E48DF" w14:textId="77777777" w:rsidR="00380F5B" w:rsidRPr="00A61B60" w:rsidRDefault="00380F5B" w:rsidP="00380F5B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Прохождение курсов повышения квалификации заместителя директора по воспитательной работе в части организации дополнительного образования в общеобразовательной организации</w:t>
            </w:r>
          </w:p>
        </w:tc>
        <w:tc>
          <w:tcPr>
            <w:tcW w:w="553" w:type="pct"/>
          </w:tcPr>
          <w:p w14:paraId="5B7E7C22" w14:textId="77777777" w:rsidR="00380F5B" w:rsidRPr="00A61B60" w:rsidRDefault="00380F5B" w:rsidP="00380F5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01.06.2024-01.09.2024</w:t>
            </w:r>
          </w:p>
        </w:tc>
        <w:tc>
          <w:tcPr>
            <w:tcW w:w="495" w:type="pct"/>
          </w:tcPr>
          <w:p w14:paraId="1E6D1E7D" w14:textId="77777777" w:rsidR="00380F5B" w:rsidRPr="00A61B60" w:rsidRDefault="00380F5B" w:rsidP="00380F5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01.06.2024-01.09.2024</w:t>
            </w:r>
          </w:p>
        </w:tc>
        <w:tc>
          <w:tcPr>
            <w:tcW w:w="829" w:type="pct"/>
          </w:tcPr>
          <w:p w14:paraId="5B3757BB" w14:textId="77777777" w:rsidR="00380F5B" w:rsidRPr="00A61B60" w:rsidRDefault="00380F5B" w:rsidP="00380F5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Прохождение курсов повышения квалификации</w:t>
            </w:r>
          </w:p>
        </w:tc>
        <w:tc>
          <w:tcPr>
            <w:tcW w:w="829" w:type="pct"/>
          </w:tcPr>
          <w:p w14:paraId="752D9538" w14:textId="77777777" w:rsidR="00380F5B" w:rsidRPr="00A61B60" w:rsidRDefault="00380F5B" w:rsidP="00380F5B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Наличие удостоверений о повышении квалификации</w:t>
            </w:r>
          </w:p>
        </w:tc>
        <w:tc>
          <w:tcPr>
            <w:tcW w:w="609" w:type="pct"/>
          </w:tcPr>
          <w:p w14:paraId="70C281F2" w14:textId="77777777" w:rsidR="00380F5B" w:rsidRPr="00A61B60" w:rsidRDefault="00380F5B" w:rsidP="00380F5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Педагог-организатор Попова А.В. </w:t>
            </w:r>
          </w:p>
        </w:tc>
        <w:tc>
          <w:tcPr>
            <w:tcW w:w="641" w:type="pct"/>
          </w:tcPr>
          <w:p w14:paraId="710023D0" w14:textId="66121952" w:rsidR="00380F5B" w:rsidRPr="00A61B60" w:rsidRDefault="00380F5B" w:rsidP="00380F5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</w:rPr>
              <w:t>И.О. Директора школы Трайдова А.В.</w:t>
            </w:r>
          </w:p>
        </w:tc>
      </w:tr>
      <w:tr w:rsidR="00380F5B" w:rsidRPr="00A61B60" w14:paraId="4D0A93DD" w14:textId="77777777" w:rsidTr="00380F5B">
        <w:trPr>
          <w:trHeight w:val="20"/>
        </w:trPr>
        <w:tc>
          <w:tcPr>
            <w:tcW w:w="1045" w:type="pct"/>
          </w:tcPr>
          <w:p w14:paraId="74AD776F" w14:textId="77777777" w:rsidR="00380F5B" w:rsidRPr="00A61B60" w:rsidRDefault="00380F5B" w:rsidP="00380F5B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Введение в  штатное расписании должности педагогического работника с наименованием «советник директора по воспитанию и взаимодействию с детскими общественными объединениями».</w:t>
            </w:r>
          </w:p>
        </w:tc>
        <w:tc>
          <w:tcPr>
            <w:tcW w:w="553" w:type="pct"/>
          </w:tcPr>
          <w:p w14:paraId="3DCBE23F" w14:textId="77777777" w:rsidR="00380F5B" w:rsidRPr="00A61B60" w:rsidRDefault="00380F5B" w:rsidP="00380F5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01.02.2024- 12.02.2024</w:t>
            </w:r>
          </w:p>
        </w:tc>
        <w:tc>
          <w:tcPr>
            <w:tcW w:w="495" w:type="pct"/>
          </w:tcPr>
          <w:p w14:paraId="51B36DB7" w14:textId="77777777" w:rsidR="00380F5B" w:rsidRPr="00A61B60" w:rsidRDefault="00380F5B" w:rsidP="00380F5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01.02.2024- 12.02.2024</w:t>
            </w:r>
          </w:p>
        </w:tc>
        <w:tc>
          <w:tcPr>
            <w:tcW w:w="829" w:type="pct"/>
          </w:tcPr>
          <w:p w14:paraId="6B84F5B9" w14:textId="77777777" w:rsidR="00380F5B" w:rsidRPr="00A61B60" w:rsidRDefault="00380F5B" w:rsidP="00380F5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hAnsi="Times New Roman"/>
              </w:rPr>
              <w:t>Наличие в  штатном расписании должности педагогического работника с наименованием «советник директора по воспитанию и взаимодействию с детскими общественными объединениями».</w:t>
            </w:r>
          </w:p>
        </w:tc>
        <w:tc>
          <w:tcPr>
            <w:tcW w:w="829" w:type="pct"/>
          </w:tcPr>
          <w:p w14:paraId="66D397CA" w14:textId="77777777" w:rsidR="00380F5B" w:rsidRPr="00A61B60" w:rsidRDefault="00380F5B" w:rsidP="00380F5B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Наличие в  штатном расписании должности педагогического работника с наименованием «советник директора по воспитанию и взаимодействию с детскими общественными объединениями».</w:t>
            </w:r>
          </w:p>
        </w:tc>
        <w:tc>
          <w:tcPr>
            <w:tcW w:w="609" w:type="pct"/>
          </w:tcPr>
          <w:p w14:paraId="5E731BA3" w14:textId="77777777" w:rsidR="00380F5B" w:rsidRPr="00A61B60" w:rsidRDefault="00380F5B" w:rsidP="00380F5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</w:rPr>
              <w:t>Заместитель директора по АХЧ Железняк Н.В.</w:t>
            </w:r>
          </w:p>
        </w:tc>
        <w:tc>
          <w:tcPr>
            <w:tcW w:w="641" w:type="pct"/>
          </w:tcPr>
          <w:p w14:paraId="00F834B4" w14:textId="77777777" w:rsidR="00380F5B" w:rsidRPr="00A61B60" w:rsidRDefault="00380F5B" w:rsidP="00380F5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</w:rPr>
              <w:t>И.О. Директора школы Трайдова А.В.</w:t>
            </w:r>
          </w:p>
        </w:tc>
      </w:tr>
      <w:tr w:rsidR="0064096B" w:rsidRPr="00A61B60" w14:paraId="05F0F2CD" w14:textId="77777777" w:rsidTr="00380F5B">
        <w:trPr>
          <w:trHeight w:val="20"/>
        </w:trPr>
        <w:tc>
          <w:tcPr>
            <w:tcW w:w="1045" w:type="pct"/>
          </w:tcPr>
          <w:p w14:paraId="6E53DF58" w14:textId="7A65ED10" w:rsidR="0064096B" w:rsidRPr="00A61B60" w:rsidRDefault="0064096B" w:rsidP="0064096B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lastRenderedPageBreak/>
              <w:t>Организация функционирования первичного отделения РДДМ «Движение первых».</w:t>
            </w:r>
          </w:p>
        </w:tc>
        <w:tc>
          <w:tcPr>
            <w:tcW w:w="553" w:type="pct"/>
          </w:tcPr>
          <w:p w14:paraId="22AC326D" w14:textId="36032A71" w:rsidR="0064096B" w:rsidRPr="00A61B60" w:rsidRDefault="0064096B" w:rsidP="0064096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</w:t>
            </w:r>
          </w:p>
        </w:tc>
        <w:tc>
          <w:tcPr>
            <w:tcW w:w="495" w:type="pct"/>
          </w:tcPr>
          <w:p w14:paraId="43173206" w14:textId="22744FC9" w:rsidR="0064096B" w:rsidRPr="00A61B60" w:rsidRDefault="0064096B" w:rsidP="0064096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</w:t>
            </w:r>
          </w:p>
        </w:tc>
        <w:tc>
          <w:tcPr>
            <w:tcW w:w="829" w:type="pct"/>
          </w:tcPr>
          <w:p w14:paraId="6BE6F362" w14:textId="5451E543" w:rsidR="0064096B" w:rsidRPr="00A61B60" w:rsidRDefault="0064096B" w:rsidP="0064096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Вовлечение 50% учащихся в первичное отделение РДДМ «Движение первых»</w:t>
            </w:r>
          </w:p>
        </w:tc>
        <w:tc>
          <w:tcPr>
            <w:tcW w:w="829" w:type="pct"/>
          </w:tcPr>
          <w:p w14:paraId="1613E353" w14:textId="4E3A8696" w:rsidR="0064096B" w:rsidRPr="00A61B60" w:rsidRDefault="0064096B" w:rsidP="0064096B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Наличие первичного отделения РДДМ «Движение первых»</w:t>
            </w:r>
          </w:p>
        </w:tc>
        <w:tc>
          <w:tcPr>
            <w:tcW w:w="609" w:type="pct"/>
          </w:tcPr>
          <w:p w14:paraId="1404B036" w14:textId="7E58E387" w:rsidR="0064096B" w:rsidRPr="00A61B60" w:rsidRDefault="0064096B" w:rsidP="0064096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Советник директора по воспитанию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Иночкина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Е.В. , Педагог-организатор Попова А.В</w:t>
            </w:r>
          </w:p>
        </w:tc>
        <w:tc>
          <w:tcPr>
            <w:tcW w:w="641" w:type="pct"/>
          </w:tcPr>
          <w:p w14:paraId="12E8BEEB" w14:textId="204DE37C" w:rsidR="0064096B" w:rsidRPr="00A61B60" w:rsidRDefault="0064096B" w:rsidP="0064096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61B60">
              <w:rPr>
                <w:rFonts w:ascii="Times New Roman" w:eastAsia="Times New Roman" w:hAnsi="Times New Roman" w:cs="Times New Roman"/>
                <w:bCs/>
              </w:rPr>
              <w:t>И.О. Директора школы Трайдова А.В.</w:t>
            </w:r>
          </w:p>
        </w:tc>
      </w:tr>
      <w:tr w:rsidR="0064096B" w:rsidRPr="00A61B60" w14:paraId="6903EF96" w14:textId="77777777" w:rsidTr="00380F5B">
        <w:trPr>
          <w:trHeight w:val="20"/>
        </w:trPr>
        <w:tc>
          <w:tcPr>
            <w:tcW w:w="1045" w:type="pct"/>
          </w:tcPr>
          <w:p w14:paraId="29D76126" w14:textId="77777777" w:rsidR="0064096B" w:rsidRPr="00A61B60" w:rsidRDefault="0064096B" w:rsidP="0064096B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Нормативное и правовое обеспечение организации деятельности первичного отделения РДДМ «Движение первых».</w:t>
            </w:r>
          </w:p>
        </w:tc>
        <w:tc>
          <w:tcPr>
            <w:tcW w:w="553" w:type="pct"/>
          </w:tcPr>
          <w:p w14:paraId="46B6C845" w14:textId="77777777" w:rsidR="0064096B" w:rsidRPr="00A61B60" w:rsidRDefault="0064096B" w:rsidP="0064096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01.03.2024-01.09.2024</w:t>
            </w:r>
          </w:p>
        </w:tc>
        <w:tc>
          <w:tcPr>
            <w:tcW w:w="495" w:type="pct"/>
          </w:tcPr>
          <w:p w14:paraId="6D2DD442" w14:textId="77777777" w:rsidR="0064096B" w:rsidRPr="00A61B60" w:rsidRDefault="0064096B" w:rsidP="0064096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01.03.2024-01.09.2024</w:t>
            </w:r>
          </w:p>
        </w:tc>
        <w:tc>
          <w:tcPr>
            <w:tcW w:w="829" w:type="pct"/>
          </w:tcPr>
          <w:p w14:paraId="1234D5F9" w14:textId="77777777" w:rsidR="0064096B" w:rsidRPr="00A61B60" w:rsidRDefault="0064096B" w:rsidP="0064096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Открытие первичного отделения </w:t>
            </w:r>
            <w:r w:rsidRPr="00A61B60">
              <w:rPr>
                <w:rFonts w:ascii="Times New Roman" w:hAnsi="Times New Roman"/>
              </w:rPr>
              <w:t>РДДМ «Движение первых».</w:t>
            </w:r>
          </w:p>
        </w:tc>
        <w:tc>
          <w:tcPr>
            <w:tcW w:w="829" w:type="pct"/>
          </w:tcPr>
          <w:p w14:paraId="10017DD0" w14:textId="77777777" w:rsidR="0064096B" w:rsidRPr="00A61B60" w:rsidRDefault="0064096B" w:rsidP="0064096B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Локальный акт</w:t>
            </w:r>
          </w:p>
        </w:tc>
        <w:tc>
          <w:tcPr>
            <w:tcW w:w="609" w:type="pct"/>
          </w:tcPr>
          <w:p w14:paraId="24444B90" w14:textId="77777777" w:rsidR="0064096B" w:rsidRPr="00A61B60" w:rsidRDefault="0064096B" w:rsidP="0064096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Советник директора по воспитанию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Иночкина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Е.В. </w:t>
            </w:r>
          </w:p>
        </w:tc>
        <w:tc>
          <w:tcPr>
            <w:tcW w:w="641" w:type="pct"/>
          </w:tcPr>
          <w:p w14:paraId="6B139339" w14:textId="77777777" w:rsidR="0064096B" w:rsidRPr="00A61B60" w:rsidRDefault="0064096B" w:rsidP="0064096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</w:rPr>
              <w:t>И.О. Директора школы Трайдова А.В.</w:t>
            </w:r>
          </w:p>
        </w:tc>
      </w:tr>
      <w:tr w:rsidR="0064096B" w:rsidRPr="00A61B60" w14:paraId="62D6AF34" w14:textId="77777777" w:rsidTr="00537466">
        <w:trPr>
          <w:trHeight w:val="20"/>
        </w:trPr>
        <w:tc>
          <w:tcPr>
            <w:tcW w:w="5000" w:type="pct"/>
            <w:gridSpan w:val="7"/>
          </w:tcPr>
          <w:p w14:paraId="570B2D53" w14:textId="77777777" w:rsidR="0064096B" w:rsidRPr="00A61B60" w:rsidRDefault="0064096B" w:rsidP="0064096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1B60">
              <w:rPr>
                <w:rFonts w:ascii="Times New Roman" w:hAnsi="Times New Roman"/>
                <w:b/>
              </w:rPr>
              <w:t>Магистральное направление «Профориентация»</w:t>
            </w:r>
          </w:p>
        </w:tc>
      </w:tr>
      <w:tr w:rsidR="0064096B" w:rsidRPr="00A61B60" w14:paraId="2F07787C" w14:textId="77777777" w:rsidTr="00537466">
        <w:trPr>
          <w:trHeight w:val="20"/>
        </w:trPr>
        <w:tc>
          <w:tcPr>
            <w:tcW w:w="5000" w:type="pct"/>
            <w:gridSpan w:val="7"/>
          </w:tcPr>
          <w:p w14:paraId="610C46DD" w14:textId="77777777" w:rsidR="0064096B" w:rsidRPr="00A61B60" w:rsidRDefault="0064096B" w:rsidP="0064096B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61B60">
              <w:rPr>
                <w:rFonts w:ascii="Times New Roman" w:hAnsi="Times New Roman"/>
                <w:b/>
              </w:rPr>
              <w:t xml:space="preserve">Открытие профильного предпрофессионального класса </w:t>
            </w:r>
          </w:p>
        </w:tc>
      </w:tr>
      <w:tr w:rsidR="0064096B" w:rsidRPr="00A61B60" w14:paraId="71E4EB04" w14:textId="77777777" w:rsidTr="00380F5B">
        <w:trPr>
          <w:trHeight w:val="20"/>
        </w:trPr>
        <w:tc>
          <w:tcPr>
            <w:tcW w:w="1045" w:type="pct"/>
          </w:tcPr>
          <w:p w14:paraId="4CA5EB9D" w14:textId="77777777" w:rsidR="0064096B" w:rsidRPr="00A61B60" w:rsidRDefault="0064096B" w:rsidP="0064096B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 xml:space="preserve">Открытие профильного предпрофессионального класса совместно с </w:t>
            </w:r>
            <w:proofErr w:type="spellStart"/>
            <w:r w:rsidRPr="00A61B60">
              <w:rPr>
                <w:rFonts w:ascii="Times New Roman" w:hAnsi="Times New Roman"/>
              </w:rPr>
              <w:t>Антиповским</w:t>
            </w:r>
            <w:proofErr w:type="spellEnd"/>
            <w:r w:rsidRPr="00A61B60">
              <w:rPr>
                <w:rFonts w:ascii="Times New Roman" w:hAnsi="Times New Roman"/>
              </w:rPr>
              <w:t xml:space="preserve"> ЛПУМГ</w:t>
            </w:r>
          </w:p>
        </w:tc>
        <w:tc>
          <w:tcPr>
            <w:tcW w:w="553" w:type="pct"/>
          </w:tcPr>
          <w:p w14:paraId="144CB337" w14:textId="77777777" w:rsidR="0064096B" w:rsidRPr="00A61B60" w:rsidRDefault="0064096B" w:rsidP="0064096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01.09.2024-01.09.2025</w:t>
            </w:r>
          </w:p>
        </w:tc>
        <w:tc>
          <w:tcPr>
            <w:tcW w:w="495" w:type="pct"/>
          </w:tcPr>
          <w:p w14:paraId="5D83FBE7" w14:textId="77777777" w:rsidR="0064096B" w:rsidRPr="00A61B60" w:rsidRDefault="0064096B" w:rsidP="0064096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01.09.2024-01.09.2025</w:t>
            </w:r>
          </w:p>
        </w:tc>
        <w:tc>
          <w:tcPr>
            <w:tcW w:w="829" w:type="pct"/>
          </w:tcPr>
          <w:p w14:paraId="2B63AC3A" w14:textId="77777777" w:rsidR="0064096B" w:rsidRPr="00A61B60" w:rsidRDefault="0064096B" w:rsidP="0064096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hAnsi="Times New Roman"/>
              </w:rPr>
              <w:t xml:space="preserve">Работа профильного предпрофессионального класса совместно с </w:t>
            </w:r>
            <w:proofErr w:type="spellStart"/>
            <w:r w:rsidRPr="00A61B60">
              <w:rPr>
                <w:rFonts w:ascii="Times New Roman" w:hAnsi="Times New Roman"/>
              </w:rPr>
              <w:t>Антиповским</w:t>
            </w:r>
            <w:proofErr w:type="spellEnd"/>
            <w:r w:rsidRPr="00A61B60">
              <w:rPr>
                <w:rFonts w:ascii="Times New Roman" w:hAnsi="Times New Roman"/>
              </w:rPr>
              <w:t xml:space="preserve"> ЛПУМГ</w:t>
            </w:r>
          </w:p>
        </w:tc>
        <w:tc>
          <w:tcPr>
            <w:tcW w:w="829" w:type="pct"/>
          </w:tcPr>
          <w:p w14:paraId="29D308B6" w14:textId="77777777" w:rsidR="0064096B" w:rsidRPr="00A61B60" w:rsidRDefault="0064096B" w:rsidP="0064096B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 xml:space="preserve">Наличие профильного предпрофессионального класса совместно с </w:t>
            </w:r>
            <w:proofErr w:type="spellStart"/>
            <w:r w:rsidRPr="00A61B60">
              <w:rPr>
                <w:rFonts w:ascii="Times New Roman" w:hAnsi="Times New Roman"/>
              </w:rPr>
              <w:t>Антиповским</w:t>
            </w:r>
            <w:proofErr w:type="spellEnd"/>
            <w:r w:rsidRPr="00A61B60">
              <w:rPr>
                <w:rFonts w:ascii="Times New Roman" w:hAnsi="Times New Roman"/>
              </w:rPr>
              <w:t xml:space="preserve"> ЛПУМГ</w:t>
            </w:r>
          </w:p>
        </w:tc>
        <w:tc>
          <w:tcPr>
            <w:tcW w:w="609" w:type="pct"/>
          </w:tcPr>
          <w:p w14:paraId="2001E737" w14:textId="77777777" w:rsidR="0064096B" w:rsidRPr="00A61B60" w:rsidRDefault="0064096B" w:rsidP="0064096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Ответственный за реализацию профориентации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Гудина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Л.И.</w:t>
            </w:r>
          </w:p>
        </w:tc>
        <w:tc>
          <w:tcPr>
            <w:tcW w:w="641" w:type="pct"/>
          </w:tcPr>
          <w:p w14:paraId="040FEC32" w14:textId="77777777" w:rsidR="0064096B" w:rsidRPr="00A61B60" w:rsidRDefault="0064096B" w:rsidP="0064096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</w:rPr>
              <w:t>И.О. Директора школы Трайдова А.В.</w:t>
            </w:r>
          </w:p>
        </w:tc>
      </w:tr>
      <w:tr w:rsidR="00835BA0" w:rsidRPr="00A61B60" w14:paraId="5C16DC70" w14:textId="77777777" w:rsidTr="00380F5B">
        <w:trPr>
          <w:trHeight w:val="20"/>
        </w:trPr>
        <w:tc>
          <w:tcPr>
            <w:tcW w:w="1045" w:type="pct"/>
          </w:tcPr>
          <w:p w14:paraId="0DD9C0FD" w14:textId="77777777" w:rsidR="00835BA0" w:rsidRPr="00A61B60" w:rsidRDefault="00835BA0" w:rsidP="00835BA0">
            <w:pPr>
              <w:ind w:left="200"/>
            </w:pPr>
            <w:r w:rsidRPr="00A61B60">
              <w:rPr>
                <w:rFonts w:ascii="Times New Roman" w:hAnsi="Times New Roman"/>
              </w:rPr>
              <w:t xml:space="preserve">Организация мониторинга по выявлению способностей, </w:t>
            </w:r>
            <w:proofErr w:type="gramStart"/>
            <w:r w:rsidRPr="00A61B60">
              <w:rPr>
                <w:rFonts w:ascii="Times New Roman" w:hAnsi="Times New Roman"/>
              </w:rPr>
              <w:t>образовательных и профессиональных потребностей</w:t>
            </w:r>
            <w:proofErr w:type="gramEnd"/>
            <w:r w:rsidRPr="00A61B60">
              <w:rPr>
                <w:rFonts w:ascii="Times New Roman" w:hAnsi="Times New Roman"/>
              </w:rPr>
              <w:t xml:space="preserve"> обучающихся в профильном обучении.</w:t>
            </w:r>
          </w:p>
          <w:p w14:paraId="0173BB11" w14:textId="77777777" w:rsidR="00835BA0" w:rsidRPr="00A61B60" w:rsidRDefault="00835BA0" w:rsidP="00835BA0">
            <w:pPr>
              <w:ind w:left="200"/>
              <w:rPr>
                <w:rFonts w:ascii="Times New Roman" w:hAnsi="Times New Roman"/>
              </w:rPr>
            </w:pPr>
          </w:p>
        </w:tc>
        <w:tc>
          <w:tcPr>
            <w:tcW w:w="553" w:type="pct"/>
          </w:tcPr>
          <w:p w14:paraId="4FDC3D69" w14:textId="6AC810B9" w:rsidR="00835BA0" w:rsidRPr="00A61B60" w:rsidRDefault="00835BA0" w:rsidP="0064096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01.09.2024-01.10.2024</w:t>
            </w:r>
          </w:p>
        </w:tc>
        <w:tc>
          <w:tcPr>
            <w:tcW w:w="495" w:type="pct"/>
          </w:tcPr>
          <w:p w14:paraId="4F2CD4DD" w14:textId="5FF676FA" w:rsidR="00835BA0" w:rsidRPr="00A61B60" w:rsidRDefault="00835BA0" w:rsidP="0064096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01.09.2024-01.10.2024</w:t>
            </w:r>
          </w:p>
        </w:tc>
        <w:tc>
          <w:tcPr>
            <w:tcW w:w="829" w:type="pct"/>
          </w:tcPr>
          <w:p w14:paraId="05EF00EC" w14:textId="71671CA3" w:rsidR="00835BA0" w:rsidRPr="00A61B60" w:rsidRDefault="00835BA0" w:rsidP="0064096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100% охват учащихся 8-9 классов в мониторинге</w:t>
            </w:r>
          </w:p>
        </w:tc>
        <w:tc>
          <w:tcPr>
            <w:tcW w:w="829" w:type="pct"/>
          </w:tcPr>
          <w:p w14:paraId="3D032105" w14:textId="4E159DB6" w:rsidR="00835BA0" w:rsidRPr="00A61B60" w:rsidRDefault="00835BA0" w:rsidP="0064096B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Анализ мониторинга по выявлению способностей, образовательных и профессиональных потребностей обучающихся в профильном обучении.</w:t>
            </w:r>
          </w:p>
        </w:tc>
        <w:tc>
          <w:tcPr>
            <w:tcW w:w="609" w:type="pct"/>
          </w:tcPr>
          <w:p w14:paraId="3C169B00" w14:textId="10787EDA" w:rsidR="00835BA0" w:rsidRPr="00A61B60" w:rsidRDefault="00835BA0" w:rsidP="0064096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Ответственный за реализацию профориентации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Гудина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Л.И.</w:t>
            </w:r>
          </w:p>
        </w:tc>
        <w:tc>
          <w:tcPr>
            <w:tcW w:w="641" w:type="pct"/>
          </w:tcPr>
          <w:p w14:paraId="4A453534" w14:textId="49FEB6FE" w:rsidR="00835BA0" w:rsidRPr="00A61B60" w:rsidRDefault="00835BA0" w:rsidP="0064096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61B60">
              <w:rPr>
                <w:rFonts w:ascii="Times New Roman" w:eastAsia="Times New Roman" w:hAnsi="Times New Roman" w:cs="Times New Roman"/>
                <w:bCs/>
              </w:rPr>
              <w:t xml:space="preserve">Зам. директора по УВР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</w:rPr>
              <w:t>Кондакова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bCs/>
              </w:rPr>
              <w:t xml:space="preserve"> Ю.Н.</w:t>
            </w:r>
          </w:p>
        </w:tc>
      </w:tr>
      <w:tr w:rsidR="00835BA0" w:rsidRPr="00A61B60" w14:paraId="30472FDA" w14:textId="77777777" w:rsidTr="00380F5B">
        <w:trPr>
          <w:trHeight w:val="20"/>
        </w:trPr>
        <w:tc>
          <w:tcPr>
            <w:tcW w:w="1045" w:type="pct"/>
          </w:tcPr>
          <w:p w14:paraId="13D8363D" w14:textId="77777777" w:rsidR="00835BA0" w:rsidRPr="00A61B60" w:rsidRDefault="00835BA0" w:rsidP="00835BA0">
            <w:pPr>
              <w:ind w:left="200"/>
            </w:pPr>
            <w:r w:rsidRPr="00A61B60">
              <w:rPr>
                <w:rFonts w:ascii="Times New Roman" w:hAnsi="Times New Roman"/>
              </w:rPr>
              <w:t xml:space="preserve">Проведение системной подготовительной </w:t>
            </w:r>
            <w:proofErr w:type="spellStart"/>
            <w:r w:rsidRPr="00A61B60">
              <w:rPr>
                <w:rFonts w:ascii="Times New Roman" w:hAnsi="Times New Roman"/>
              </w:rPr>
              <w:t>предпрофильной</w:t>
            </w:r>
            <w:proofErr w:type="spellEnd"/>
            <w:r w:rsidRPr="00A61B60">
              <w:rPr>
                <w:rFonts w:ascii="Times New Roman" w:hAnsi="Times New Roman"/>
              </w:rPr>
              <w:t xml:space="preserve"> и предпрофессиональной работы в основной школе для обеспечения предварительного </w:t>
            </w:r>
            <w:r w:rsidRPr="00A61B60">
              <w:rPr>
                <w:rFonts w:ascii="Times New Roman" w:hAnsi="Times New Roman"/>
              </w:rPr>
              <w:lastRenderedPageBreak/>
              <w:t xml:space="preserve">самоопределения обучающихся.        </w:t>
            </w:r>
          </w:p>
          <w:p w14:paraId="2A4D3336" w14:textId="77777777" w:rsidR="00835BA0" w:rsidRPr="00A61B60" w:rsidRDefault="00835BA0" w:rsidP="00835BA0">
            <w:pPr>
              <w:ind w:left="200"/>
              <w:rPr>
                <w:rFonts w:ascii="Times New Roman" w:hAnsi="Times New Roman"/>
              </w:rPr>
            </w:pPr>
          </w:p>
        </w:tc>
        <w:tc>
          <w:tcPr>
            <w:tcW w:w="553" w:type="pct"/>
          </w:tcPr>
          <w:p w14:paraId="6EB257DC" w14:textId="6961D4FD" w:rsidR="00835BA0" w:rsidRPr="00A61B60" w:rsidRDefault="00835BA0" w:rsidP="0064096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01.09.2024-25.05.2025</w:t>
            </w:r>
          </w:p>
        </w:tc>
        <w:tc>
          <w:tcPr>
            <w:tcW w:w="495" w:type="pct"/>
          </w:tcPr>
          <w:p w14:paraId="4AE18A6F" w14:textId="1B34934C" w:rsidR="00835BA0" w:rsidRPr="00A61B60" w:rsidRDefault="00835BA0" w:rsidP="0064096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01.09.2024-25.05.2025</w:t>
            </w:r>
          </w:p>
        </w:tc>
        <w:tc>
          <w:tcPr>
            <w:tcW w:w="829" w:type="pct"/>
          </w:tcPr>
          <w:p w14:paraId="49889360" w14:textId="6149715D" w:rsidR="00835BA0" w:rsidRPr="00A61B60" w:rsidRDefault="00835BA0" w:rsidP="0064096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 xml:space="preserve">100% охват учащихся 8-9 классов в обучении в </w:t>
            </w:r>
            <w:proofErr w:type="spellStart"/>
            <w:r w:rsidRPr="00A61B60">
              <w:rPr>
                <w:rFonts w:ascii="Times New Roman" w:hAnsi="Times New Roman"/>
              </w:rPr>
              <w:t>предпрофильного</w:t>
            </w:r>
            <w:proofErr w:type="spellEnd"/>
            <w:r w:rsidRPr="00A61B60">
              <w:rPr>
                <w:rFonts w:ascii="Times New Roman" w:hAnsi="Times New Roman"/>
              </w:rPr>
              <w:t xml:space="preserve"> класса</w:t>
            </w:r>
          </w:p>
        </w:tc>
        <w:tc>
          <w:tcPr>
            <w:tcW w:w="829" w:type="pct"/>
          </w:tcPr>
          <w:p w14:paraId="178A958E" w14:textId="25C13625" w:rsidR="00835BA0" w:rsidRPr="00A61B60" w:rsidRDefault="00835BA0" w:rsidP="0064096B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План работы для обеспечения предварительного самоопределения обучающихся</w:t>
            </w:r>
          </w:p>
        </w:tc>
        <w:tc>
          <w:tcPr>
            <w:tcW w:w="609" w:type="pct"/>
          </w:tcPr>
          <w:p w14:paraId="3A982D98" w14:textId="3D7758EF" w:rsidR="00835BA0" w:rsidRPr="00A61B60" w:rsidRDefault="00835BA0" w:rsidP="0064096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Ответственный за реализацию профориентации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Гудина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Л.И.</w:t>
            </w:r>
          </w:p>
        </w:tc>
        <w:tc>
          <w:tcPr>
            <w:tcW w:w="641" w:type="pct"/>
          </w:tcPr>
          <w:p w14:paraId="7B1A0538" w14:textId="53C343F7" w:rsidR="00835BA0" w:rsidRPr="00A61B60" w:rsidRDefault="00835BA0" w:rsidP="0064096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61B60">
              <w:rPr>
                <w:rFonts w:ascii="Times New Roman" w:eastAsia="Times New Roman" w:hAnsi="Times New Roman" w:cs="Times New Roman"/>
                <w:bCs/>
              </w:rPr>
              <w:t>И.О. Директора школы Трайдова А.В.</w:t>
            </w:r>
          </w:p>
        </w:tc>
      </w:tr>
      <w:tr w:rsidR="00835BA0" w:rsidRPr="00A61B60" w14:paraId="08362C83" w14:textId="77777777" w:rsidTr="00380F5B">
        <w:trPr>
          <w:trHeight w:val="20"/>
        </w:trPr>
        <w:tc>
          <w:tcPr>
            <w:tcW w:w="1045" w:type="pct"/>
          </w:tcPr>
          <w:p w14:paraId="50B926BE" w14:textId="77777777" w:rsidR="00835BA0" w:rsidRPr="00A61B60" w:rsidRDefault="00835BA0" w:rsidP="00835BA0">
            <w:pPr>
              <w:ind w:left="200"/>
            </w:pPr>
            <w:r w:rsidRPr="00A61B60">
              <w:rPr>
                <w:rFonts w:ascii="Times New Roman" w:hAnsi="Times New Roman"/>
              </w:rPr>
              <w:t>Обеспечение информирования обучающихся об особенностях различных сфер профессиональной ориентации; сопровождение профессионального самоопределения обучающихся.</w:t>
            </w:r>
          </w:p>
          <w:p w14:paraId="3D34A353" w14:textId="77777777" w:rsidR="00835BA0" w:rsidRPr="00A61B60" w:rsidRDefault="00835BA0" w:rsidP="00835BA0">
            <w:pPr>
              <w:ind w:left="200"/>
              <w:rPr>
                <w:rFonts w:ascii="Times New Roman" w:hAnsi="Times New Roman"/>
              </w:rPr>
            </w:pPr>
          </w:p>
        </w:tc>
        <w:tc>
          <w:tcPr>
            <w:tcW w:w="553" w:type="pct"/>
          </w:tcPr>
          <w:p w14:paraId="276A7707" w14:textId="4F82A6D4" w:rsidR="00835BA0" w:rsidRPr="00A61B60" w:rsidRDefault="00835BA0" w:rsidP="00835BA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01.09.2024-25.05.2025</w:t>
            </w:r>
          </w:p>
        </w:tc>
        <w:tc>
          <w:tcPr>
            <w:tcW w:w="495" w:type="pct"/>
          </w:tcPr>
          <w:p w14:paraId="3A651325" w14:textId="6FB15AD9" w:rsidR="00835BA0" w:rsidRPr="00A61B60" w:rsidRDefault="00835BA0" w:rsidP="00835BA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01.09.2024-25.05.2025</w:t>
            </w:r>
          </w:p>
        </w:tc>
        <w:tc>
          <w:tcPr>
            <w:tcW w:w="829" w:type="pct"/>
          </w:tcPr>
          <w:p w14:paraId="529C56D8" w14:textId="1E04E796" w:rsidR="00835BA0" w:rsidRPr="00A61B60" w:rsidRDefault="00835BA0" w:rsidP="00835BA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100% информирование обучающихся об особенностях различных сфер профессиональной ориентации; сопровождение профессионального самоопределения обучающихся.</w:t>
            </w:r>
          </w:p>
        </w:tc>
        <w:tc>
          <w:tcPr>
            <w:tcW w:w="829" w:type="pct"/>
          </w:tcPr>
          <w:p w14:paraId="52BC8598" w14:textId="43622650" w:rsidR="00835BA0" w:rsidRPr="00A61B60" w:rsidRDefault="00835BA0" w:rsidP="00835BA0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Размещение информации на  официальном сайте школы и на школьных образовательных стендах</w:t>
            </w:r>
          </w:p>
        </w:tc>
        <w:tc>
          <w:tcPr>
            <w:tcW w:w="609" w:type="pct"/>
          </w:tcPr>
          <w:p w14:paraId="255DEBFE" w14:textId="76E2881E" w:rsidR="00835BA0" w:rsidRPr="00A61B60" w:rsidRDefault="00835BA0" w:rsidP="00835BA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Ответственный за ведение сайта</w:t>
            </w:r>
          </w:p>
        </w:tc>
        <w:tc>
          <w:tcPr>
            <w:tcW w:w="641" w:type="pct"/>
          </w:tcPr>
          <w:p w14:paraId="1F332599" w14:textId="5D976FA2" w:rsidR="00835BA0" w:rsidRPr="00A61B60" w:rsidRDefault="00835BA0" w:rsidP="00835BA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Ответственный за реализацию профориентации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Гудина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Л.И.</w:t>
            </w:r>
          </w:p>
        </w:tc>
      </w:tr>
      <w:tr w:rsidR="00835BA0" w:rsidRPr="00A61B60" w14:paraId="33C0BC8B" w14:textId="77777777" w:rsidTr="00537466">
        <w:trPr>
          <w:trHeight w:val="20"/>
        </w:trPr>
        <w:tc>
          <w:tcPr>
            <w:tcW w:w="5000" w:type="pct"/>
            <w:gridSpan w:val="7"/>
          </w:tcPr>
          <w:p w14:paraId="7618E2C6" w14:textId="77777777" w:rsidR="00835BA0" w:rsidRPr="00A61B60" w:rsidRDefault="00835BA0" w:rsidP="00835BA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1B60">
              <w:rPr>
                <w:rFonts w:ascii="Times New Roman" w:hAnsi="Times New Roman"/>
                <w:b/>
              </w:rPr>
              <w:t>Ключевое условие «Учитель. Школьная команда»</w:t>
            </w:r>
          </w:p>
        </w:tc>
      </w:tr>
      <w:tr w:rsidR="00835BA0" w:rsidRPr="00A61B60" w14:paraId="24A32570" w14:textId="77777777" w:rsidTr="00537466">
        <w:trPr>
          <w:trHeight w:val="20"/>
        </w:trPr>
        <w:tc>
          <w:tcPr>
            <w:tcW w:w="5000" w:type="pct"/>
            <w:gridSpan w:val="7"/>
          </w:tcPr>
          <w:p w14:paraId="040DE8A8" w14:textId="77777777" w:rsidR="00835BA0" w:rsidRPr="00A61B60" w:rsidRDefault="00835BA0" w:rsidP="00835BA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1B60">
              <w:rPr>
                <w:rFonts w:ascii="Times New Roman" w:hAnsi="Times New Roman"/>
                <w:b/>
              </w:rPr>
              <w:t>Диагностикой профессиональных компетенций (федеральной, региональной, самодиагностикой)</w:t>
            </w:r>
          </w:p>
        </w:tc>
      </w:tr>
      <w:tr w:rsidR="00835BA0" w:rsidRPr="00A61B60" w14:paraId="29E5A2F9" w14:textId="77777777" w:rsidTr="00537466">
        <w:trPr>
          <w:trHeight w:val="20"/>
        </w:trPr>
        <w:tc>
          <w:tcPr>
            <w:tcW w:w="5000" w:type="pct"/>
            <w:gridSpan w:val="7"/>
          </w:tcPr>
          <w:p w14:paraId="50F0331C" w14:textId="77777777" w:rsidR="00835BA0" w:rsidRPr="00A61B60" w:rsidRDefault="00835BA0" w:rsidP="00835BA0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35BA0" w:rsidRPr="00A61B60" w14:paraId="15BEC0E1" w14:textId="77777777" w:rsidTr="00380F5B">
        <w:trPr>
          <w:trHeight w:val="20"/>
        </w:trPr>
        <w:tc>
          <w:tcPr>
            <w:tcW w:w="1045" w:type="pct"/>
          </w:tcPr>
          <w:p w14:paraId="21DFFA34" w14:textId="39DD4BF8" w:rsidR="00835BA0" w:rsidRPr="00A61B60" w:rsidRDefault="00FA1F9D" w:rsidP="00835BA0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 xml:space="preserve">Проведение мониторинга участия педагогов в конкурсном движении (за три последних года).                </w:t>
            </w:r>
          </w:p>
        </w:tc>
        <w:tc>
          <w:tcPr>
            <w:tcW w:w="553" w:type="pct"/>
          </w:tcPr>
          <w:p w14:paraId="288E5F6E" w14:textId="77777777" w:rsidR="00835BA0" w:rsidRPr="00A61B60" w:rsidRDefault="00835BA0" w:rsidP="00835BA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01.09.2024-01.09.2025</w:t>
            </w:r>
          </w:p>
        </w:tc>
        <w:tc>
          <w:tcPr>
            <w:tcW w:w="495" w:type="pct"/>
          </w:tcPr>
          <w:p w14:paraId="78EFBDD3" w14:textId="77777777" w:rsidR="00835BA0" w:rsidRPr="00A61B60" w:rsidRDefault="00835BA0" w:rsidP="00835BA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01.09.2024-01.09.2025</w:t>
            </w:r>
          </w:p>
        </w:tc>
        <w:tc>
          <w:tcPr>
            <w:tcW w:w="829" w:type="pct"/>
          </w:tcPr>
          <w:p w14:paraId="205230B4" w14:textId="77777777" w:rsidR="00835BA0" w:rsidRPr="00A61B60" w:rsidRDefault="00835BA0" w:rsidP="00835BA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Охват 100% педагогического коллектива </w:t>
            </w:r>
          </w:p>
        </w:tc>
        <w:tc>
          <w:tcPr>
            <w:tcW w:w="829" w:type="pct"/>
          </w:tcPr>
          <w:p w14:paraId="0C233658" w14:textId="77777777" w:rsidR="00835BA0" w:rsidRPr="00A61B60" w:rsidRDefault="00835BA0" w:rsidP="00835BA0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Протокол педагогического совета</w:t>
            </w:r>
          </w:p>
        </w:tc>
        <w:tc>
          <w:tcPr>
            <w:tcW w:w="609" w:type="pct"/>
          </w:tcPr>
          <w:p w14:paraId="3DE8965A" w14:textId="77777777" w:rsidR="00835BA0" w:rsidRPr="00A61B60" w:rsidRDefault="00835BA0" w:rsidP="00835BA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Педагог-организатор по УВР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Енаторова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О.А.</w:t>
            </w:r>
          </w:p>
        </w:tc>
        <w:tc>
          <w:tcPr>
            <w:tcW w:w="641" w:type="pct"/>
          </w:tcPr>
          <w:p w14:paraId="1EDCC002" w14:textId="77777777" w:rsidR="00835BA0" w:rsidRPr="00A61B60" w:rsidRDefault="00835BA0" w:rsidP="00835BA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</w:rPr>
              <w:t>И.О. Директора школы Трайдова А.В.</w:t>
            </w:r>
          </w:p>
        </w:tc>
      </w:tr>
      <w:tr w:rsidR="00835BA0" w:rsidRPr="00A61B60" w14:paraId="2AE41221" w14:textId="77777777" w:rsidTr="00380F5B">
        <w:trPr>
          <w:trHeight w:val="20"/>
        </w:trPr>
        <w:tc>
          <w:tcPr>
            <w:tcW w:w="1045" w:type="pct"/>
          </w:tcPr>
          <w:p w14:paraId="51FA3B66" w14:textId="77777777" w:rsidR="00835BA0" w:rsidRPr="00A61B60" w:rsidRDefault="00835BA0" w:rsidP="00835BA0">
            <w:pPr>
              <w:spacing w:after="160" w:line="259" w:lineRule="auto"/>
            </w:pPr>
            <w:r w:rsidRPr="00A61B60">
              <w:rPr>
                <w:rFonts w:ascii="Times New Roman" w:hAnsi="Times New Roman"/>
              </w:rPr>
              <w:t xml:space="preserve">Разработка для педагогов календаря активностей (очные и дистанционные конкурсы </w:t>
            </w:r>
            <w:proofErr w:type="spellStart"/>
            <w:r w:rsidRPr="00A61B60">
              <w:rPr>
                <w:rFonts w:ascii="Times New Roman" w:hAnsi="Times New Roman"/>
              </w:rPr>
              <w:t>профмастерства</w:t>
            </w:r>
            <w:proofErr w:type="spellEnd"/>
            <w:r w:rsidRPr="00A61B60"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14:paraId="07C592B9" w14:textId="77777777" w:rsidR="00835BA0" w:rsidRPr="00A61B60" w:rsidRDefault="00835BA0" w:rsidP="00835BA0">
            <w:pPr>
              <w:rPr>
                <w:rFonts w:ascii="Times New Roman" w:hAnsi="Times New Roman"/>
              </w:rPr>
            </w:pPr>
          </w:p>
        </w:tc>
        <w:tc>
          <w:tcPr>
            <w:tcW w:w="553" w:type="pct"/>
          </w:tcPr>
          <w:p w14:paraId="419A6E71" w14:textId="77777777" w:rsidR="00835BA0" w:rsidRPr="00A61B60" w:rsidRDefault="00835BA0" w:rsidP="00835BA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01.09.2024-01.09.2026</w:t>
            </w:r>
          </w:p>
        </w:tc>
        <w:tc>
          <w:tcPr>
            <w:tcW w:w="495" w:type="pct"/>
          </w:tcPr>
          <w:p w14:paraId="5C8BB778" w14:textId="77777777" w:rsidR="00835BA0" w:rsidRPr="00A61B60" w:rsidRDefault="00835BA0" w:rsidP="00835BA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01.09.2024-01.09.2026</w:t>
            </w:r>
          </w:p>
        </w:tc>
        <w:tc>
          <w:tcPr>
            <w:tcW w:w="829" w:type="pct"/>
          </w:tcPr>
          <w:p w14:paraId="770A6F4D" w14:textId="77777777" w:rsidR="00835BA0" w:rsidRPr="00A61B60" w:rsidRDefault="00835BA0" w:rsidP="00835BA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Участие 100% педагогов в </w:t>
            </w:r>
            <w:r w:rsidRPr="00A61B60">
              <w:rPr>
                <w:rFonts w:ascii="Times New Roman" w:hAnsi="Times New Roman"/>
              </w:rPr>
              <w:t xml:space="preserve">очных и дистанционных конкурсах </w:t>
            </w:r>
            <w:proofErr w:type="spellStart"/>
            <w:r w:rsidRPr="00A61B60">
              <w:rPr>
                <w:rFonts w:ascii="Times New Roman" w:hAnsi="Times New Roman"/>
              </w:rPr>
              <w:t>профмастерства</w:t>
            </w:r>
            <w:proofErr w:type="spellEnd"/>
            <w:r w:rsidRPr="00A61B60">
              <w:rPr>
                <w:rFonts w:ascii="Times New Roman" w:hAnsi="Times New Roman"/>
              </w:rPr>
              <w:t>, олимпиады и диктанты, обучающих семинарах, конференциях</w:t>
            </w:r>
          </w:p>
        </w:tc>
        <w:tc>
          <w:tcPr>
            <w:tcW w:w="829" w:type="pct"/>
          </w:tcPr>
          <w:p w14:paraId="665CCEB6" w14:textId="77777777" w:rsidR="00835BA0" w:rsidRPr="00A61B60" w:rsidRDefault="00835BA0" w:rsidP="00835BA0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Календарь активности для педагогов</w:t>
            </w:r>
          </w:p>
        </w:tc>
        <w:tc>
          <w:tcPr>
            <w:tcW w:w="609" w:type="pct"/>
          </w:tcPr>
          <w:p w14:paraId="11731222" w14:textId="77777777" w:rsidR="00835BA0" w:rsidRPr="00A61B60" w:rsidRDefault="00835BA0" w:rsidP="00835BA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Педагог-организатор по УВР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Енаторова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О.А.</w:t>
            </w:r>
          </w:p>
        </w:tc>
        <w:tc>
          <w:tcPr>
            <w:tcW w:w="641" w:type="pct"/>
          </w:tcPr>
          <w:p w14:paraId="068B590E" w14:textId="77777777" w:rsidR="00835BA0" w:rsidRPr="00A61B60" w:rsidRDefault="00835BA0" w:rsidP="00835BA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</w:rPr>
              <w:t>И.О. Директора школы Трайдова А.В.</w:t>
            </w:r>
          </w:p>
        </w:tc>
      </w:tr>
      <w:tr w:rsidR="00835BA0" w:rsidRPr="00A61B60" w14:paraId="65C1AE0D" w14:textId="77777777" w:rsidTr="00380F5B">
        <w:trPr>
          <w:trHeight w:val="20"/>
        </w:trPr>
        <w:tc>
          <w:tcPr>
            <w:tcW w:w="1045" w:type="pct"/>
          </w:tcPr>
          <w:p w14:paraId="0A983DA1" w14:textId="77777777" w:rsidR="00835BA0" w:rsidRPr="00A61B60" w:rsidRDefault="00835BA0" w:rsidP="00835BA0">
            <w:pPr>
              <w:spacing w:after="160" w:line="259" w:lineRule="auto"/>
            </w:pPr>
            <w:r w:rsidRPr="00A61B60">
              <w:rPr>
                <w:rFonts w:ascii="Times New Roman" w:hAnsi="Times New Roman"/>
              </w:rPr>
              <w:t xml:space="preserve">Организация адресного методического сопровождения в профессиональном развитии педагогических работников и </w:t>
            </w:r>
            <w:r w:rsidRPr="00A61B60">
              <w:rPr>
                <w:rFonts w:ascii="Times New Roman" w:hAnsi="Times New Roman"/>
              </w:rPr>
              <w:lastRenderedPageBreak/>
              <w:t xml:space="preserve">управленческих кадров до 35 лет в первые три года работы. </w:t>
            </w:r>
          </w:p>
          <w:p w14:paraId="0D810177" w14:textId="77777777" w:rsidR="00835BA0" w:rsidRPr="00A61B60" w:rsidRDefault="00835BA0" w:rsidP="00835BA0">
            <w:pPr>
              <w:rPr>
                <w:rFonts w:ascii="Times New Roman" w:hAnsi="Times New Roman"/>
              </w:rPr>
            </w:pPr>
          </w:p>
        </w:tc>
        <w:tc>
          <w:tcPr>
            <w:tcW w:w="553" w:type="pct"/>
          </w:tcPr>
          <w:p w14:paraId="2921D9A5" w14:textId="77777777" w:rsidR="00835BA0" w:rsidRPr="00A61B60" w:rsidRDefault="00835BA0" w:rsidP="00835BA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01.09.2024-01.09.2027</w:t>
            </w:r>
          </w:p>
        </w:tc>
        <w:tc>
          <w:tcPr>
            <w:tcW w:w="495" w:type="pct"/>
          </w:tcPr>
          <w:p w14:paraId="12A75740" w14:textId="77777777" w:rsidR="00835BA0" w:rsidRPr="00A61B60" w:rsidRDefault="00835BA0" w:rsidP="00835BA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01.09.2024-01.09.2027</w:t>
            </w:r>
          </w:p>
        </w:tc>
        <w:tc>
          <w:tcPr>
            <w:tcW w:w="829" w:type="pct"/>
          </w:tcPr>
          <w:p w14:paraId="38CAF097" w14:textId="77777777" w:rsidR="00835BA0" w:rsidRPr="00A61B60" w:rsidRDefault="00835BA0" w:rsidP="00835BA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hAnsi="Times New Roman"/>
              </w:rPr>
              <w:t xml:space="preserve">Организация адресного методического сопровождения в профессиональном </w:t>
            </w:r>
            <w:r w:rsidRPr="00A61B60">
              <w:rPr>
                <w:rFonts w:ascii="Times New Roman" w:hAnsi="Times New Roman"/>
              </w:rPr>
              <w:lastRenderedPageBreak/>
              <w:t>развитии 100% педагогических работников и управленческих кадров до 35 лет в первые три года работы</w:t>
            </w:r>
          </w:p>
        </w:tc>
        <w:tc>
          <w:tcPr>
            <w:tcW w:w="829" w:type="pct"/>
          </w:tcPr>
          <w:p w14:paraId="5C7CAF7D" w14:textId="77777777" w:rsidR="00835BA0" w:rsidRPr="00A61B60" w:rsidRDefault="00835BA0" w:rsidP="00835BA0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lastRenderedPageBreak/>
              <w:t>Наличие наставников у каждого молодого специалиста</w:t>
            </w:r>
          </w:p>
        </w:tc>
        <w:tc>
          <w:tcPr>
            <w:tcW w:w="609" w:type="pct"/>
          </w:tcPr>
          <w:p w14:paraId="3665380F" w14:textId="77777777" w:rsidR="00835BA0" w:rsidRPr="00A61B60" w:rsidRDefault="00835BA0" w:rsidP="00835BA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Педагог-организатор по УВР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>Енаторова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О.А.</w:t>
            </w:r>
          </w:p>
        </w:tc>
        <w:tc>
          <w:tcPr>
            <w:tcW w:w="641" w:type="pct"/>
          </w:tcPr>
          <w:p w14:paraId="642475A2" w14:textId="77777777" w:rsidR="00835BA0" w:rsidRPr="00A61B60" w:rsidRDefault="00835BA0" w:rsidP="00835BA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</w:rPr>
              <w:t>И.О. Директора школы Трайдова А.В.</w:t>
            </w:r>
          </w:p>
        </w:tc>
      </w:tr>
      <w:tr w:rsidR="00440F1B" w:rsidRPr="00A61B60" w14:paraId="151186C1" w14:textId="77777777" w:rsidTr="00380F5B">
        <w:trPr>
          <w:trHeight w:val="20"/>
        </w:trPr>
        <w:tc>
          <w:tcPr>
            <w:tcW w:w="1045" w:type="pct"/>
          </w:tcPr>
          <w:p w14:paraId="751D6C43" w14:textId="631DEA3B" w:rsidR="00FA1F9D" w:rsidRPr="00A61B60" w:rsidRDefault="00FA1F9D" w:rsidP="00FA1F9D">
            <w:pPr>
              <w:rPr>
                <w:color w:val="000000" w:themeColor="text1"/>
              </w:rPr>
            </w:pPr>
          </w:p>
          <w:p w14:paraId="04CF3F81" w14:textId="77777777" w:rsidR="00FA1F9D" w:rsidRPr="00A61B60" w:rsidRDefault="00FA1F9D" w:rsidP="00FA1F9D">
            <w:pPr>
              <w:rPr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 xml:space="preserve">Создание системы стимулирования инициативы и активизации творчества педагогических работников. </w:t>
            </w:r>
          </w:p>
          <w:p w14:paraId="0436EA22" w14:textId="77777777" w:rsidR="00FA1F9D" w:rsidRPr="00A61B60" w:rsidRDefault="00FA1F9D" w:rsidP="00FA1F9D">
            <w:pPr>
              <w:ind w:left="20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3" w:type="pct"/>
          </w:tcPr>
          <w:p w14:paraId="49C0C25D" w14:textId="32F59531" w:rsidR="00FA1F9D" w:rsidRPr="00A61B60" w:rsidRDefault="00734036" w:rsidP="00FA1F9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01.09.2024-01.09.2025</w:t>
            </w:r>
          </w:p>
        </w:tc>
        <w:tc>
          <w:tcPr>
            <w:tcW w:w="495" w:type="pct"/>
          </w:tcPr>
          <w:p w14:paraId="02ED437A" w14:textId="427E67FA" w:rsidR="00FA1F9D" w:rsidRPr="00A61B60" w:rsidRDefault="00734036" w:rsidP="00FA1F9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01.09.2024-01.09.2025</w:t>
            </w:r>
          </w:p>
        </w:tc>
        <w:tc>
          <w:tcPr>
            <w:tcW w:w="829" w:type="pct"/>
          </w:tcPr>
          <w:p w14:paraId="6342630E" w14:textId="2F108C17" w:rsidR="00FA1F9D" w:rsidRPr="00A61B60" w:rsidRDefault="007D061C" w:rsidP="00FA1F9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Премирование</w:t>
            </w:r>
            <w:r w:rsidR="00734036"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100% участников, призеров и победителей региональных, всероссийских конкурсов педагогического мастерства.</w:t>
            </w:r>
          </w:p>
        </w:tc>
        <w:tc>
          <w:tcPr>
            <w:tcW w:w="829" w:type="pct"/>
          </w:tcPr>
          <w:p w14:paraId="04DEF1B9" w14:textId="0644091F" w:rsidR="00FA1F9D" w:rsidRPr="00A61B60" w:rsidRDefault="00605039" w:rsidP="00FA1F9D">
            <w:pPr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>50% педагогов принимают участие в конкурсах педагогического мастерства</w:t>
            </w:r>
          </w:p>
        </w:tc>
        <w:tc>
          <w:tcPr>
            <w:tcW w:w="609" w:type="pct"/>
          </w:tcPr>
          <w:p w14:paraId="77EC0452" w14:textId="1BB389E2" w:rsidR="00FA1F9D" w:rsidRPr="00A61B60" w:rsidRDefault="002E4BE3" w:rsidP="00FA1F9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Педагог-организатор по УВР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Енаторова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О.А</w:t>
            </w:r>
          </w:p>
        </w:tc>
        <w:tc>
          <w:tcPr>
            <w:tcW w:w="641" w:type="pct"/>
          </w:tcPr>
          <w:p w14:paraId="346EADE2" w14:textId="22C891B9" w:rsidR="00FA1F9D" w:rsidRPr="00A61B60" w:rsidRDefault="00734036" w:rsidP="00FA1F9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И.О. Директора школы Трайдова А.В.</w:t>
            </w:r>
          </w:p>
        </w:tc>
      </w:tr>
      <w:tr w:rsidR="00440F1B" w:rsidRPr="00A61B60" w14:paraId="7B148093" w14:textId="77777777" w:rsidTr="00380F5B">
        <w:trPr>
          <w:trHeight w:val="20"/>
        </w:trPr>
        <w:tc>
          <w:tcPr>
            <w:tcW w:w="1045" w:type="pct"/>
          </w:tcPr>
          <w:p w14:paraId="0F14418C" w14:textId="77777777" w:rsidR="00FA1F9D" w:rsidRPr="00A61B60" w:rsidRDefault="00FA1F9D" w:rsidP="00FA1F9D">
            <w:pPr>
              <w:rPr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 xml:space="preserve">Организация </w:t>
            </w:r>
            <w:proofErr w:type="spellStart"/>
            <w:r w:rsidRPr="00A61B60">
              <w:rPr>
                <w:rFonts w:ascii="Times New Roman" w:hAnsi="Times New Roman"/>
                <w:color w:val="000000" w:themeColor="text1"/>
              </w:rPr>
              <w:t>взаимообучения</w:t>
            </w:r>
            <w:proofErr w:type="spellEnd"/>
            <w:r w:rsidRPr="00A61B60">
              <w:rPr>
                <w:rFonts w:ascii="Times New Roman" w:hAnsi="Times New Roman"/>
                <w:color w:val="000000" w:themeColor="text1"/>
              </w:rPr>
              <w:t xml:space="preserve"> педагогических работников и управленческих кадров (в том числе – в формате внутрикорпоративного обучения, тренингов по </w:t>
            </w:r>
            <w:proofErr w:type="spellStart"/>
            <w:r w:rsidRPr="00A61B60">
              <w:rPr>
                <w:rFonts w:ascii="Times New Roman" w:hAnsi="Times New Roman"/>
                <w:color w:val="000000" w:themeColor="text1"/>
              </w:rPr>
              <w:t>командообразованию</w:t>
            </w:r>
            <w:proofErr w:type="spellEnd"/>
            <w:r w:rsidRPr="00A61B60">
              <w:rPr>
                <w:rFonts w:ascii="Times New Roman" w:hAnsi="Times New Roman"/>
                <w:color w:val="000000" w:themeColor="text1"/>
              </w:rPr>
              <w:t>).</w:t>
            </w:r>
          </w:p>
          <w:p w14:paraId="42418087" w14:textId="77777777" w:rsidR="00FA1F9D" w:rsidRPr="00A61B60" w:rsidRDefault="00FA1F9D" w:rsidP="00FA1F9D">
            <w:pPr>
              <w:rPr>
                <w:color w:val="000000" w:themeColor="text1"/>
              </w:rPr>
            </w:pPr>
          </w:p>
        </w:tc>
        <w:tc>
          <w:tcPr>
            <w:tcW w:w="553" w:type="pct"/>
          </w:tcPr>
          <w:p w14:paraId="65EC8C57" w14:textId="1B00886F" w:rsidR="00FA1F9D" w:rsidRPr="00A61B60" w:rsidRDefault="00E5662C" w:rsidP="00FA1F9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01.09.2024-01.09.2027</w:t>
            </w:r>
          </w:p>
        </w:tc>
        <w:tc>
          <w:tcPr>
            <w:tcW w:w="495" w:type="pct"/>
          </w:tcPr>
          <w:p w14:paraId="3ED0C284" w14:textId="4033E374" w:rsidR="00FA1F9D" w:rsidRPr="00A61B60" w:rsidRDefault="00E5662C" w:rsidP="00FA1F9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01.09.2024-01.09.2027</w:t>
            </w:r>
          </w:p>
        </w:tc>
        <w:tc>
          <w:tcPr>
            <w:tcW w:w="829" w:type="pct"/>
          </w:tcPr>
          <w:p w14:paraId="69C324C8" w14:textId="781FE5E0" w:rsidR="00FA1F9D" w:rsidRPr="00A61B60" w:rsidRDefault="00E76350" w:rsidP="00FA1F9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 xml:space="preserve">Организация </w:t>
            </w:r>
            <w:proofErr w:type="spellStart"/>
            <w:r w:rsidRPr="00A61B60">
              <w:rPr>
                <w:rFonts w:ascii="Times New Roman" w:hAnsi="Times New Roman"/>
                <w:color w:val="000000" w:themeColor="text1"/>
              </w:rPr>
              <w:t>взаимообучающих</w:t>
            </w:r>
            <w:proofErr w:type="spellEnd"/>
            <w:r w:rsidRPr="00A61B60">
              <w:rPr>
                <w:rFonts w:ascii="Times New Roman" w:hAnsi="Times New Roman"/>
                <w:color w:val="000000" w:themeColor="text1"/>
              </w:rPr>
              <w:t xml:space="preserve"> семинаров в школе не менее 1 раза в четверть</w:t>
            </w:r>
          </w:p>
        </w:tc>
        <w:tc>
          <w:tcPr>
            <w:tcW w:w="829" w:type="pct"/>
          </w:tcPr>
          <w:p w14:paraId="7E66FCE5" w14:textId="3E179E6A" w:rsidR="00FA1F9D" w:rsidRPr="00A61B60" w:rsidRDefault="00AE7B98" w:rsidP="00FA1F9D">
            <w:pPr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 xml:space="preserve">План </w:t>
            </w:r>
            <w:proofErr w:type="spellStart"/>
            <w:r w:rsidRPr="00A61B60">
              <w:rPr>
                <w:rFonts w:ascii="Times New Roman" w:hAnsi="Times New Roman"/>
                <w:color w:val="000000" w:themeColor="text1"/>
              </w:rPr>
              <w:t>взаимообучающих</w:t>
            </w:r>
            <w:proofErr w:type="spellEnd"/>
            <w:r w:rsidRPr="00A61B60">
              <w:rPr>
                <w:rFonts w:ascii="Times New Roman" w:hAnsi="Times New Roman"/>
                <w:color w:val="000000" w:themeColor="text1"/>
              </w:rPr>
              <w:t xml:space="preserve"> семинаров</w:t>
            </w:r>
          </w:p>
        </w:tc>
        <w:tc>
          <w:tcPr>
            <w:tcW w:w="609" w:type="pct"/>
          </w:tcPr>
          <w:p w14:paraId="5000E124" w14:textId="6214CB4F" w:rsidR="00FA1F9D" w:rsidRPr="00A61B60" w:rsidRDefault="00C407E9" w:rsidP="00FA1F9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Все педагоги и администрация школы</w:t>
            </w:r>
          </w:p>
        </w:tc>
        <w:tc>
          <w:tcPr>
            <w:tcW w:w="641" w:type="pct"/>
          </w:tcPr>
          <w:p w14:paraId="4CC9F6F9" w14:textId="471178E3" w:rsidR="00FA1F9D" w:rsidRPr="00A61B60" w:rsidRDefault="00C407E9" w:rsidP="00FA1F9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И.О. Директора школы Трайдова А.В.</w:t>
            </w:r>
          </w:p>
        </w:tc>
      </w:tr>
    </w:tbl>
    <w:tbl>
      <w:tblPr>
        <w:tblStyle w:val="33"/>
        <w:tblW w:w="5000" w:type="pct"/>
        <w:tblLook w:val="04A0" w:firstRow="1" w:lastRow="0" w:firstColumn="1" w:lastColumn="0" w:noHBand="0" w:noVBand="1"/>
      </w:tblPr>
      <w:tblGrid>
        <w:gridCol w:w="3162"/>
        <w:gridCol w:w="1718"/>
        <w:gridCol w:w="1497"/>
        <w:gridCol w:w="2508"/>
        <w:gridCol w:w="2508"/>
        <w:gridCol w:w="1797"/>
        <w:gridCol w:w="1936"/>
      </w:tblGrid>
      <w:tr w:rsidR="00440F1B" w:rsidRPr="00A61B60" w14:paraId="239A9283" w14:textId="77777777" w:rsidTr="00FA1F9D">
        <w:trPr>
          <w:trHeight w:val="20"/>
        </w:trPr>
        <w:tc>
          <w:tcPr>
            <w:tcW w:w="1045" w:type="pct"/>
          </w:tcPr>
          <w:p w14:paraId="379BB584" w14:textId="77777777" w:rsidR="00FA1F9D" w:rsidRPr="00A61B60" w:rsidRDefault="00FA1F9D" w:rsidP="00734036">
            <w:pPr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 xml:space="preserve">Проведение разъяснительной работы с педагогическими кадрами по порядку, формам диагностики профессиональных дефицитов педагогических работников образовательных организаций с возможностью получения индивидуального плана в соответствии с распоряжением </w:t>
            </w:r>
            <w:proofErr w:type="spellStart"/>
            <w:r w:rsidRPr="00A61B60">
              <w:rPr>
                <w:rFonts w:ascii="Times New Roman" w:hAnsi="Times New Roman"/>
                <w:color w:val="000000" w:themeColor="text1"/>
              </w:rPr>
              <w:t>Минпросвещения</w:t>
            </w:r>
            <w:proofErr w:type="spellEnd"/>
            <w:r w:rsidRPr="00A61B60">
              <w:rPr>
                <w:rFonts w:ascii="Times New Roman" w:hAnsi="Times New Roman"/>
                <w:color w:val="000000" w:themeColor="text1"/>
              </w:rPr>
              <w:t xml:space="preserve"> России от 27.08.2021 № Р-201.      </w:t>
            </w:r>
          </w:p>
        </w:tc>
        <w:tc>
          <w:tcPr>
            <w:tcW w:w="568" w:type="pct"/>
          </w:tcPr>
          <w:p w14:paraId="6B8F5DB2" w14:textId="77777777" w:rsidR="00FA1F9D" w:rsidRPr="00A61B60" w:rsidRDefault="00FA1F9D" w:rsidP="007340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01.09.2024-01.09.2025</w:t>
            </w:r>
          </w:p>
        </w:tc>
        <w:tc>
          <w:tcPr>
            <w:tcW w:w="495" w:type="pct"/>
          </w:tcPr>
          <w:p w14:paraId="760A6036" w14:textId="77777777" w:rsidR="00FA1F9D" w:rsidRPr="00A61B60" w:rsidRDefault="00FA1F9D" w:rsidP="007340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01.09.2024-01.09.2025</w:t>
            </w:r>
          </w:p>
        </w:tc>
        <w:tc>
          <w:tcPr>
            <w:tcW w:w="829" w:type="pct"/>
          </w:tcPr>
          <w:p w14:paraId="0719DCD9" w14:textId="1A3497C4" w:rsidR="00FA1F9D" w:rsidRPr="00A61B60" w:rsidRDefault="00D56EC6" w:rsidP="009106B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Участие в </w:t>
            </w:r>
            <w:r w:rsidR="009106B4"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педагогическом совете </w:t>
            </w:r>
            <w:r w:rsidR="00FA1F9D"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100% педагогического коллектива </w:t>
            </w:r>
          </w:p>
        </w:tc>
        <w:tc>
          <w:tcPr>
            <w:tcW w:w="829" w:type="pct"/>
          </w:tcPr>
          <w:p w14:paraId="063A3399" w14:textId="77777777" w:rsidR="00FA1F9D" w:rsidRPr="00A61B60" w:rsidRDefault="00FA1F9D" w:rsidP="00734036">
            <w:pPr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>Протокол педагогического совета</w:t>
            </w:r>
          </w:p>
        </w:tc>
        <w:tc>
          <w:tcPr>
            <w:tcW w:w="594" w:type="pct"/>
          </w:tcPr>
          <w:p w14:paraId="01DA21FE" w14:textId="77777777" w:rsidR="00FA1F9D" w:rsidRPr="00A61B60" w:rsidRDefault="00FA1F9D" w:rsidP="0073403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Педагог-организатор по УВР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Енаторова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О.А.</w:t>
            </w:r>
          </w:p>
        </w:tc>
        <w:tc>
          <w:tcPr>
            <w:tcW w:w="640" w:type="pct"/>
          </w:tcPr>
          <w:p w14:paraId="2856C399" w14:textId="77777777" w:rsidR="00FA1F9D" w:rsidRPr="00A61B60" w:rsidRDefault="00FA1F9D" w:rsidP="0073403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И.О. Директора школы Трайдова А.В.</w:t>
            </w:r>
          </w:p>
        </w:tc>
      </w:tr>
    </w:tbl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3162"/>
        <w:gridCol w:w="1673"/>
        <w:gridCol w:w="1497"/>
        <w:gridCol w:w="2508"/>
        <w:gridCol w:w="2508"/>
        <w:gridCol w:w="1842"/>
        <w:gridCol w:w="1936"/>
      </w:tblGrid>
      <w:tr w:rsidR="00440F1B" w:rsidRPr="00A61B60" w14:paraId="5AAD6DCE" w14:textId="77777777" w:rsidTr="00537466">
        <w:trPr>
          <w:trHeight w:val="20"/>
        </w:trPr>
        <w:tc>
          <w:tcPr>
            <w:tcW w:w="5000" w:type="pct"/>
            <w:gridSpan w:val="7"/>
          </w:tcPr>
          <w:p w14:paraId="523F1FA2" w14:textId="77777777" w:rsidR="00FA1F9D" w:rsidRPr="00A61B60" w:rsidRDefault="00FA1F9D" w:rsidP="00FA1F9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Ключевое условие «Образовательная среда»</w:t>
            </w:r>
          </w:p>
        </w:tc>
      </w:tr>
      <w:tr w:rsidR="00440F1B" w:rsidRPr="00A61B60" w14:paraId="07C25717" w14:textId="77777777" w:rsidTr="00537466">
        <w:trPr>
          <w:trHeight w:val="20"/>
        </w:trPr>
        <w:tc>
          <w:tcPr>
            <w:tcW w:w="5000" w:type="pct"/>
            <w:gridSpan w:val="7"/>
          </w:tcPr>
          <w:p w14:paraId="4A5A5D83" w14:textId="77777777" w:rsidR="00FA1F9D" w:rsidRPr="00A61B60" w:rsidRDefault="00FA1F9D" w:rsidP="00FA1F9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61B60">
              <w:rPr>
                <w:rFonts w:ascii="Times New Roman" w:hAnsi="Times New Roman"/>
                <w:b/>
                <w:color w:val="000000" w:themeColor="text1"/>
              </w:rPr>
              <w:t>Регистрация в ФГИС «Моя школа»</w:t>
            </w:r>
          </w:p>
        </w:tc>
      </w:tr>
      <w:tr w:rsidR="00440F1B" w:rsidRPr="00A61B60" w14:paraId="078E2144" w14:textId="77777777" w:rsidTr="0055252C">
        <w:trPr>
          <w:trHeight w:val="20"/>
        </w:trPr>
        <w:tc>
          <w:tcPr>
            <w:tcW w:w="1045" w:type="pct"/>
          </w:tcPr>
          <w:p w14:paraId="4593C16E" w14:textId="77777777" w:rsidR="00FA1F9D" w:rsidRPr="00A61B60" w:rsidRDefault="00FA1F9D" w:rsidP="00FA1F9D">
            <w:pPr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>Регистрация в ФГИС «Моя школа»</w:t>
            </w:r>
          </w:p>
        </w:tc>
        <w:tc>
          <w:tcPr>
            <w:tcW w:w="553" w:type="pct"/>
          </w:tcPr>
          <w:p w14:paraId="50707C04" w14:textId="77777777" w:rsidR="00FA1F9D" w:rsidRPr="00A61B60" w:rsidRDefault="00FA1F9D" w:rsidP="00FA1F9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01.09.2024-01.09.2025</w:t>
            </w:r>
          </w:p>
        </w:tc>
        <w:tc>
          <w:tcPr>
            <w:tcW w:w="495" w:type="pct"/>
          </w:tcPr>
          <w:p w14:paraId="0652843E" w14:textId="77777777" w:rsidR="00FA1F9D" w:rsidRPr="00A61B60" w:rsidRDefault="00FA1F9D" w:rsidP="00FA1F9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01.09.2024-01.09.2025</w:t>
            </w:r>
          </w:p>
        </w:tc>
        <w:tc>
          <w:tcPr>
            <w:tcW w:w="829" w:type="pct"/>
          </w:tcPr>
          <w:p w14:paraId="26A7E962" w14:textId="77777777" w:rsidR="00FA1F9D" w:rsidRPr="00A61B60" w:rsidRDefault="00FA1F9D" w:rsidP="00FA1F9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>Регистрация 50% педагогов федеральной государственной информационной системы Моя школа</w:t>
            </w:r>
          </w:p>
        </w:tc>
        <w:tc>
          <w:tcPr>
            <w:tcW w:w="829" w:type="pct"/>
          </w:tcPr>
          <w:p w14:paraId="12B12A8C" w14:textId="77777777" w:rsidR="00FA1F9D" w:rsidRPr="00A61B60" w:rsidRDefault="00FA1F9D" w:rsidP="00FA1F9D">
            <w:pPr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>Использование 50% педагогов федеральной государственной информационной системы Моя школа</w:t>
            </w:r>
          </w:p>
        </w:tc>
        <w:tc>
          <w:tcPr>
            <w:tcW w:w="609" w:type="pct"/>
          </w:tcPr>
          <w:p w14:paraId="31B9FD73" w14:textId="77777777" w:rsidR="00FA1F9D" w:rsidRPr="00A61B60" w:rsidRDefault="00FA1F9D" w:rsidP="00FA1F9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Педагог-организатор по ВР Попова А.В.</w:t>
            </w:r>
          </w:p>
        </w:tc>
        <w:tc>
          <w:tcPr>
            <w:tcW w:w="640" w:type="pct"/>
          </w:tcPr>
          <w:p w14:paraId="473CEE48" w14:textId="77777777" w:rsidR="00FA1F9D" w:rsidRPr="00A61B60" w:rsidRDefault="00FA1F9D" w:rsidP="00FA1F9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И.О. Директора школы Трайдова А.В.</w:t>
            </w:r>
          </w:p>
        </w:tc>
      </w:tr>
      <w:tr w:rsidR="00440F1B" w:rsidRPr="00A61B60" w14:paraId="4AFEDDFF" w14:textId="77777777" w:rsidTr="0055252C">
        <w:trPr>
          <w:trHeight w:val="20"/>
        </w:trPr>
        <w:tc>
          <w:tcPr>
            <w:tcW w:w="1045" w:type="pct"/>
          </w:tcPr>
          <w:p w14:paraId="729EF0C3" w14:textId="77777777" w:rsidR="00FA1F9D" w:rsidRPr="00A61B60" w:rsidRDefault="00FA1F9D" w:rsidP="00FA1F9D">
            <w:pPr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553" w:type="pct"/>
          </w:tcPr>
          <w:p w14:paraId="5687587B" w14:textId="77777777" w:rsidR="00FA1F9D" w:rsidRPr="00A61B60" w:rsidRDefault="00FA1F9D" w:rsidP="00FA1F9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01.09.2027-01.09.2029</w:t>
            </w:r>
          </w:p>
        </w:tc>
        <w:tc>
          <w:tcPr>
            <w:tcW w:w="495" w:type="pct"/>
          </w:tcPr>
          <w:p w14:paraId="215A5967" w14:textId="77777777" w:rsidR="00FA1F9D" w:rsidRPr="00A61B60" w:rsidRDefault="00FA1F9D" w:rsidP="00FA1F9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01.09.2027-01.09.2029</w:t>
            </w:r>
          </w:p>
        </w:tc>
        <w:tc>
          <w:tcPr>
            <w:tcW w:w="829" w:type="pct"/>
          </w:tcPr>
          <w:p w14:paraId="22247B6B" w14:textId="77777777" w:rsidR="00FA1F9D" w:rsidRPr="00A61B60" w:rsidRDefault="00FA1F9D" w:rsidP="00FA1F9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>Оснащение 50% учебных кабинетов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829" w:type="pct"/>
          </w:tcPr>
          <w:p w14:paraId="6C9F77C8" w14:textId="77777777" w:rsidR="00FA1F9D" w:rsidRPr="00A61B60" w:rsidRDefault="00FA1F9D" w:rsidP="00FA1F9D">
            <w:pPr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 xml:space="preserve">Закупка </w:t>
            </w:r>
            <w:proofErr w:type="spellStart"/>
            <w:r w:rsidRPr="00A61B60">
              <w:rPr>
                <w:rFonts w:ascii="Times New Roman" w:hAnsi="Times New Roman"/>
                <w:color w:val="000000" w:themeColor="text1"/>
              </w:rPr>
              <w:t>обурудования</w:t>
            </w:r>
            <w:proofErr w:type="spellEnd"/>
          </w:p>
        </w:tc>
        <w:tc>
          <w:tcPr>
            <w:tcW w:w="609" w:type="pct"/>
          </w:tcPr>
          <w:p w14:paraId="3CC33189" w14:textId="77777777" w:rsidR="00FA1F9D" w:rsidRPr="00A61B60" w:rsidRDefault="00FA1F9D" w:rsidP="00FA1F9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Заместитель директора по АХЧ Железняк Н.В.</w:t>
            </w:r>
          </w:p>
        </w:tc>
        <w:tc>
          <w:tcPr>
            <w:tcW w:w="640" w:type="pct"/>
          </w:tcPr>
          <w:p w14:paraId="2750349B" w14:textId="77777777" w:rsidR="00FA1F9D" w:rsidRPr="00A61B60" w:rsidRDefault="00FA1F9D" w:rsidP="00FA1F9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И.О. Директора школы Трайдова А.В.</w:t>
            </w:r>
          </w:p>
        </w:tc>
      </w:tr>
      <w:tr w:rsidR="00440F1B" w:rsidRPr="00A61B60" w14:paraId="08BFA5D4" w14:textId="77777777" w:rsidTr="0055252C">
        <w:trPr>
          <w:trHeight w:val="3455"/>
        </w:trPr>
        <w:tc>
          <w:tcPr>
            <w:tcW w:w="1045" w:type="pct"/>
          </w:tcPr>
          <w:p w14:paraId="3B50BC57" w14:textId="4C4E7086" w:rsidR="00E27F1D" w:rsidRPr="00A61B60" w:rsidRDefault="00E27F1D" w:rsidP="00E27F1D">
            <w:pPr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lastRenderedPageBreak/>
              <w:t>Изучение методических рекомендаций, нормативных документов по использование ФГИС «Моя школа», в том числе верифицированного цифрового образовательного контента, при реализации основных общеобразовательных программ.</w:t>
            </w:r>
          </w:p>
          <w:p w14:paraId="5B1F9C81" w14:textId="77777777" w:rsidR="00E27F1D" w:rsidRPr="00A61B60" w:rsidRDefault="00E27F1D" w:rsidP="00E27F1D">
            <w:pPr>
              <w:rPr>
                <w:rFonts w:ascii="Times New Roman" w:hAnsi="Times New Roman"/>
                <w:color w:val="000000" w:themeColor="text1"/>
              </w:rPr>
            </w:pPr>
          </w:p>
          <w:p w14:paraId="1A7218B1" w14:textId="12A2EDF0" w:rsidR="00E27F1D" w:rsidRPr="00A61B60" w:rsidRDefault="00E27F1D" w:rsidP="00E27F1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3" w:type="pct"/>
          </w:tcPr>
          <w:p w14:paraId="2629FA18" w14:textId="45F183DB" w:rsidR="00E27F1D" w:rsidRPr="00A61B60" w:rsidRDefault="00E27F1D" w:rsidP="00E27F1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01.04.2024-01.09.2024</w:t>
            </w:r>
          </w:p>
        </w:tc>
        <w:tc>
          <w:tcPr>
            <w:tcW w:w="495" w:type="pct"/>
          </w:tcPr>
          <w:p w14:paraId="336C429C" w14:textId="365B0103" w:rsidR="00E27F1D" w:rsidRPr="00A61B60" w:rsidRDefault="00E27F1D" w:rsidP="00E27F1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01.04.2024-01.09.2024</w:t>
            </w:r>
          </w:p>
        </w:tc>
        <w:tc>
          <w:tcPr>
            <w:tcW w:w="829" w:type="pct"/>
          </w:tcPr>
          <w:p w14:paraId="5B4436FB" w14:textId="50229A9E" w:rsidR="00E27F1D" w:rsidRPr="00A61B60" w:rsidRDefault="00E27F1D" w:rsidP="00E27F1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>Ознакомление 100% педагогических кадров с методическими рекомендациями, использование ФГИС «Моя школа», в том числе верифицированного цифрового образовательного контента, при реализации основных общеобразовательных программ.</w:t>
            </w:r>
          </w:p>
        </w:tc>
        <w:tc>
          <w:tcPr>
            <w:tcW w:w="829" w:type="pct"/>
          </w:tcPr>
          <w:p w14:paraId="3E429CAA" w14:textId="77777777" w:rsidR="00E27F1D" w:rsidRPr="00A61B60" w:rsidRDefault="00E27F1D" w:rsidP="00E27F1D">
            <w:pPr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>Протокол педагогического совета</w:t>
            </w:r>
          </w:p>
          <w:p w14:paraId="62FE32FE" w14:textId="58152D89" w:rsidR="006C56AF" w:rsidRPr="00A61B60" w:rsidRDefault="006C56AF" w:rsidP="00E27F1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09" w:type="pct"/>
          </w:tcPr>
          <w:p w14:paraId="4CF7251F" w14:textId="55B4E25E" w:rsidR="00E27F1D" w:rsidRPr="00A61B60" w:rsidRDefault="007679D0" w:rsidP="00E27F1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Ответственный за внедрение ФГИМ «Моя школа»</w:t>
            </w:r>
            <w:r w:rsidR="00AA4568"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Попова А.В. </w:t>
            </w:r>
            <w:proofErr w:type="spellStart"/>
            <w:r w:rsidR="00AA4568"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Енаторова</w:t>
            </w:r>
            <w:proofErr w:type="spellEnd"/>
            <w:r w:rsidR="00AA4568"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О.А., </w:t>
            </w:r>
            <w:proofErr w:type="spellStart"/>
            <w:r w:rsidR="00AA4568"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Хампиева</w:t>
            </w:r>
            <w:proofErr w:type="spellEnd"/>
            <w:r w:rsidR="00AA4568"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А.Т.</w:t>
            </w:r>
          </w:p>
        </w:tc>
        <w:tc>
          <w:tcPr>
            <w:tcW w:w="640" w:type="pct"/>
          </w:tcPr>
          <w:p w14:paraId="4057F0DA" w14:textId="230F80FC" w:rsidR="00E27F1D" w:rsidRPr="00A61B60" w:rsidRDefault="007679D0" w:rsidP="00E27F1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И.О. Директора школы Трайдова А.В.</w:t>
            </w:r>
          </w:p>
        </w:tc>
      </w:tr>
      <w:tr w:rsidR="00E27F1D" w:rsidRPr="00A61B60" w14:paraId="4A007A77" w14:textId="77777777" w:rsidTr="0055252C">
        <w:trPr>
          <w:trHeight w:val="3455"/>
        </w:trPr>
        <w:tc>
          <w:tcPr>
            <w:tcW w:w="1045" w:type="pct"/>
          </w:tcPr>
          <w:p w14:paraId="7761A086" w14:textId="0C9EDD57" w:rsidR="00E27F1D" w:rsidRPr="00A61B60" w:rsidRDefault="00E27F1D" w:rsidP="00E27F1D">
            <w:pPr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>Разработка ЛА: «Положение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</w:t>
            </w:r>
          </w:p>
        </w:tc>
        <w:tc>
          <w:tcPr>
            <w:tcW w:w="553" w:type="pct"/>
          </w:tcPr>
          <w:p w14:paraId="77583A33" w14:textId="2C2E06A2" w:rsidR="00E27F1D" w:rsidRPr="00A61B60" w:rsidRDefault="008E7E32" w:rsidP="00E27F1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E7E32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01.09.2024-01.09.2025</w:t>
            </w:r>
          </w:p>
        </w:tc>
        <w:tc>
          <w:tcPr>
            <w:tcW w:w="495" w:type="pct"/>
          </w:tcPr>
          <w:p w14:paraId="0EBDAABF" w14:textId="1A5061B0" w:rsidR="00E27F1D" w:rsidRPr="00A61B60" w:rsidRDefault="008E7E32" w:rsidP="00E27F1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E7E32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01.09.2024-01.09.2025</w:t>
            </w:r>
          </w:p>
        </w:tc>
        <w:tc>
          <w:tcPr>
            <w:tcW w:w="829" w:type="pct"/>
          </w:tcPr>
          <w:p w14:paraId="1D4C0A60" w14:textId="766A26D1" w:rsidR="00E27F1D" w:rsidRPr="00A61B60" w:rsidRDefault="008E7E32" w:rsidP="00E27F1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Наличие </w:t>
            </w:r>
            <w:r w:rsidRPr="00A61B60">
              <w:rPr>
                <w:rFonts w:ascii="Times New Roman" w:hAnsi="Times New Roman"/>
                <w:color w:val="000000" w:themeColor="text1"/>
              </w:rPr>
              <w:t>«Положение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</w:t>
            </w:r>
          </w:p>
        </w:tc>
        <w:tc>
          <w:tcPr>
            <w:tcW w:w="829" w:type="pct"/>
          </w:tcPr>
          <w:p w14:paraId="64D78349" w14:textId="77777777" w:rsidR="00E27F1D" w:rsidRDefault="0012624E" w:rsidP="00E27F1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Локальный акт </w:t>
            </w:r>
          </w:p>
          <w:p w14:paraId="0936C611" w14:textId="1FCB46B6" w:rsidR="0012624E" w:rsidRPr="00A61B60" w:rsidRDefault="0012624E" w:rsidP="00E27F1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«дорожная карта» </w:t>
            </w:r>
          </w:p>
        </w:tc>
        <w:tc>
          <w:tcPr>
            <w:tcW w:w="609" w:type="pct"/>
          </w:tcPr>
          <w:p w14:paraId="15592EB4" w14:textId="280A54DB" w:rsidR="00E27F1D" w:rsidRPr="00A61B60" w:rsidRDefault="00B14690" w:rsidP="00E27F1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1469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Ответственный за внедрение ФГИМ «Моя школа» Попова А.В. </w:t>
            </w:r>
            <w:proofErr w:type="spellStart"/>
            <w:r w:rsidRPr="00B1469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Енаторова</w:t>
            </w:r>
            <w:proofErr w:type="spellEnd"/>
            <w:r w:rsidRPr="00B1469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О.А., </w:t>
            </w:r>
            <w:proofErr w:type="spellStart"/>
            <w:r w:rsidRPr="00B1469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Хампиева</w:t>
            </w:r>
            <w:proofErr w:type="spellEnd"/>
            <w:r w:rsidRPr="00B1469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А.Т.</w:t>
            </w:r>
          </w:p>
        </w:tc>
        <w:tc>
          <w:tcPr>
            <w:tcW w:w="640" w:type="pct"/>
          </w:tcPr>
          <w:p w14:paraId="19616F88" w14:textId="1D4A904F" w:rsidR="00E27F1D" w:rsidRPr="00A61B60" w:rsidRDefault="00B14690" w:rsidP="00E27F1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И.О. Директора школы Трайдова А.В.</w:t>
            </w:r>
          </w:p>
        </w:tc>
      </w:tr>
      <w:tr w:rsidR="00E27F1D" w:rsidRPr="00A61B60" w14:paraId="23F463DB" w14:textId="77777777" w:rsidTr="0055252C">
        <w:trPr>
          <w:trHeight w:val="2280"/>
        </w:trPr>
        <w:tc>
          <w:tcPr>
            <w:tcW w:w="1045" w:type="pct"/>
          </w:tcPr>
          <w:p w14:paraId="0F66FAB4" w14:textId="0B305748" w:rsidR="00E27F1D" w:rsidRPr="00A61B60" w:rsidRDefault="00E27F1D" w:rsidP="00E27F1D">
            <w:pPr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lastRenderedPageBreak/>
              <w:t>Разработка модели цифровой образовательной среды образовательной организации на основе целевой модели, утвержденной приказом Министерства просвещения Российской Федерации от 02.12.2019 № 649.</w:t>
            </w:r>
            <w:r w:rsidRPr="00A61B60">
              <w:rPr>
                <w:rFonts w:ascii="Times New Roman" w:hAnsi="Times New Roman"/>
                <w:color w:val="000000" w:themeColor="text1"/>
              </w:rPr>
              <w:tab/>
            </w:r>
          </w:p>
        </w:tc>
        <w:tc>
          <w:tcPr>
            <w:tcW w:w="553" w:type="pct"/>
          </w:tcPr>
          <w:p w14:paraId="7CAC8C33" w14:textId="0C4AC759" w:rsidR="00E27F1D" w:rsidRPr="00A61B60" w:rsidRDefault="006C56AF" w:rsidP="00E27F1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1.09.2025-01.08.2026</w:t>
            </w:r>
          </w:p>
        </w:tc>
        <w:tc>
          <w:tcPr>
            <w:tcW w:w="495" w:type="pct"/>
          </w:tcPr>
          <w:p w14:paraId="028B854E" w14:textId="59D555B2" w:rsidR="00E27F1D" w:rsidRPr="00A61B60" w:rsidRDefault="00152873" w:rsidP="00E27F1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1.09.2025-01.08.2026</w:t>
            </w:r>
          </w:p>
        </w:tc>
        <w:tc>
          <w:tcPr>
            <w:tcW w:w="829" w:type="pct"/>
          </w:tcPr>
          <w:p w14:paraId="3D85AFB8" w14:textId="47773C91" w:rsidR="00E27F1D" w:rsidRPr="00A61B60" w:rsidRDefault="006C56AF" w:rsidP="00E27F1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>Разработана модель цифровой образовательной среды школы</w:t>
            </w:r>
          </w:p>
        </w:tc>
        <w:tc>
          <w:tcPr>
            <w:tcW w:w="829" w:type="pct"/>
          </w:tcPr>
          <w:p w14:paraId="4CB2EA08" w14:textId="68D1A6F7" w:rsidR="00E27F1D" w:rsidRPr="00A61B60" w:rsidRDefault="00AA4568" w:rsidP="00E27F1D">
            <w:pPr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>Модель цифровой образовательной среды</w:t>
            </w:r>
          </w:p>
        </w:tc>
        <w:tc>
          <w:tcPr>
            <w:tcW w:w="609" w:type="pct"/>
          </w:tcPr>
          <w:p w14:paraId="50B47539" w14:textId="77777777" w:rsidR="00E27F1D" w:rsidRPr="00A61B60" w:rsidRDefault="00AA4568" w:rsidP="00E27F1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Ответственный за внедрение ФГИМ «Моя школа»</w:t>
            </w:r>
          </w:p>
          <w:p w14:paraId="06C90AA1" w14:textId="3F4ED1F6" w:rsidR="00AA4568" w:rsidRPr="00A61B60" w:rsidRDefault="00AA4568" w:rsidP="00E27F1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Попова А.В.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Енаторова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О.А.,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Хампиева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А.Т.</w:t>
            </w:r>
          </w:p>
        </w:tc>
        <w:tc>
          <w:tcPr>
            <w:tcW w:w="640" w:type="pct"/>
          </w:tcPr>
          <w:p w14:paraId="69A96E2B" w14:textId="194FD80E" w:rsidR="00E27F1D" w:rsidRPr="00A61B60" w:rsidRDefault="00AA4568" w:rsidP="00E27F1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И.О. Директора школы Трайдова А.В.</w:t>
            </w:r>
          </w:p>
        </w:tc>
      </w:tr>
      <w:tr w:rsidR="005F6538" w:rsidRPr="00A61B60" w14:paraId="05A7DCCD" w14:textId="77777777" w:rsidTr="0055252C">
        <w:trPr>
          <w:trHeight w:val="2280"/>
        </w:trPr>
        <w:tc>
          <w:tcPr>
            <w:tcW w:w="1045" w:type="pct"/>
          </w:tcPr>
          <w:p w14:paraId="49FFC594" w14:textId="2A225C2A" w:rsidR="005F6538" w:rsidRPr="00A61B60" w:rsidRDefault="005F6538" w:rsidP="005F6538">
            <w:pPr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>Разработка проекта по цифровой образовательной среде образовательной организации и включение всех педагогов и управленческого персонала школы к использованию единого доступа к образовательным сервисам цифровым учебным материалам.</w:t>
            </w:r>
          </w:p>
        </w:tc>
        <w:tc>
          <w:tcPr>
            <w:tcW w:w="553" w:type="pct"/>
          </w:tcPr>
          <w:p w14:paraId="744B8BF0" w14:textId="63021668" w:rsidR="005F6538" w:rsidRPr="00A61B60" w:rsidRDefault="005F6538" w:rsidP="005F653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1.09.2025-01.08.2026</w:t>
            </w:r>
          </w:p>
        </w:tc>
        <w:tc>
          <w:tcPr>
            <w:tcW w:w="495" w:type="pct"/>
          </w:tcPr>
          <w:p w14:paraId="114479D7" w14:textId="6222860C" w:rsidR="005F6538" w:rsidRPr="00A61B60" w:rsidRDefault="005F6538" w:rsidP="005F653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1.09.2025-01.08.2026</w:t>
            </w:r>
          </w:p>
        </w:tc>
        <w:tc>
          <w:tcPr>
            <w:tcW w:w="829" w:type="pct"/>
          </w:tcPr>
          <w:p w14:paraId="0B02E621" w14:textId="4FDB5F4C" w:rsidR="005F6538" w:rsidRPr="00A61B60" w:rsidRDefault="005F6538" w:rsidP="005F653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>80% педагогов и управленческого персонала имеют и используют единый доступа к образовательным сервисам, цифровым учебным материалам</w:t>
            </w:r>
          </w:p>
        </w:tc>
        <w:tc>
          <w:tcPr>
            <w:tcW w:w="829" w:type="pct"/>
          </w:tcPr>
          <w:p w14:paraId="09433C3C" w14:textId="33A0277D" w:rsidR="005F6538" w:rsidRPr="00A61B60" w:rsidRDefault="005F6538" w:rsidP="005F6538">
            <w:pPr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>Проект по внедрению цифровой образовательной среды в школе</w:t>
            </w:r>
          </w:p>
        </w:tc>
        <w:tc>
          <w:tcPr>
            <w:tcW w:w="609" w:type="pct"/>
          </w:tcPr>
          <w:p w14:paraId="56FF2567" w14:textId="77777777" w:rsidR="005F6538" w:rsidRPr="00A61B60" w:rsidRDefault="005F6538" w:rsidP="005F653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Ответственный за внедрение ФГИМ «Моя школа»</w:t>
            </w:r>
          </w:p>
          <w:p w14:paraId="736A7EC5" w14:textId="154AB3D1" w:rsidR="005F6538" w:rsidRPr="00A61B60" w:rsidRDefault="005F6538" w:rsidP="005F653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Попова А.В.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Енаторова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О.А., </w:t>
            </w:r>
            <w:proofErr w:type="spellStart"/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Хампиева</w:t>
            </w:r>
            <w:proofErr w:type="spellEnd"/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А.Т.</w:t>
            </w:r>
          </w:p>
        </w:tc>
        <w:tc>
          <w:tcPr>
            <w:tcW w:w="640" w:type="pct"/>
          </w:tcPr>
          <w:p w14:paraId="578E3584" w14:textId="6DE112C5" w:rsidR="005F6538" w:rsidRPr="00A61B60" w:rsidRDefault="005F6538" w:rsidP="005F653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И.О. Директора школы Трайдова А.В.</w:t>
            </w:r>
          </w:p>
        </w:tc>
      </w:tr>
      <w:tr w:rsidR="005F6538" w:rsidRPr="00A61B60" w14:paraId="019514DF" w14:textId="77777777" w:rsidTr="00537466">
        <w:trPr>
          <w:trHeight w:val="20"/>
        </w:trPr>
        <w:tc>
          <w:tcPr>
            <w:tcW w:w="5000" w:type="pct"/>
            <w:gridSpan w:val="7"/>
          </w:tcPr>
          <w:p w14:paraId="2E97689D" w14:textId="77777777" w:rsidR="005F6538" w:rsidRPr="00A61B60" w:rsidRDefault="005F6538" w:rsidP="005F6538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61B60">
              <w:rPr>
                <w:rFonts w:ascii="Times New Roman" w:hAnsi="Times New Roman"/>
                <w:b/>
                <w:color w:val="000000" w:themeColor="text1"/>
              </w:rPr>
              <w:t>Ключевое условие «Школьный климат»</w:t>
            </w:r>
          </w:p>
        </w:tc>
      </w:tr>
      <w:tr w:rsidR="005F6538" w:rsidRPr="00A61B60" w14:paraId="0ECE93F2" w14:textId="77777777" w:rsidTr="00537466">
        <w:trPr>
          <w:trHeight w:val="20"/>
        </w:trPr>
        <w:tc>
          <w:tcPr>
            <w:tcW w:w="5000" w:type="pct"/>
            <w:gridSpan w:val="7"/>
          </w:tcPr>
          <w:p w14:paraId="4F4E6D94" w14:textId="77777777" w:rsidR="005F6538" w:rsidRPr="00A61B60" w:rsidRDefault="005F6538" w:rsidP="005F6538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61B60">
              <w:rPr>
                <w:rFonts w:ascii="Times New Roman" w:hAnsi="Times New Roman"/>
                <w:b/>
                <w:color w:val="000000" w:themeColor="text1"/>
              </w:rPr>
              <w:t xml:space="preserve">Профилактика </w:t>
            </w:r>
            <w:proofErr w:type="spellStart"/>
            <w:r w:rsidRPr="00A61B60">
              <w:rPr>
                <w:rFonts w:ascii="Times New Roman" w:hAnsi="Times New Roman"/>
                <w:b/>
                <w:color w:val="000000" w:themeColor="text1"/>
              </w:rPr>
              <w:t>девиантного</w:t>
            </w:r>
            <w:proofErr w:type="spellEnd"/>
            <w:r w:rsidRPr="00A61B60">
              <w:rPr>
                <w:rFonts w:ascii="Times New Roman" w:hAnsi="Times New Roman"/>
                <w:b/>
                <w:color w:val="000000" w:themeColor="text1"/>
              </w:rPr>
              <w:t xml:space="preserve"> поведения обучающихся</w:t>
            </w:r>
          </w:p>
        </w:tc>
      </w:tr>
      <w:tr w:rsidR="005F6538" w:rsidRPr="00A61B60" w14:paraId="7AC04353" w14:textId="77777777" w:rsidTr="0055252C">
        <w:trPr>
          <w:trHeight w:val="20"/>
        </w:trPr>
        <w:tc>
          <w:tcPr>
            <w:tcW w:w="1045" w:type="pct"/>
          </w:tcPr>
          <w:p w14:paraId="260E6D4D" w14:textId="77777777" w:rsidR="005F6538" w:rsidRPr="00A61B60" w:rsidRDefault="005F6538" w:rsidP="005F6538">
            <w:pPr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>Разработка и реализация локальных актов по профилактике различных видов девиации</w:t>
            </w:r>
          </w:p>
        </w:tc>
        <w:tc>
          <w:tcPr>
            <w:tcW w:w="553" w:type="pct"/>
          </w:tcPr>
          <w:p w14:paraId="1283FA44" w14:textId="77777777" w:rsidR="005F6538" w:rsidRPr="00A61B60" w:rsidRDefault="005F6538" w:rsidP="005F653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01.09.2024-01.09.2025</w:t>
            </w:r>
          </w:p>
        </w:tc>
        <w:tc>
          <w:tcPr>
            <w:tcW w:w="495" w:type="pct"/>
          </w:tcPr>
          <w:p w14:paraId="6C24CDA1" w14:textId="77777777" w:rsidR="005F6538" w:rsidRPr="00A61B60" w:rsidRDefault="005F6538" w:rsidP="005F653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01.09.2024-01.09.2025</w:t>
            </w:r>
          </w:p>
        </w:tc>
        <w:tc>
          <w:tcPr>
            <w:tcW w:w="829" w:type="pct"/>
          </w:tcPr>
          <w:p w14:paraId="5AF18BE7" w14:textId="77777777" w:rsidR="005F6538" w:rsidRPr="00A61B60" w:rsidRDefault="005F6538" w:rsidP="005F653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>Наличие локального акта</w:t>
            </w:r>
          </w:p>
        </w:tc>
        <w:tc>
          <w:tcPr>
            <w:tcW w:w="829" w:type="pct"/>
          </w:tcPr>
          <w:p w14:paraId="7F9104D7" w14:textId="77777777" w:rsidR="005F6538" w:rsidRPr="00A61B60" w:rsidRDefault="005F6538" w:rsidP="005F6538">
            <w:pPr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>Локальный акт</w:t>
            </w:r>
          </w:p>
        </w:tc>
        <w:tc>
          <w:tcPr>
            <w:tcW w:w="609" w:type="pct"/>
          </w:tcPr>
          <w:p w14:paraId="7973A9D5" w14:textId="77777777" w:rsidR="005F6538" w:rsidRPr="00A61B60" w:rsidRDefault="005F6538" w:rsidP="005F653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Педагог-организатор по ВР Попова А.В</w:t>
            </w:r>
          </w:p>
        </w:tc>
        <w:tc>
          <w:tcPr>
            <w:tcW w:w="640" w:type="pct"/>
          </w:tcPr>
          <w:p w14:paraId="654748C9" w14:textId="77777777" w:rsidR="005F6538" w:rsidRPr="00A61B60" w:rsidRDefault="005F6538" w:rsidP="005F653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61B6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И.О. Директора школы Трайдова А.В.</w:t>
            </w:r>
          </w:p>
        </w:tc>
      </w:tr>
    </w:tbl>
    <w:p w14:paraId="74B2B1D3" w14:textId="31DA5009" w:rsidR="009C1DC4" w:rsidRPr="00A61B60" w:rsidRDefault="009C1DC4" w:rsidP="009C1DC4">
      <w:pPr>
        <w:tabs>
          <w:tab w:val="left" w:pos="10590"/>
        </w:tabs>
      </w:pPr>
    </w:p>
    <w:p w14:paraId="4CB2927D" w14:textId="77777777" w:rsidR="004E24A4" w:rsidRDefault="004E24A4" w:rsidP="009C1DC4">
      <w:pPr>
        <w:jc w:val="center"/>
        <w:rPr>
          <w:rFonts w:ascii="Times New Roman" w:hAnsi="Times New Roman" w:cs="Times New Roman"/>
          <w:b/>
        </w:rPr>
      </w:pPr>
    </w:p>
    <w:p w14:paraId="7D6D3EB0" w14:textId="77777777" w:rsidR="004E24A4" w:rsidRDefault="004E24A4" w:rsidP="009C1DC4">
      <w:pPr>
        <w:jc w:val="center"/>
        <w:rPr>
          <w:rFonts w:ascii="Times New Roman" w:hAnsi="Times New Roman" w:cs="Times New Roman"/>
          <w:b/>
        </w:rPr>
      </w:pPr>
    </w:p>
    <w:p w14:paraId="091B6799" w14:textId="77777777" w:rsidR="004E24A4" w:rsidRDefault="004E24A4" w:rsidP="009C1DC4">
      <w:pPr>
        <w:jc w:val="center"/>
        <w:rPr>
          <w:rFonts w:ascii="Times New Roman" w:hAnsi="Times New Roman" w:cs="Times New Roman"/>
          <w:b/>
        </w:rPr>
      </w:pPr>
    </w:p>
    <w:p w14:paraId="00E1BDBB" w14:textId="5EFE8194" w:rsidR="009C1DC4" w:rsidRPr="00A61B60" w:rsidRDefault="009C1DC4" w:rsidP="009C1DC4">
      <w:pPr>
        <w:jc w:val="center"/>
        <w:rPr>
          <w:rFonts w:ascii="Times New Roman" w:hAnsi="Times New Roman" w:cs="Times New Roman"/>
          <w:b/>
        </w:rPr>
      </w:pPr>
      <w:r w:rsidRPr="00A61B60">
        <w:rPr>
          <w:rFonts w:ascii="Times New Roman" w:hAnsi="Times New Roman" w:cs="Times New Roman"/>
          <w:b/>
        </w:rPr>
        <w:t>IV. Ожидаемые результаты реализации Программы развития (повышение, сохранение уровня).</w:t>
      </w:r>
    </w:p>
    <w:p w14:paraId="27256220" w14:textId="77777777" w:rsidR="0027325E" w:rsidRPr="00A61B60" w:rsidRDefault="0027325E" w:rsidP="001D78C6">
      <w:pPr>
        <w:tabs>
          <w:tab w:val="left" w:pos="10590"/>
        </w:tabs>
      </w:pPr>
    </w:p>
    <w:p w14:paraId="7C377033" w14:textId="7F01AC31" w:rsidR="00BB48E7" w:rsidRPr="00A61B60" w:rsidRDefault="00BB48E7" w:rsidP="001D78C6">
      <w:pPr>
        <w:tabs>
          <w:tab w:val="left" w:pos="10590"/>
        </w:tabs>
        <w:sectPr w:rsidR="00BB48E7" w:rsidRPr="00A61B60" w:rsidSect="00C96754">
          <w:headerReference w:type="default" r:id="rId19"/>
          <w:pgSz w:w="16838" w:h="11906" w:orient="landscape"/>
          <w:pgMar w:top="567" w:right="851" w:bottom="1134" w:left="851" w:header="708" w:footer="708" w:gutter="0"/>
          <w:cols w:space="708"/>
          <w:titlePg/>
          <w:docGrid w:linePitch="360"/>
        </w:sectPr>
      </w:pPr>
    </w:p>
    <w:tbl>
      <w:tblPr>
        <w:tblStyle w:val="af2"/>
        <w:tblpPr w:leftFromText="180" w:rightFromText="180" w:horzAnchor="margin" w:tblpY="-570"/>
        <w:tblW w:w="15594" w:type="dxa"/>
        <w:tblLook w:val="04A0" w:firstRow="1" w:lastRow="0" w:firstColumn="1" w:lastColumn="0" w:noHBand="0" w:noVBand="1"/>
      </w:tblPr>
      <w:tblGrid>
        <w:gridCol w:w="1045"/>
        <w:gridCol w:w="3504"/>
        <w:gridCol w:w="4143"/>
        <w:gridCol w:w="6902"/>
      </w:tblGrid>
      <w:tr w:rsidR="00BB48E7" w:rsidRPr="00A61B60" w14:paraId="68A29BC6" w14:textId="77777777" w:rsidTr="00C96754">
        <w:tc>
          <w:tcPr>
            <w:tcW w:w="1045" w:type="dxa"/>
          </w:tcPr>
          <w:p w14:paraId="4D24B106" w14:textId="341512AE" w:rsidR="00BB48E7" w:rsidRPr="00A61B60" w:rsidRDefault="00BB48E7" w:rsidP="00C96754">
            <w:pPr>
              <w:pStyle w:val="a3"/>
              <w:ind w:left="54" w:hanging="54"/>
              <w:jc w:val="center"/>
              <w:rPr>
                <w:rFonts w:ascii="Times New Roman" w:hAnsi="Times New Roman"/>
                <w:b/>
                <w:bCs/>
              </w:rPr>
            </w:pPr>
            <w:r w:rsidRPr="00A61B60">
              <w:rPr>
                <w:rFonts w:ascii="Times New Roman" w:hAnsi="Times New Roman"/>
                <w:b/>
                <w:bCs/>
              </w:rPr>
              <w:lastRenderedPageBreak/>
              <w:t>№</w:t>
            </w:r>
          </w:p>
        </w:tc>
        <w:tc>
          <w:tcPr>
            <w:tcW w:w="3504" w:type="dxa"/>
          </w:tcPr>
          <w:p w14:paraId="13A809BA" w14:textId="77777777" w:rsidR="00BB48E7" w:rsidRPr="00A61B60" w:rsidRDefault="00BB48E7" w:rsidP="00C96754">
            <w:pPr>
              <w:pStyle w:val="a3"/>
              <w:ind w:left="54" w:hanging="54"/>
              <w:jc w:val="center"/>
              <w:rPr>
                <w:rFonts w:ascii="Times New Roman" w:hAnsi="Times New Roman"/>
                <w:b/>
                <w:bCs/>
              </w:rPr>
            </w:pPr>
            <w:r w:rsidRPr="00A61B60">
              <w:rPr>
                <w:rFonts w:ascii="Times New Roman" w:hAnsi="Times New Roman"/>
                <w:b/>
                <w:bCs/>
              </w:rPr>
              <w:t>Задачи</w:t>
            </w:r>
          </w:p>
        </w:tc>
        <w:tc>
          <w:tcPr>
            <w:tcW w:w="4143" w:type="dxa"/>
          </w:tcPr>
          <w:p w14:paraId="3089D02E" w14:textId="77777777" w:rsidR="00BB48E7" w:rsidRPr="00A61B60" w:rsidRDefault="00BB48E7" w:rsidP="00C96754">
            <w:pPr>
              <w:pStyle w:val="a3"/>
              <w:ind w:left="54" w:hanging="54"/>
              <w:jc w:val="center"/>
              <w:rPr>
                <w:rFonts w:ascii="Times New Roman" w:hAnsi="Times New Roman"/>
                <w:b/>
                <w:bCs/>
              </w:rPr>
            </w:pPr>
            <w:r w:rsidRPr="00A61B60">
              <w:rPr>
                <w:rFonts w:ascii="Times New Roman" w:hAnsi="Times New Roman"/>
                <w:b/>
                <w:bCs/>
              </w:rPr>
              <w:t>Ожидаемый результат</w:t>
            </w:r>
          </w:p>
        </w:tc>
        <w:tc>
          <w:tcPr>
            <w:tcW w:w="6902" w:type="dxa"/>
          </w:tcPr>
          <w:p w14:paraId="3204439D" w14:textId="77777777" w:rsidR="00BB48E7" w:rsidRPr="00A61B60" w:rsidRDefault="00BB48E7" w:rsidP="00C96754">
            <w:pPr>
              <w:pStyle w:val="a3"/>
              <w:ind w:left="54" w:hanging="54"/>
              <w:jc w:val="center"/>
              <w:rPr>
                <w:rFonts w:ascii="Times New Roman" w:hAnsi="Times New Roman"/>
                <w:b/>
                <w:bCs/>
              </w:rPr>
            </w:pPr>
            <w:r w:rsidRPr="00A61B60">
              <w:rPr>
                <w:rFonts w:ascii="Times New Roman" w:hAnsi="Times New Roman"/>
                <w:b/>
                <w:bCs/>
              </w:rPr>
              <w:t>Количественные/качественные показатели</w:t>
            </w:r>
          </w:p>
        </w:tc>
      </w:tr>
      <w:tr w:rsidR="00BB48E7" w:rsidRPr="00A61B60" w14:paraId="1CB30B6A" w14:textId="77777777" w:rsidTr="00C96754">
        <w:tc>
          <w:tcPr>
            <w:tcW w:w="1045" w:type="dxa"/>
          </w:tcPr>
          <w:p w14:paraId="413EEE8B" w14:textId="26E26BB8" w:rsidR="00BB48E7" w:rsidRPr="00A61B60" w:rsidRDefault="007E53F3" w:rsidP="00C96754">
            <w:pPr>
              <w:pStyle w:val="a3"/>
              <w:ind w:left="0" w:firstLine="709"/>
              <w:jc w:val="center"/>
              <w:rPr>
                <w:rFonts w:ascii="Times New Roman" w:hAnsi="Times New Roman"/>
                <w:b/>
                <w:bCs/>
              </w:rPr>
            </w:pPr>
            <w:r w:rsidRPr="00A61B60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504" w:type="dxa"/>
          </w:tcPr>
          <w:p w14:paraId="26522EC1" w14:textId="77777777" w:rsidR="00BB48E7" w:rsidRPr="00A61B60" w:rsidRDefault="00BB48E7" w:rsidP="00C96754">
            <w:pPr>
              <w:jc w:val="both"/>
              <w:rPr>
                <w:rFonts w:ascii="Times New Roman" w:eastAsiaTheme="minorEastAsia" w:hAnsi="Times New Roman"/>
              </w:rPr>
            </w:pPr>
            <w:r w:rsidRPr="00A61B60">
              <w:rPr>
                <w:rFonts w:ascii="Times New Roman" w:hAnsi="Times New Roman"/>
              </w:rPr>
              <w:t>Повысить качество образовательной деятельности на основе актуализации содержания образовательных программ и внедрения оценки качества результатов образования, включающей повышение объективности оценки.</w:t>
            </w:r>
          </w:p>
        </w:tc>
        <w:tc>
          <w:tcPr>
            <w:tcW w:w="4143" w:type="dxa"/>
          </w:tcPr>
          <w:p w14:paraId="39D856F0" w14:textId="54D33E76" w:rsidR="00BB48E7" w:rsidRPr="00A61B60" w:rsidRDefault="00BB48E7" w:rsidP="00C96754">
            <w:pPr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Повышено качество образовательной деятельности</w:t>
            </w:r>
          </w:p>
          <w:p w14:paraId="3B8C1133" w14:textId="77777777" w:rsidR="00BB48E7" w:rsidRPr="00A61B60" w:rsidRDefault="00BB48E7" w:rsidP="00C9675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902" w:type="dxa"/>
          </w:tcPr>
          <w:p w14:paraId="077CAD78" w14:textId="77777777" w:rsidR="00BB48E7" w:rsidRPr="00A61B60" w:rsidRDefault="00BB48E7" w:rsidP="000F171A">
            <w:pPr>
              <w:pStyle w:val="a3"/>
              <w:numPr>
                <w:ilvl w:val="0"/>
                <w:numId w:val="29"/>
              </w:numPr>
              <w:ind w:left="301" w:hanging="301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Обеспечение 100 % обучающихся качественным образованием в соответствии с требованиями федерального государственного стандарта.</w:t>
            </w:r>
          </w:p>
          <w:p w14:paraId="55178333" w14:textId="77777777" w:rsidR="00BB48E7" w:rsidRPr="00A61B60" w:rsidRDefault="00BB48E7" w:rsidP="000F171A">
            <w:pPr>
              <w:pStyle w:val="a3"/>
              <w:numPr>
                <w:ilvl w:val="0"/>
                <w:numId w:val="29"/>
              </w:numPr>
              <w:ind w:left="301" w:hanging="301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100 % освоение обучающимися образовательных программ.</w:t>
            </w:r>
          </w:p>
          <w:p w14:paraId="0211149F" w14:textId="77777777" w:rsidR="00BB48E7" w:rsidRPr="00A61B60" w:rsidRDefault="00BB48E7" w:rsidP="000F171A">
            <w:pPr>
              <w:pStyle w:val="a3"/>
              <w:numPr>
                <w:ilvl w:val="0"/>
                <w:numId w:val="29"/>
              </w:numPr>
              <w:ind w:left="301" w:hanging="301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Наличие у всех обучающихся равных возможностей доступа к современным образовательным ресурсам.</w:t>
            </w:r>
          </w:p>
          <w:p w14:paraId="0A6696C7" w14:textId="3FF6AF7F" w:rsidR="00BB48E7" w:rsidRPr="00A61B60" w:rsidRDefault="00BB48E7" w:rsidP="00C96754">
            <w:pPr>
              <w:pStyle w:val="a3"/>
              <w:ind w:left="301"/>
              <w:jc w:val="both"/>
              <w:rPr>
                <w:rFonts w:ascii="Times New Roman" w:hAnsi="Times New Roman"/>
              </w:rPr>
            </w:pPr>
          </w:p>
        </w:tc>
      </w:tr>
      <w:tr w:rsidR="00BB48E7" w:rsidRPr="00A61B60" w14:paraId="2F2715C7" w14:textId="77777777" w:rsidTr="00C96754">
        <w:tc>
          <w:tcPr>
            <w:tcW w:w="1045" w:type="dxa"/>
          </w:tcPr>
          <w:p w14:paraId="1BC9A10D" w14:textId="77777777" w:rsidR="00BB48E7" w:rsidRPr="00A61B60" w:rsidRDefault="00BB48E7" w:rsidP="00C96754">
            <w:pPr>
              <w:pStyle w:val="a3"/>
              <w:ind w:left="426" w:firstLine="283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1342466" w14:textId="77777777" w:rsidR="00BB48E7" w:rsidRPr="00A61B60" w:rsidRDefault="00BB48E7" w:rsidP="00C96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B6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504" w:type="dxa"/>
          </w:tcPr>
          <w:p w14:paraId="68652B21" w14:textId="77777777" w:rsidR="00BB48E7" w:rsidRPr="00A61B60" w:rsidRDefault="00BB48E7" w:rsidP="00C9675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A61B60">
              <w:rPr>
                <w:rFonts w:ascii="Times New Roman" w:hAnsi="Times New Roman"/>
              </w:rPr>
              <w:t xml:space="preserve">Сформировать систему профессионального развития педагогов, включающую диагностику профессиональных компетенций, повышение квалификации, адресную методическую помощь и сопровождение в рамках наставничества и конкурсного движения. </w:t>
            </w:r>
          </w:p>
        </w:tc>
        <w:tc>
          <w:tcPr>
            <w:tcW w:w="4143" w:type="dxa"/>
          </w:tcPr>
          <w:p w14:paraId="0C34752C" w14:textId="40B77C6E" w:rsidR="00BB48E7" w:rsidRPr="00A61B60" w:rsidRDefault="00BB48E7" w:rsidP="00C96754">
            <w:pPr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 xml:space="preserve">Сформирована </w:t>
            </w:r>
            <w:r w:rsidR="00A13619" w:rsidRPr="00A61B60">
              <w:rPr>
                <w:rFonts w:ascii="Times New Roman" w:hAnsi="Times New Roman"/>
              </w:rPr>
              <w:t>современная система профессионального развития педагогических кадров,</w:t>
            </w:r>
            <w:r w:rsidRPr="00A61B60">
              <w:rPr>
                <w:rFonts w:ascii="Times New Roman" w:hAnsi="Times New Roman"/>
              </w:rPr>
              <w:t xml:space="preserve"> позволяющая вооружить педагогов необходимыми компетенциями для успешного осуществления профессиональной деятельности.</w:t>
            </w:r>
          </w:p>
          <w:p w14:paraId="537FC6D7" w14:textId="77777777" w:rsidR="00BB48E7" w:rsidRPr="00A61B60" w:rsidRDefault="00BB48E7" w:rsidP="00C96754">
            <w:pPr>
              <w:jc w:val="both"/>
              <w:rPr>
                <w:rFonts w:ascii="Times New Roman" w:hAnsi="Times New Roman"/>
              </w:rPr>
            </w:pPr>
          </w:p>
          <w:p w14:paraId="67FC063D" w14:textId="77777777" w:rsidR="00BB48E7" w:rsidRPr="00A61B60" w:rsidRDefault="00BB48E7" w:rsidP="00C96754">
            <w:pPr>
              <w:jc w:val="both"/>
              <w:rPr>
                <w:rFonts w:ascii="Times New Roman" w:hAnsi="Times New Roman"/>
              </w:rPr>
            </w:pPr>
          </w:p>
          <w:p w14:paraId="4A882DB9" w14:textId="77777777" w:rsidR="00BB48E7" w:rsidRPr="00A61B60" w:rsidRDefault="00BB48E7" w:rsidP="00C9675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902" w:type="dxa"/>
          </w:tcPr>
          <w:p w14:paraId="654EEAB2" w14:textId="68BF729C" w:rsidR="00BB48E7" w:rsidRPr="00A61B60" w:rsidRDefault="003D5477" w:rsidP="000F171A">
            <w:pPr>
              <w:pStyle w:val="a3"/>
              <w:numPr>
                <w:ilvl w:val="0"/>
                <w:numId w:val="31"/>
              </w:numPr>
              <w:ind w:left="311" w:hanging="283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 xml:space="preserve">Повышение доли </w:t>
            </w:r>
            <w:r w:rsidR="000D6950" w:rsidRPr="00A61B60">
              <w:rPr>
                <w:rFonts w:ascii="Times New Roman" w:hAnsi="Times New Roman"/>
              </w:rPr>
              <w:t>педагогических кадров,</w:t>
            </w:r>
            <w:r w:rsidR="00BB48E7" w:rsidRPr="00A61B60">
              <w:rPr>
                <w:rFonts w:ascii="Times New Roman" w:hAnsi="Times New Roman"/>
              </w:rPr>
              <w:t xml:space="preserve"> прошедших диагностику</w:t>
            </w:r>
            <w:r w:rsidR="000D6950" w:rsidRPr="00A61B60">
              <w:rPr>
                <w:rFonts w:ascii="Times New Roman" w:hAnsi="Times New Roman"/>
              </w:rPr>
              <w:t xml:space="preserve"> 80%</w:t>
            </w:r>
            <w:r w:rsidR="00BB48E7" w:rsidRPr="00A61B60">
              <w:rPr>
                <w:rFonts w:ascii="Times New Roman" w:hAnsi="Times New Roman"/>
              </w:rPr>
              <w:t xml:space="preserve"> профессиональных </w:t>
            </w:r>
            <w:r w:rsidRPr="00A61B60">
              <w:rPr>
                <w:rFonts w:ascii="Times New Roman" w:hAnsi="Times New Roman"/>
              </w:rPr>
              <w:t>компетенций.</w:t>
            </w:r>
          </w:p>
          <w:p w14:paraId="1F8E9C5D" w14:textId="56260842" w:rsidR="00BB48E7" w:rsidRPr="00A61B60" w:rsidRDefault="00121607" w:rsidP="000F171A">
            <w:pPr>
              <w:pStyle w:val="a3"/>
              <w:numPr>
                <w:ilvl w:val="0"/>
                <w:numId w:val="31"/>
              </w:numPr>
              <w:ind w:left="311" w:hanging="283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100% п</w:t>
            </w:r>
            <w:r w:rsidR="00BB48E7" w:rsidRPr="00A61B60">
              <w:rPr>
                <w:rFonts w:ascii="Times New Roman" w:hAnsi="Times New Roman"/>
              </w:rPr>
              <w:t>овышение уровня квалификации педагогических кадров</w:t>
            </w:r>
            <w:r w:rsidRPr="00A61B60">
              <w:rPr>
                <w:rFonts w:ascii="Times New Roman" w:hAnsi="Times New Roman"/>
              </w:rPr>
              <w:t xml:space="preserve"> </w:t>
            </w:r>
            <w:r w:rsidR="00BB48E7" w:rsidRPr="00A61B60">
              <w:rPr>
                <w:rFonts w:ascii="Times New Roman" w:hAnsi="Times New Roman"/>
              </w:rPr>
              <w:t xml:space="preserve"> </w:t>
            </w:r>
          </w:p>
          <w:p w14:paraId="3D114C44" w14:textId="77777777" w:rsidR="00BB48E7" w:rsidRPr="00A61B60" w:rsidRDefault="00BB48E7" w:rsidP="000F171A">
            <w:pPr>
              <w:pStyle w:val="a3"/>
              <w:numPr>
                <w:ilvl w:val="0"/>
                <w:numId w:val="31"/>
              </w:numPr>
              <w:ind w:left="311" w:hanging="283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100 % педагогов владеют методологией ведения проектной и исследовательской деятельности.</w:t>
            </w:r>
          </w:p>
          <w:p w14:paraId="5BA7942F" w14:textId="77777777" w:rsidR="00BB48E7" w:rsidRPr="00A61B60" w:rsidRDefault="00BB48E7" w:rsidP="000F171A">
            <w:pPr>
              <w:pStyle w:val="a3"/>
              <w:numPr>
                <w:ilvl w:val="0"/>
                <w:numId w:val="31"/>
              </w:numPr>
              <w:ind w:left="311" w:hanging="283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Повышение доли педагогов, включенных в систему наставничества.</w:t>
            </w:r>
          </w:p>
          <w:p w14:paraId="46ECB3DA" w14:textId="70E99039" w:rsidR="00BB48E7" w:rsidRPr="00A61B60" w:rsidRDefault="00BB48E7" w:rsidP="000F171A">
            <w:pPr>
              <w:pStyle w:val="a3"/>
              <w:numPr>
                <w:ilvl w:val="0"/>
                <w:numId w:val="31"/>
              </w:numPr>
              <w:ind w:left="311" w:hanging="283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Повышение</w:t>
            </w:r>
            <w:r w:rsidR="00AD3209" w:rsidRPr="00A61B60">
              <w:rPr>
                <w:rFonts w:ascii="Times New Roman" w:hAnsi="Times New Roman"/>
              </w:rPr>
              <w:t xml:space="preserve"> до 100%</w:t>
            </w:r>
            <w:r w:rsidRPr="00A61B60">
              <w:rPr>
                <w:rFonts w:ascii="Times New Roman" w:hAnsi="Times New Roman"/>
              </w:rPr>
              <w:t xml:space="preserve"> доли педагогов, включенных в конкурсное движение </w:t>
            </w:r>
          </w:p>
          <w:p w14:paraId="01BC97CD" w14:textId="3F16FEEA" w:rsidR="00BB48E7" w:rsidRPr="00A61B60" w:rsidRDefault="00BB48E7" w:rsidP="000F171A">
            <w:pPr>
              <w:pStyle w:val="a3"/>
              <w:numPr>
                <w:ilvl w:val="0"/>
                <w:numId w:val="30"/>
              </w:numPr>
              <w:ind w:left="301" w:hanging="301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Повышение доли победителей, призёров, лауреатов, дипломантов конкурсных м</w:t>
            </w:r>
            <w:r w:rsidR="009D7B9D" w:rsidRPr="00A61B60">
              <w:rPr>
                <w:rFonts w:ascii="Times New Roman" w:hAnsi="Times New Roman"/>
              </w:rPr>
              <w:t xml:space="preserve">ероприятий различного уровня до 30% </w:t>
            </w:r>
          </w:p>
          <w:p w14:paraId="3B1852A3" w14:textId="42F50AC2" w:rsidR="00BB48E7" w:rsidRPr="00A61B60" w:rsidRDefault="00BB48E7" w:rsidP="000F171A">
            <w:pPr>
              <w:pStyle w:val="a3"/>
              <w:numPr>
                <w:ilvl w:val="0"/>
                <w:numId w:val="30"/>
              </w:numPr>
              <w:ind w:left="301" w:hanging="301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Увеличение количества педагогов с первой и высшей квалификационной категорией</w:t>
            </w:r>
            <w:r w:rsidR="009D7B9D" w:rsidRPr="00A61B60">
              <w:rPr>
                <w:rFonts w:ascii="Times New Roman" w:hAnsi="Times New Roman"/>
              </w:rPr>
              <w:t xml:space="preserve"> до 20%</w:t>
            </w:r>
            <w:r w:rsidRPr="00A61B60">
              <w:rPr>
                <w:rFonts w:ascii="Times New Roman" w:hAnsi="Times New Roman"/>
              </w:rPr>
              <w:t xml:space="preserve"> </w:t>
            </w:r>
          </w:p>
        </w:tc>
      </w:tr>
      <w:tr w:rsidR="00BB48E7" w:rsidRPr="00A61B60" w14:paraId="1229F440" w14:textId="77777777" w:rsidTr="00C96754">
        <w:tc>
          <w:tcPr>
            <w:tcW w:w="1045" w:type="dxa"/>
          </w:tcPr>
          <w:p w14:paraId="097B469E" w14:textId="77777777" w:rsidR="00BB48E7" w:rsidRPr="00A61B60" w:rsidRDefault="00BB48E7" w:rsidP="00C96754">
            <w:pPr>
              <w:pStyle w:val="a3"/>
              <w:ind w:left="-252" w:firstLine="283"/>
              <w:jc w:val="center"/>
              <w:rPr>
                <w:rFonts w:ascii="Times New Roman" w:hAnsi="Times New Roman"/>
                <w:b/>
                <w:bCs/>
              </w:rPr>
            </w:pPr>
            <w:r w:rsidRPr="00A61B60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3504" w:type="dxa"/>
          </w:tcPr>
          <w:p w14:paraId="5950CE46" w14:textId="77777777" w:rsidR="00BB48E7" w:rsidRPr="00A61B60" w:rsidRDefault="00BB48E7" w:rsidP="00C9675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A61B60">
              <w:rPr>
                <w:rFonts w:ascii="Times New Roman" w:hAnsi="Times New Roman"/>
              </w:rPr>
              <w:t>Сформировать систему выявления, развития интеллектуальных и творческих способностей и талантов обучающихся, ориентированную на включение детей в конкурсное, олимпиадное, детское движение.</w:t>
            </w:r>
          </w:p>
        </w:tc>
        <w:tc>
          <w:tcPr>
            <w:tcW w:w="4143" w:type="dxa"/>
          </w:tcPr>
          <w:p w14:paraId="0C063A16" w14:textId="77777777" w:rsidR="00BB48E7" w:rsidRPr="00A61B60" w:rsidRDefault="00BB48E7" w:rsidP="00C96754">
            <w:pPr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Внедрена система выявления, развития интеллектуальных и творческих способностей и талантов обучающихся.</w:t>
            </w:r>
          </w:p>
          <w:p w14:paraId="65EF0B9F" w14:textId="77777777" w:rsidR="00BB48E7" w:rsidRPr="00A61B60" w:rsidRDefault="00BB48E7" w:rsidP="00C9675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902" w:type="dxa"/>
          </w:tcPr>
          <w:p w14:paraId="1E9DC45B" w14:textId="77777777" w:rsidR="00BB48E7" w:rsidRPr="00A61B60" w:rsidRDefault="00BB48E7" w:rsidP="000F171A">
            <w:pPr>
              <w:pStyle w:val="a3"/>
              <w:numPr>
                <w:ilvl w:val="0"/>
                <w:numId w:val="30"/>
              </w:numPr>
              <w:ind w:left="301" w:hanging="301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 xml:space="preserve">Внедрение Мониторинга интересов и способностей обучающихся. </w:t>
            </w:r>
          </w:p>
          <w:p w14:paraId="2582989F" w14:textId="5D8ED8A0" w:rsidR="00BB48E7" w:rsidRPr="00A61B60" w:rsidRDefault="00BB48E7" w:rsidP="000F171A">
            <w:pPr>
              <w:pStyle w:val="a3"/>
              <w:numPr>
                <w:ilvl w:val="0"/>
                <w:numId w:val="30"/>
              </w:numPr>
              <w:ind w:left="301" w:hanging="301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Расширение (обновление) перечня дополнительных образовательных услуг и увеличение количества занятых учащихся дополнительным образованием внутри школы (до 80 % обучающихся).</w:t>
            </w:r>
          </w:p>
          <w:p w14:paraId="4B646CD2" w14:textId="6A83D120" w:rsidR="00BA1506" w:rsidRPr="00A61B60" w:rsidRDefault="00BB48E7" w:rsidP="000F171A">
            <w:pPr>
              <w:pStyle w:val="a3"/>
              <w:numPr>
                <w:ilvl w:val="0"/>
                <w:numId w:val="30"/>
              </w:numPr>
              <w:ind w:left="301" w:hanging="301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Повышение доли обучающихся, участвующих предметных олимпиадах, в конкурсах и соревнованиях различного уровня</w:t>
            </w:r>
            <w:r w:rsidR="009D7B9D" w:rsidRPr="00A61B60">
              <w:rPr>
                <w:rFonts w:ascii="Times New Roman" w:hAnsi="Times New Roman"/>
              </w:rPr>
              <w:t xml:space="preserve"> 80%</w:t>
            </w:r>
            <w:r w:rsidRPr="00A61B60">
              <w:rPr>
                <w:rFonts w:ascii="Times New Roman" w:hAnsi="Times New Roman"/>
              </w:rPr>
              <w:t xml:space="preserve"> </w:t>
            </w:r>
          </w:p>
          <w:p w14:paraId="14EADE66" w14:textId="49DA3D9B" w:rsidR="00BB48E7" w:rsidRPr="00A61B60" w:rsidRDefault="00BB48E7" w:rsidP="000F171A">
            <w:pPr>
              <w:pStyle w:val="a3"/>
              <w:numPr>
                <w:ilvl w:val="0"/>
                <w:numId w:val="30"/>
              </w:numPr>
              <w:ind w:left="301" w:hanging="301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 xml:space="preserve">Повышение доли победителей, призёров, лауреатов, дипломантов конкурсных мероприятий различного уровня </w:t>
            </w:r>
            <w:proofErr w:type="gramStart"/>
            <w:r w:rsidRPr="00A61B60">
              <w:rPr>
                <w:rFonts w:ascii="Times New Roman" w:hAnsi="Times New Roman"/>
              </w:rPr>
              <w:t>(</w:t>
            </w:r>
            <w:r w:rsidR="006160DA" w:rsidRPr="00A61B60">
              <w:rPr>
                <w:rFonts w:ascii="Times New Roman" w:hAnsi="Times New Roman"/>
              </w:rPr>
              <w:t xml:space="preserve"> </w:t>
            </w:r>
            <w:r w:rsidRPr="00A61B60">
              <w:rPr>
                <w:rFonts w:ascii="Times New Roman" w:hAnsi="Times New Roman"/>
              </w:rPr>
              <w:t xml:space="preserve"> до</w:t>
            </w:r>
            <w:proofErr w:type="gramEnd"/>
            <w:r w:rsidRPr="00A61B60">
              <w:rPr>
                <w:rFonts w:ascii="Times New Roman" w:hAnsi="Times New Roman"/>
              </w:rPr>
              <w:t xml:space="preserve"> 15 % от числа обучающихся, участвующих в предметных олимпиадах, конкурсах и соревнованиях различного уровня).</w:t>
            </w:r>
          </w:p>
          <w:p w14:paraId="1162B0EB" w14:textId="77777777" w:rsidR="00BB48E7" w:rsidRPr="00A61B60" w:rsidRDefault="00BB48E7" w:rsidP="000F171A">
            <w:pPr>
              <w:pStyle w:val="a3"/>
              <w:numPr>
                <w:ilvl w:val="0"/>
                <w:numId w:val="30"/>
              </w:numPr>
              <w:ind w:left="301" w:hanging="301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Включение 100 % обучающихся в творческую, социально-значимую деятельность в рамках "Движения первых" (детских инициатив).</w:t>
            </w:r>
          </w:p>
        </w:tc>
      </w:tr>
      <w:tr w:rsidR="00BB48E7" w:rsidRPr="00A61B60" w14:paraId="0360E5ED" w14:textId="77777777" w:rsidTr="00C96754">
        <w:tc>
          <w:tcPr>
            <w:tcW w:w="1045" w:type="dxa"/>
          </w:tcPr>
          <w:p w14:paraId="0B68CF31" w14:textId="3161D0E4" w:rsidR="00BB48E7" w:rsidRPr="00A61B60" w:rsidRDefault="00B54674" w:rsidP="00C96754">
            <w:pPr>
              <w:pStyle w:val="a3"/>
              <w:ind w:left="-111" w:firstLine="820"/>
              <w:jc w:val="center"/>
              <w:rPr>
                <w:rFonts w:ascii="Times New Roman" w:hAnsi="Times New Roman"/>
                <w:b/>
                <w:bCs/>
              </w:rPr>
            </w:pPr>
            <w:r w:rsidRPr="00A61B60">
              <w:rPr>
                <w:rFonts w:ascii="Times New Roman" w:hAnsi="Times New Roman"/>
                <w:b/>
                <w:bCs/>
              </w:rPr>
              <w:t xml:space="preserve">4 </w:t>
            </w:r>
          </w:p>
        </w:tc>
        <w:tc>
          <w:tcPr>
            <w:tcW w:w="3504" w:type="dxa"/>
          </w:tcPr>
          <w:p w14:paraId="4EE13E93" w14:textId="65D2E552" w:rsidR="00BB48E7" w:rsidRPr="00A61B60" w:rsidRDefault="00BB48E7" w:rsidP="00C9675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A61B60">
              <w:rPr>
                <w:rFonts w:ascii="Times New Roman" w:hAnsi="Times New Roman"/>
              </w:rPr>
              <w:t>Расширить возможности образовательного партнерства для внедрения программ по</w:t>
            </w:r>
            <w:r w:rsidR="005A27F0" w:rsidRPr="00A61B60">
              <w:rPr>
                <w:rFonts w:ascii="Times New Roman" w:hAnsi="Times New Roman"/>
              </w:rPr>
              <w:t xml:space="preserve"> физическому воспитанию</w:t>
            </w:r>
            <w:r w:rsidRPr="00A61B60">
              <w:rPr>
                <w:rFonts w:ascii="Times New Roman" w:hAnsi="Times New Roman"/>
              </w:rPr>
              <w:t xml:space="preserve">, </w:t>
            </w:r>
            <w:r w:rsidR="005A27F0" w:rsidRPr="00A61B60">
              <w:rPr>
                <w:rFonts w:ascii="Times New Roman" w:hAnsi="Times New Roman"/>
              </w:rPr>
              <w:t>профильной  подготовки, дополнительного образования.</w:t>
            </w:r>
          </w:p>
        </w:tc>
        <w:tc>
          <w:tcPr>
            <w:tcW w:w="4143" w:type="dxa"/>
          </w:tcPr>
          <w:p w14:paraId="322A7AF3" w14:textId="77777777" w:rsidR="00BB48E7" w:rsidRPr="00A61B60" w:rsidRDefault="00BB48E7" w:rsidP="00C96754">
            <w:pPr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Актуализированы направления сетевого взаимодействия с образовательными, социальными партнерами ориентированного на всестороннее развитие обучающихся.</w:t>
            </w:r>
          </w:p>
        </w:tc>
        <w:tc>
          <w:tcPr>
            <w:tcW w:w="6902" w:type="dxa"/>
          </w:tcPr>
          <w:p w14:paraId="22BB852F" w14:textId="3CB52888" w:rsidR="00BB48E7" w:rsidRPr="00A61B60" w:rsidRDefault="00BB48E7" w:rsidP="000F171A">
            <w:pPr>
              <w:pStyle w:val="a3"/>
              <w:numPr>
                <w:ilvl w:val="0"/>
                <w:numId w:val="32"/>
              </w:numPr>
              <w:ind w:left="311" w:hanging="283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Реализация программ по физическому</w:t>
            </w:r>
            <w:r w:rsidR="009D7B9D" w:rsidRPr="00A61B60">
              <w:rPr>
                <w:rFonts w:ascii="Times New Roman" w:hAnsi="Times New Roman"/>
              </w:rPr>
              <w:t xml:space="preserve"> воспитанию, туризму, музейной, </w:t>
            </w:r>
            <w:r w:rsidRPr="00A61B60">
              <w:rPr>
                <w:rFonts w:ascii="Times New Roman" w:hAnsi="Times New Roman"/>
              </w:rPr>
              <w:t>деятельности и программ профессиональной подготовки.</w:t>
            </w:r>
          </w:p>
          <w:p w14:paraId="0EF12BCD" w14:textId="77777777" w:rsidR="00BB48E7" w:rsidRPr="00A61B60" w:rsidRDefault="00BB48E7" w:rsidP="000F171A">
            <w:pPr>
              <w:pStyle w:val="a3"/>
              <w:numPr>
                <w:ilvl w:val="0"/>
                <w:numId w:val="32"/>
              </w:numPr>
              <w:ind w:left="311" w:hanging="283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 xml:space="preserve">Увеличение численности обучающихся в системе внешкольного дополнительного образования (с 25 % до 35 %). </w:t>
            </w:r>
          </w:p>
          <w:p w14:paraId="552A1523" w14:textId="77777777" w:rsidR="00BB48E7" w:rsidRPr="00A61B60" w:rsidRDefault="00BB48E7" w:rsidP="000F171A">
            <w:pPr>
              <w:pStyle w:val="a3"/>
              <w:numPr>
                <w:ilvl w:val="0"/>
                <w:numId w:val="32"/>
              </w:numPr>
              <w:ind w:left="311" w:hanging="283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lastRenderedPageBreak/>
              <w:t xml:space="preserve">Рост количества детей, включенных в программы профессиональной подготовки </w:t>
            </w:r>
            <w:r w:rsidRPr="00A61B60">
              <w:rPr>
                <w:rFonts w:ascii="Times New Roman" w:hAnsi="Times New Roman"/>
              </w:rPr>
              <w:br/>
              <w:t>(с 5 % до 15 %).</w:t>
            </w:r>
          </w:p>
          <w:p w14:paraId="4A79CC5C" w14:textId="4E9593EB" w:rsidR="00BB48E7" w:rsidRPr="00A61B60" w:rsidRDefault="00BB48E7" w:rsidP="000F171A">
            <w:pPr>
              <w:pStyle w:val="a3"/>
              <w:numPr>
                <w:ilvl w:val="0"/>
                <w:numId w:val="32"/>
              </w:numPr>
              <w:ind w:left="311" w:hanging="283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Увеличение численности выпускников, поступающих в учебные заведения по выбранному профилю</w:t>
            </w:r>
            <w:r w:rsidR="009D7B9D" w:rsidRPr="00A61B60">
              <w:rPr>
                <w:rFonts w:ascii="Times New Roman" w:hAnsi="Times New Roman"/>
              </w:rPr>
              <w:t xml:space="preserve"> до 20%</w:t>
            </w:r>
            <w:r w:rsidRPr="00A61B60">
              <w:rPr>
                <w:rFonts w:ascii="Times New Roman" w:hAnsi="Times New Roman"/>
              </w:rPr>
              <w:t>.</w:t>
            </w:r>
          </w:p>
          <w:p w14:paraId="3DA1CDCC" w14:textId="77777777" w:rsidR="00BB48E7" w:rsidRPr="00A61B60" w:rsidRDefault="00BB48E7" w:rsidP="000F171A">
            <w:pPr>
              <w:pStyle w:val="a3"/>
              <w:numPr>
                <w:ilvl w:val="0"/>
                <w:numId w:val="32"/>
              </w:numPr>
              <w:ind w:left="311" w:hanging="283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Увеличение договоров о сотрудничестве, партнерских проектов, ориентированных на рост социальной компетентности обучающихся.</w:t>
            </w:r>
          </w:p>
        </w:tc>
      </w:tr>
      <w:tr w:rsidR="00BB48E7" w:rsidRPr="00A61B60" w14:paraId="7EC5CDB5" w14:textId="77777777" w:rsidTr="00C96754">
        <w:tc>
          <w:tcPr>
            <w:tcW w:w="1045" w:type="dxa"/>
          </w:tcPr>
          <w:p w14:paraId="37616E45" w14:textId="77777777" w:rsidR="00BB48E7" w:rsidRPr="00A61B60" w:rsidRDefault="00BB48E7" w:rsidP="00C96754">
            <w:pPr>
              <w:pStyle w:val="a3"/>
              <w:ind w:left="426" w:firstLine="283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FD0173F" w14:textId="77777777" w:rsidR="00BB48E7" w:rsidRPr="00A61B60" w:rsidRDefault="00BB48E7" w:rsidP="00C9675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D189EFB" w14:textId="77777777" w:rsidR="00BB48E7" w:rsidRPr="00A61B60" w:rsidRDefault="00BB48E7" w:rsidP="00C96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B6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504" w:type="dxa"/>
          </w:tcPr>
          <w:p w14:paraId="1497EDE2" w14:textId="166448A7" w:rsidR="00BB48E7" w:rsidRPr="00A61B60" w:rsidRDefault="00BB48E7" w:rsidP="00C9675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A61B60">
              <w:rPr>
                <w:rFonts w:ascii="Times New Roman" w:hAnsi="Times New Roman"/>
              </w:rPr>
              <w:t>Актуализировать систему психолого-педагогического сопровождения образовательного процесса и коррекционно-развивающей работы,</w:t>
            </w:r>
            <w:r w:rsidR="00847670" w:rsidRPr="00A61B60">
              <w:rPr>
                <w:rFonts w:ascii="Times New Roman" w:hAnsi="Times New Roman"/>
              </w:rPr>
              <w:t xml:space="preserve"> с</w:t>
            </w:r>
            <w:r w:rsidRPr="00A61B60">
              <w:rPr>
                <w:rFonts w:ascii="Times New Roman" w:hAnsi="Times New Roman"/>
              </w:rPr>
              <w:t xml:space="preserve"> детьми ОВЗ.</w:t>
            </w:r>
          </w:p>
        </w:tc>
        <w:tc>
          <w:tcPr>
            <w:tcW w:w="4143" w:type="dxa"/>
          </w:tcPr>
          <w:p w14:paraId="238DC3C1" w14:textId="5D6DC4CA" w:rsidR="00BB48E7" w:rsidRPr="00A61B60" w:rsidRDefault="00BB48E7" w:rsidP="00C96754">
            <w:pPr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Внедрена система психолого-педагогического сопровождения всех участников образовательного процесса, в том числе, детей с ОВЗ позволяющая решать вопросы адаптации учащихся в переходные периоды, оказывать содействие в решении актуальных задач развития, обучения, социализации, развития психолого-педагогической компетентности обучающихся, родителей и педагогов.</w:t>
            </w:r>
          </w:p>
        </w:tc>
        <w:tc>
          <w:tcPr>
            <w:tcW w:w="6902" w:type="dxa"/>
          </w:tcPr>
          <w:p w14:paraId="109B95FD" w14:textId="77777777" w:rsidR="00BB48E7" w:rsidRPr="00A61B60" w:rsidRDefault="00BB48E7" w:rsidP="000F171A">
            <w:pPr>
              <w:pStyle w:val="a3"/>
              <w:numPr>
                <w:ilvl w:val="0"/>
                <w:numId w:val="33"/>
              </w:numPr>
              <w:ind w:left="311" w:hanging="283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Снижение конфликтности среды жизнедеятельности обучающихся.</w:t>
            </w:r>
          </w:p>
          <w:p w14:paraId="3BD5BA57" w14:textId="77777777" w:rsidR="00BB48E7" w:rsidRPr="00A61B60" w:rsidRDefault="00BB48E7" w:rsidP="000F171A">
            <w:pPr>
              <w:pStyle w:val="a3"/>
              <w:numPr>
                <w:ilvl w:val="0"/>
                <w:numId w:val="33"/>
              </w:numPr>
              <w:ind w:left="311" w:hanging="283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Повышение психолого-педагогической компетентности участников образовательного процесса.</w:t>
            </w:r>
          </w:p>
          <w:p w14:paraId="115A74A0" w14:textId="77777777" w:rsidR="00BB48E7" w:rsidRPr="00A61B60" w:rsidRDefault="00BB48E7" w:rsidP="000F171A">
            <w:pPr>
              <w:pStyle w:val="a3"/>
              <w:numPr>
                <w:ilvl w:val="0"/>
                <w:numId w:val="33"/>
              </w:numPr>
              <w:ind w:left="311" w:hanging="283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Адаптация обучающихся к образовательной среде (эмоциональное, когнитивное благополучие в процессе обучения).</w:t>
            </w:r>
          </w:p>
          <w:p w14:paraId="5638C982" w14:textId="77777777" w:rsidR="00BB48E7" w:rsidRPr="00A61B60" w:rsidRDefault="00BB48E7" w:rsidP="000F171A">
            <w:pPr>
              <w:pStyle w:val="a3"/>
              <w:numPr>
                <w:ilvl w:val="0"/>
                <w:numId w:val="33"/>
              </w:numPr>
              <w:ind w:left="311" w:hanging="283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Повышение общего уровня успешности обучающихся в образовательной деятельности.</w:t>
            </w:r>
          </w:p>
          <w:p w14:paraId="5B976095" w14:textId="77777777" w:rsidR="00BB48E7" w:rsidRPr="00A61B60" w:rsidRDefault="00BB48E7" w:rsidP="000F171A">
            <w:pPr>
              <w:pStyle w:val="a3"/>
              <w:numPr>
                <w:ilvl w:val="0"/>
                <w:numId w:val="33"/>
              </w:numPr>
              <w:ind w:left="311" w:hanging="283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Увеличение числа положительно решенных проблем и обращений.</w:t>
            </w:r>
          </w:p>
          <w:p w14:paraId="59612498" w14:textId="77777777" w:rsidR="00BB48E7" w:rsidRPr="00A61B60" w:rsidRDefault="00BB48E7" w:rsidP="000F171A">
            <w:pPr>
              <w:pStyle w:val="a3"/>
              <w:numPr>
                <w:ilvl w:val="0"/>
                <w:numId w:val="33"/>
              </w:numPr>
              <w:ind w:left="311" w:hanging="283"/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Наличие действующей сетевой системы работы со школами – партнерами по оказанию психолого-педагогической и технической помощи обучающимся с ОВЗ, с инвалидностью.</w:t>
            </w:r>
          </w:p>
        </w:tc>
      </w:tr>
    </w:tbl>
    <w:p w14:paraId="759AFF7F" w14:textId="672ACF4F" w:rsidR="007C3589" w:rsidRPr="00A61B60" w:rsidRDefault="007C3589" w:rsidP="00144B91">
      <w:pPr>
        <w:tabs>
          <w:tab w:val="left" w:pos="4140"/>
        </w:tabs>
        <w:rPr>
          <w:rFonts w:ascii="Times New Roman" w:hAnsi="Times New Roman" w:cs="Times New Roman"/>
        </w:rPr>
        <w:sectPr w:rsidR="007C3589" w:rsidRPr="00A61B60" w:rsidSect="00FD6324"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61568AA1" w14:textId="77777777" w:rsidR="0028454F" w:rsidRPr="00A61B60" w:rsidRDefault="0028454F" w:rsidP="005054A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76EC59F" w14:textId="763F7D27" w:rsidR="0028454F" w:rsidRPr="00A61B60" w:rsidRDefault="0028454F" w:rsidP="000F171A">
      <w:pPr>
        <w:pStyle w:val="a3"/>
        <w:numPr>
          <w:ilvl w:val="0"/>
          <w:numId w:val="38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61B60">
        <w:rPr>
          <w:rFonts w:ascii="Times New Roman" w:hAnsi="Times New Roman" w:cs="Times New Roman"/>
          <w:b/>
          <w:bCs/>
        </w:rPr>
        <w:t>Мониторинг Программы развития</w:t>
      </w:r>
    </w:p>
    <w:p w14:paraId="5FA02F3D" w14:textId="77777777" w:rsidR="0028454F" w:rsidRPr="00A61B60" w:rsidRDefault="0028454F" w:rsidP="0028454F">
      <w:pPr>
        <w:spacing w:after="0" w:line="240" w:lineRule="auto"/>
        <w:ind w:left="426"/>
        <w:rPr>
          <w:rFonts w:ascii="Times New Roman" w:hAnsi="Times New Roman"/>
          <w:b/>
          <w:bCs/>
        </w:rPr>
      </w:pPr>
    </w:p>
    <w:tbl>
      <w:tblPr>
        <w:tblStyle w:val="af2"/>
        <w:tblW w:w="15362" w:type="dxa"/>
        <w:tblInd w:w="-318" w:type="dxa"/>
        <w:tblLook w:val="04A0" w:firstRow="1" w:lastRow="0" w:firstColumn="1" w:lastColumn="0" w:noHBand="0" w:noVBand="1"/>
      </w:tblPr>
      <w:tblGrid>
        <w:gridCol w:w="4237"/>
        <w:gridCol w:w="3753"/>
        <w:gridCol w:w="3152"/>
        <w:gridCol w:w="1902"/>
        <w:gridCol w:w="2318"/>
      </w:tblGrid>
      <w:tr w:rsidR="0028454F" w:rsidRPr="00A61B60" w14:paraId="1C10789D" w14:textId="77777777" w:rsidTr="00BD4344"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F412622" w14:textId="77777777" w:rsidR="0028454F" w:rsidRPr="00A61B60" w:rsidRDefault="0028454F" w:rsidP="00073EEC">
            <w:pPr>
              <w:pStyle w:val="a3"/>
              <w:ind w:left="-87" w:right="-3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B60">
              <w:rPr>
                <w:rFonts w:ascii="Times New Roman" w:hAnsi="Times New Roman" w:cs="Times New Roman"/>
                <w:b/>
                <w:bCs/>
              </w:rPr>
              <w:t xml:space="preserve">Индикаторы </w:t>
            </w: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09A34" w14:textId="77777777" w:rsidR="0028454F" w:rsidRPr="00A61B60" w:rsidRDefault="0028454F" w:rsidP="00073EEC">
            <w:pPr>
              <w:pStyle w:val="a3"/>
              <w:ind w:left="-87" w:right="-3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B60">
              <w:rPr>
                <w:rFonts w:ascii="Times New Roman" w:hAnsi="Times New Roman" w:cs="Times New Roman"/>
                <w:b/>
                <w:bCs/>
              </w:rPr>
              <w:t xml:space="preserve">Критерии, показатели </w:t>
            </w:r>
          </w:p>
          <w:p w14:paraId="12088B0B" w14:textId="77777777" w:rsidR="0028454F" w:rsidRPr="00A61B60" w:rsidRDefault="0028454F" w:rsidP="00073EEC">
            <w:pPr>
              <w:pStyle w:val="a3"/>
              <w:ind w:left="-87" w:right="-3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B60">
              <w:rPr>
                <w:rFonts w:ascii="Times New Roman" w:hAnsi="Times New Roman" w:cs="Times New Roman"/>
                <w:b/>
                <w:bCs/>
              </w:rPr>
              <w:t>эффективности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AE9C7" w14:textId="77777777" w:rsidR="0028454F" w:rsidRPr="00A61B60" w:rsidRDefault="0028454F" w:rsidP="00073EEC">
            <w:pPr>
              <w:pStyle w:val="a3"/>
              <w:ind w:left="-87" w:right="-3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B60">
              <w:rPr>
                <w:rFonts w:ascii="Times New Roman" w:hAnsi="Times New Roman" w:cs="Times New Roman"/>
                <w:b/>
                <w:bCs/>
              </w:rPr>
              <w:t xml:space="preserve">Формы, методики </w:t>
            </w:r>
          </w:p>
          <w:p w14:paraId="3F776DC1" w14:textId="77777777" w:rsidR="0028454F" w:rsidRPr="00A61B60" w:rsidRDefault="0028454F" w:rsidP="00073EEC">
            <w:pPr>
              <w:pStyle w:val="a3"/>
              <w:ind w:left="-87" w:right="-3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B60">
              <w:rPr>
                <w:rFonts w:ascii="Times New Roman" w:hAnsi="Times New Roman" w:cs="Times New Roman"/>
                <w:b/>
                <w:bCs/>
              </w:rPr>
              <w:t>отслеживания, изучения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A65B2" w14:textId="77777777" w:rsidR="0028454F" w:rsidRPr="00A61B60" w:rsidRDefault="0028454F" w:rsidP="00073EEC">
            <w:pPr>
              <w:pStyle w:val="a3"/>
              <w:ind w:left="-87" w:right="-3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B60">
              <w:rPr>
                <w:rFonts w:ascii="Times New Roman" w:hAnsi="Times New Roman" w:cs="Times New Roman"/>
                <w:b/>
                <w:bCs/>
              </w:rPr>
              <w:t xml:space="preserve">Сроки 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C3CAD" w14:textId="77777777" w:rsidR="0028454F" w:rsidRPr="00A61B60" w:rsidRDefault="0028454F" w:rsidP="00073EEC">
            <w:pPr>
              <w:pStyle w:val="a3"/>
              <w:ind w:left="0" w:right="-37" w:hanging="8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B60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28454F" w:rsidRPr="00A61B60" w14:paraId="14BBC29D" w14:textId="77777777" w:rsidTr="00073EEC">
        <w:tc>
          <w:tcPr>
            <w:tcW w:w="153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EEFE89E" w14:textId="77777777" w:rsidR="0028454F" w:rsidRPr="00A61B60" w:rsidRDefault="0028454F" w:rsidP="00073EEC">
            <w:pPr>
              <w:pStyle w:val="a3"/>
              <w:ind w:left="0" w:right="-37" w:hanging="8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B60">
              <w:rPr>
                <w:rFonts w:ascii="Times New Roman" w:hAnsi="Times New Roman" w:cs="Times New Roman"/>
                <w:b/>
                <w:bCs/>
              </w:rPr>
              <w:t>Магистральное направление "Знание "</w:t>
            </w:r>
          </w:p>
        </w:tc>
      </w:tr>
      <w:tr w:rsidR="0028454F" w:rsidRPr="00A61B60" w14:paraId="46E3E179" w14:textId="77777777" w:rsidTr="00BD4344"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DBB0B90" w14:textId="77777777" w:rsidR="00633F35" w:rsidRPr="00A61B60" w:rsidRDefault="00633F35" w:rsidP="00073EEC">
            <w:pPr>
              <w:pStyle w:val="a3"/>
              <w:ind w:left="0" w:right="28"/>
              <w:jc w:val="both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Реализация углубленного изучения отдельных предметов</w:t>
            </w:r>
            <w:r w:rsidRPr="00A61B60">
              <w:rPr>
                <w:rFonts w:ascii="Times New Roman" w:hAnsi="Times New Roman" w:cs="Times New Roman"/>
              </w:rPr>
              <w:t>:</w:t>
            </w:r>
          </w:p>
          <w:p w14:paraId="49B51C6A" w14:textId="77777777" w:rsidR="00633F35" w:rsidRPr="00A61B60" w:rsidRDefault="00633F35" w:rsidP="00633F35">
            <w:pPr>
              <w:rPr>
                <w:rFonts w:ascii="Times New Roman" w:eastAsia="Calibri" w:hAnsi="Times New Roman" w:cs="Times New Roman"/>
              </w:rPr>
            </w:pPr>
            <w:r w:rsidRPr="00A61B60">
              <w:rPr>
                <w:rFonts w:ascii="Times New Roman" w:eastAsia="Calibri" w:hAnsi="Times New Roman" w:cs="Times New Roman"/>
              </w:rPr>
              <w:t xml:space="preserve">1. Организация психолого-педагогической диагностики по выявлению образовательных интересов и потребностей, способностей и талантов обучающихся.  </w:t>
            </w:r>
          </w:p>
          <w:p w14:paraId="440FE98C" w14:textId="77777777" w:rsidR="00633F35" w:rsidRPr="00A61B60" w:rsidRDefault="00633F35" w:rsidP="00633F35">
            <w:pPr>
              <w:rPr>
                <w:rFonts w:ascii="Times New Roman" w:eastAsia="Calibri" w:hAnsi="Times New Roman" w:cs="Times New Roman"/>
              </w:rPr>
            </w:pPr>
            <w:r w:rsidRPr="00A61B60">
              <w:rPr>
                <w:rFonts w:ascii="Times New Roman" w:eastAsia="Calibri" w:hAnsi="Times New Roman" w:cs="Times New Roman"/>
              </w:rPr>
              <w:t>2.Организация индивидуальной работы с родителями обучающихся по изучению запросов и ожиданий.</w:t>
            </w:r>
          </w:p>
          <w:p w14:paraId="317F6DF0" w14:textId="77777777" w:rsidR="00633F35" w:rsidRPr="00A61B60" w:rsidRDefault="00633F35" w:rsidP="00633F35">
            <w:pPr>
              <w:rPr>
                <w:rFonts w:ascii="Times New Roman" w:eastAsia="Calibri" w:hAnsi="Times New Roman" w:cs="Times New Roman"/>
              </w:rPr>
            </w:pPr>
            <w:r w:rsidRPr="00A61B60">
              <w:rPr>
                <w:rFonts w:ascii="Times New Roman" w:eastAsia="Calibri" w:hAnsi="Times New Roman" w:cs="Times New Roman"/>
              </w:rPr>
              <w:t>3.Осуществление анализа содержания образовательных программ, программ учебных предметов.</w:t>
            </w:r>
          </w:p>
          <w:p w14:paraId="1FBAC410" w14:textId="77777777" w:rsidR="00633F35" w:rsidRPr="00A61B60" w:rsidRDefault="00633F35" w:rsidP="00073EEC">
            <w:pPr>
              <w:pStyle w:val="a3"/>
              <w:ind w:left="0" w:right="28"/>
              <w:jc w:val="both"/>
              <w:rPr>
                <w:rFonts w:ascii="Times New Roman" w:hAnsi="Times New Roman" w:cs="Times New Roman"/>
              </w:rPr>
            </w:pPr>
          </w:p>
          <w:p w14:paraId="335856AC" w14:textId="6C1C7E5A" w:rsidR="0028454F" w:rsidRPr="00A61B60" w:rsidRDefault="0028454F" w:rsidP="00633F35">
            <w:pPr>
              <w:pStyle w:val="a3"/>
              <w:ind w:left="0" w:right="28"/>
              <w:jc w:val="both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  <w:b/>
                <w:bCs/>
              </w:rPr>
              <w:t>Основание</w:t>
            </w:r>
            <w:r w:rsidR="00633F35" w:rsidRPr="00A61B60">
              <w:rPr>
                <w:rFonts w:ascii="Times New Roman" w:hAnsi="Times New Roman" w:cs="Times New Roman"/>
              </w:rPr>
              <w:t xml:space="preserve">: ФОП НОО,ООО, СОО </w:t>
            </w:r>
            <w:r w:rsidRPr="00A61B60">
              <w:rPr>
                <w:rFonts w:ascii="Times New Roman" w:hAnsi="Times New Roman" w:cs="Times New Roman"/>
              </w:rPr>
              <w:t xml:space="preserve">мотивирующий мониторинг </w:t>
            </w: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1C2D3" w14:textId="5C00DB9F" w:rsidR="00EB3A16" w:rsidRPr="00A61B60" w:rsidRDefault="0028454F" w:rsidP="00EB3A16">
            <w:pPr>
              <w:jc w:val="both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 xml:space="preserve">100% </w:t>
            </w:r>
            <w:r w:rsidR="00EB3A16" w:rsidRPr="00A61B60">
              <w:rPr>
                <w:rFonts w:ascii="Times New Roman" w:hAnsi="Times New Roman" w:cs="Times New Roman"/>
              </w:rPr>
              <w:t>участие учащихся в диагностике</w:t>
            </w:r>
          </w:p>
          <w:p w14:paraId="619BF749" w14:textId="754B3677" w:rsidR="003902DD" w:rsidRPr="00A61B60" w:rsidRDefault="003902DD" w:rsidP="00073EEC">
            <w:pPr>
              <w:jc w:val="both"/>
              <w:rPr>
                <w:rFonts w:ascii="Times New Roman" w:hAnsi="Times New Roman" w:cs="Times New Roman"/>
              </w:rPr>
            </w:pPr>
          </w:p>
          <w:p w14:paraId="4CA3A72C" w14:textId="77777777" w:rsidR="003902DD" w:rsidRPr="00A61B60" w:rsidRDefault="003902DD" w:rsidP="003902DD">
            <w:pPr>
              <w:rPr>
                <w:rFonts w:ascii="Times New Roman" w:hAnsi="Times New Roman" w:cs="Times New Roman"/>
              </w:rPr>
            </w:pPr>
          </w:p>
          <w:p w14:paraId="61756798" w14:textId="3D511E9F" w:rsidR="003902DD" w:rsidRPr="00A61B60" w:rsidRDefault="003902DD" w:rsidP="003902DD">
            <w:pPr>
              <w:rPr>
                <w:rFonts w:ascii="Times New Roman" w:hAnsi="Times New Roman" w:cs="Times New Roman"/>
              </w:rPr>
            </w:pPr>
          </w:p>
          <w:p w14:paraId="6C109938" w14:textId="53D2E2EB" w:rsidR="003902DD" w:rsidRPr="00A61B60" w:rsidRDefault="003902DD" w:rsidP="003902DD">
            <w:pPr>
              <w:rPr>
                <w:rFonts w:ascii="Times New Roman" w:hAnsi="Times New Roman" w:cs="Times New Roman"/>
              </w:rPr>
            </w:pPr>
          </w:p>
          <w:p w14:paraId="5C5828A9" w14:textId="3D1CCCB0" w:rsidR="003902DD" w:rsidRPr="00A61B60" w:rsidRDefault="003902DD" w:rsidP="003902DD">
            <w:pPr>
              <w:rPr>
                <w:rFonts w:ascii="Times New Roman" w:hAnsi="Times New Roman" w:cs="Times New Roman"/>
              </w:rPr>
            </w:pPr>
          </w:p>
          <w:p w14:paraId="42A1E131" w14:textId="77777777" w:rsidR="00007FDE" w:rsidRPr="00A61B60" w:rsidRDefault="00007FDE" w:rsidP="003902DD">
            <w:pPr>
              <w:rPr>
                <w:rFonts w:ascii="Times New Roman" w:hAnsi="Times New Roman" w:cs="Times New Roman"/>
              </w:rPr>
            </w:pPr>
          </w:p>
          <w:p w14:paraId="2E15B53D" w14:textId="155B8D6E" w:rsidR="003902DD" w:rsidRPr="00A61B60" w:rsidRDefault="003902DD" w:rsidP="003902DD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Анкетирование 90% родителей</w:t>
            </w:r>
          </w:p>
          <w:p w14:paraId="744D7E3D" w14:textId="5BF0DCB9" w:rsidR="003902DD" w:rsidRPr="00A61B60" w:rsidRDefault="003902DD" w:rsidP="003902DD">
            <w:pPr>
              <w:rPr>
                <w:rFonts w:ascii="Times New Roman" w:hAnsi="Times New Roman" w:cs="Times New Roman"/>
              </w:rPr>
            </w:pPr>
          </w:p>
          <w:p w14:paraId="42509B12" w14:textId="2959D0AA" w:rsidR="003902DD" w:rsidRPr="00A61B60" w:rsidRDefault="003902DD" w:rsidP="003902DD">
            <w:pPr>
              <w:rPr>
                <w:rFonts w:ascii="Times New Roman" w:hAnsi="Times New Roman" w:cs="Times New Roman"/>
              </w:rPr>
            </w:pPr>
          </w:p>
          <w:p w14:paraId="75A6DC67" w14:textId="2F57FBB0" w:rsidR="003902DD" w:rsidRPr="00A61B60" w:rsidRDefault="003902DD" w:rsidP="003902DD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Наличие у 100% педагогов рабочих программ по предметам, соответствующих требованиям ФГОС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970CF" w14:textId="31BD6340" w:rsidR="0028454F" w:rsidRPr="00A61B60" w:rsidRDefault="0028454F" w:rsidP="00073EEC">
            <w:pPr>
              <w:pStyle w:val="a3"/>
              <w:ind w:left="20" w:right="-37"/>
              <w:jc w:val="both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 xml:space="preserve">Анализ </w:t>
            </w:r>
            <w:r w:rsidR="00EB3A16" w:rsidRPr="00A61B60">
              <w:rPr>
                <w:rFonts w:ascii="Times New Roman" w:hAnsi="Times New Roman" w:cs="Times New Roman"/>
              </w:rPr>
              <w:t>результатов диагностики</w:t>
            </w:r>
          </w:p>
          <w:p w14:paraId="2C99750A" w14:textId="77777777" w:rsidR="0028454F" w:rsidRPr="00A61B60" w:rsidRDefault="0028454F" w:rsidP="00073EEC">
            <w:pPr>
              <w:pStyle w:val="a3"/>
              <w:ind w:left="20" w:right="-37"/>
              <w:jc w:val="both"/>
              <w:rPr>
                <w:rFonts w:ascii="Times New Roman" w:hAnsi="Times New Roman" w:cs="Times New Roman"/>
              </w:rPr>
            </w:pPr>
          </w:p>
          <w:p w14:paraId="162BD12F" w14:textId="77777777" w:rsidR="0028454F" w:rsidRPr="00A61B60" w:rsidRDefault="0028454F" w:rsidP="00073EEC">
            <w:pPr>
              <w:pStyle w:val="a3"/>
              <w:ind w:left="20" w:right="-37"/>
              <w:jc w:val="both"/>
              <w:rPr>
                <w:rFonts w:ascii="Times New Roman" w:hAnsi="Times New Roman" w:cs="Times New Roman"/>
              </w:rPr>
            </w:pPr>
          </w:p>
          <w:p w14:paraId="2A04B5AB" w14:textId="77777777" w:rsidR="0028454F" w:rsidRPr="00A61B60" w:rsidRDefault="0028454F" w:rsidP="00073EEC">
            <w:pPr>
              <w:pStyle w:val="a3"/>
              <w:ind w:left="20" w:right="-37"/>
              <w:jc w:val="both"/>
              <w:rPr>
                <w:rFonts w:ascii="Times New Roman" w:hAnsi="Times New Roman" w:cs="Times New Roman"/>
              </w:rPr>
            </w:pPr>
          </w:p>
          <w:p w14:paraId="11BA2070" w14:textId="77777777" w:rsidR="0028454F" w:rsidRPr="00A61B60" w:rsidRDefault="0028454F" w:rsidP="00073EEC">
            <w:pPr>
              <w:pStyle w:val="a3"/>
              <w:ind w:left="20" w:right="-37"/>
              <w:jc w:val="both"/>
              <w:rPr>
                <w:rFonts w:ascii="Times New Roman" w:hAnsi="Times New Roman" w:cs="Times New Roman"/>
              </w:rPr>
            </w:pPr>
          </w:p>
          <w:p w14:paraId="24DDD0E8" w14:textId="77777777" w:rsidR="00007FDE" w:rsidRPr="00A61B60" w:rsidRDefault="00007FDE" w:rsidP="003902DD">
            <w:pPr>
              <w:rPr>
                <w:rFonts w:ascii="Times New Roman" w:hAnsi="Times New Roman" w:cs="Times New Roman"/>
              </w:rPr>
            </w:pPr>
          </w:p>
          <w:p w14:paraId="4FC9274A" w14:textId="53A66C1B" w:rsidR="003902DD" w:rsidRPr="00A61B60" w:rsidRDefault="00007FDE" w:rsidP="003902DD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Анализ результатов анкетирования</w:t>
            </w:r>
          </w:p>
          <w:p w14:paraId="08B2D264" w14:textId="4F3DED4A" w:rsidR="003902DD" w:rsidRPr="00A61B60" w:rsidRDefault="003902DD" w:rsidP="003902DD">
            <w:pPr>
              <w:rPr>
                <w:rFonts w:ascii="Times New Roman" w:hAnsi="Times New Roman" w:cs="Times New Roman"/>
              </w:rPr>
            </w:pPr>
          </w:p>
          <w:p w14:paraId="15C51B1C" w14:textId="69547391" w:rsidR="0028454F" w:rsidRPr="00A61B60" w:rsidRDefault="003902DD" w:rsidP="003902DD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 xml:space="preserve">Анализ рабочих программ 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D9AE9" w14:textId="36F5D863" w:rsidR="0028454F" w:rsidRPr="00A61B60" w:rsidRDefault="00625E51" w:rsidP="00073EEC">
            <w:pPr>
              <w:pStyle w:val="a3"/>
              <w:ind w:left="-87" w:right="-37"/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2 раза в год (сентябрь, май)</w:t>
            </w:r>
          </w:p>
          <w:p w14:paraId="47E38EBB" w14:textId="1E00B6CE" w:rsidR="001867DF" w:rsidRPr="00A61B60" w:rsidRDefault="001867DF" w:rsidP="00625E51">
            <w:pPr>
              <w:rPr>
                <w:rFonts w:ascii="Times New Roman" w:hAnsi="Times New Roman" w:cs="Times New Roman"/>
              </w:rPr>
            </w:pPr>
          </w:p>
          <w:p w14:paraId="48D8D738" w14:textId="77777777" w:rsidR="001867DF" w:rsidRPr="00A61B60" w:rsidRDefault="001867DF" w:rsidP="001867DF">
            <w:pPr>
              <w:rPr>
                <w:rFonts w:ascii="Times New Roman" w:hAnsi="Times New Roman" w:cs="Times New Roman"/>
              </w:rPr>
            </w:pPr>
          </w:p>
          <w:p w14:paraId="4A1AFBD5" w14:textId="0B683CA3" w:rsidR="001867DF" w:rsidRPr="00A61B60" w:rsidRDefault="00C11D20" w:rsidP="001867DF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 xml:space="preserve">2 раза в год (сентябрь, май </w:t>
            </w:r>
          </w:p>
          <w:p w14:paraId="013141B5" w14:textId="59B26849" w:rsidR="001867DF" w:rsidRPr="00A61B60" w:rsidRDefault="001867DF" w:rsidP="001867DF">
            <w:pPr>
              <w:rPr>
                <w:rFonts w:ascii="Times New Roman" w:hAnsi="Times New Roman" w:cs="Times New Roman"/>
              </w:rPr>
            </w:pPr>
          </w:p>
          <w:p w14:paraId="2C57A6D1" w14:textId="67171B78" w:rsidR="0028454F" w:rsidRPr="00A61B60" w:rsidRDefault="001867DF" w:rsidP="001867DF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6D863" w14:textId="1631A820" w:rsidR="0028454F" w:rsidRPr="00A61B60" w:rsidRDefault="003902DD" w:rsidP="003902DD">
            <w:pPr>
              <w:ind w:right="-37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Педагог-психолог, классные руководители</w:t>
            </w:r>
          </w:p>
          <w:p w14:paraId="125837C4" w14:textId="77777777" w:rsidR="0028454F" w:rsidRPr="00A61B60" w:rsidRDefault="0028454F" w:rsidP="00073EEC">
            <w:pPr>
              <w:pStyle w:val="a3"/>
              <w:ind w:left="0" w:right="-37" w:hanging="87"/>
              <w:jc w:val="center"/>
              <w:rPr>
                <w:rFonts w:ascii="Times New Roman" w:hAnsi="Times New Roman" w:cs="Times New Roman"/>
              </w:rPr>
            </w:pPr>
          </w:p>
          <w:p w14:paraId="5D601FF6" w14:textId="77777777" w:rsidR="0028454F" w:rsidRPr="00A61B60" w:rsidRDefault="0028454F" w:rsidP="00073EEC">
            <w:pPr>
              <w:pStyle w:val="a3"/>
              <w:ind w:left="0" w:right="-37" w:hanging="87"/>
              <w:jc w:val="center"/>
              <w:rPr>
                <w:rFonts w:ascii="Times New Roman" w:hAnsi="Times New Roman" w:cs="Times New Roman"/>
              </w:rPr>
            </w:pPr>
          </w:p>
          <w:p w14:paraId="4BB6FE54" w14:textId="4C7915CF" w:rsidR="0028454F" w:rsidRPr="00A61B60" w:rsidRDefault="00B0071D" w:rsidP="00B0071D">
            <w:pPr>
              <w:pStyle w:val="a3"/>
              <w:tabs>
                <w:tab w:val="left" w:pos="285"/>
              </w:tabs>
              <w:ind w:left="0" w:right="-37" w:hanging="87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ab/>
              <w:t>Педагог-психолог, классные руководители</w:t>
            </w:r>
          </w:p>
          <w:p w14:paraId="4647ADD0" w14:textId="5C468116" w:rsidR="00B0071D" w:rsidRPr="00A61B60" w:rsidRDefault="006B4A82" w:rsidP="00073EEC">
            <w:pPr>
              <w:pStyle w:val="a3"/>
              <w:ind w:left="0" w:right="-37" w:hanging="8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B60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</w:p>
          <w:p w14:paraId="17D30F7F" w14:textId="7E2E7928" w:rsidR="0028454F" w:rsidRPr="00A61B60" w:rsidRDefault="00B0071D" w:rsidP="00B0071D">
            <w:r w:rsidRPr="00A61B60">
              <w:rPr>
                <w:rFonts w:ascii="Times New Roman" w:hAnsi="Times New Roman" w:cs="Times New Roman"/>
              </w:rPr>
              <w:t xml:space="preserve">Педагог-организатор по УВР </w:t>
            </w:r>
            <w:proofErr w:type="spellStart"/>
            <w:r w:rsidRPr="00A61B60">
              <w:rPr>
                <w:rFonts w:ascii="Times New Roman" w:hAnsi="Times New Roman" w:cs="Times New Roman"/>
              </w:rPr>
              <w:t>Енаторова</w:t>
            </w:r>
            <w:proofErr w:type="spellEnd"/>
            <w:r w:rsidRPr="00A61B60">
              <w:rPr>
                <w:rFonts w:ascii="Times New Roman" w:hAnsi="Times New Roman" w:cs="Times New Roman"/>
              </w:rPr>
              <w:t xml:space="preserve"> </w:t>
            </w:r>
            <w:r w:rsidR="001F0184" w:rsidRPr="00A61B60">
              <w:rPr>
                <w:rFonts w:ascii="Times New Roman" w:hAnsi="Times New Roman" w:cs="Times New Roman"/>
              </w:rPr>
              <w:t>О.А., И. О</w:t>
            </w:r>
            <w:r w:rsidR="00240C53" w:rsidRPr="00A61B60">
              <w:rPr>
                <w:rFonts w:ascii="Times New Roman" w:hAnsi="Times New Roman" w:cs="Times New Roman"/>
              </w:rPr>
              <w:t xml:space="preserve">. </w:t>
            </w:r>
            <w:r w:rsidR="001F0184" w:rsidRPr="00A61B60">
              <w:rPr>
                <w:rFonts w:ascii="Times New Roman" w:hAnsi="Times New Roman" w:cs="Times New Roman"/>
              </w:rPr>
              <w:t>директора</w:t>
            </w:r>
            <w:r w:rsidR="00240C53" w:rsidRPr="00A61B60">
              <w:rPr>
                <w:rFonts w:ascii="Times New Roman" w:hAnsi="Times New Roman" w:cs="Times New Roman"/>
              </w:rPr>
              <w:t xml:space="preserve"> Трай</w:t>
            </w:r>
            <w:r w:rsidR="001F0184" w:rsidRPr="00A61B60">
              <w:rPr>
                <w:rFonts w:ascii="Times New Roman" w:hAnsi="Times New Roman" w:cs="Times New Roman"/>
              </w:rPr>
              <w:t>дова А.В.</w:t>
            </w:r>
          </w:p>
        </w:tc>
      </w:tr>
      <w:tr w:rsidR="00633F35" w:rsidRPr="00A61B60" w14:paraId="356F4431" w14:textId="77777777" w:rsidTr="00BD4344"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0195CA1" w14:textId="0D724E7C" w:rsidR="00633F35" w:rsidRPr="00A61B60" w:rsidRDefault="00D333BC" w:rsidP="00633F35">
            <w:pPr>
              <w:rPr>
                <w:rFonts w:ascii="Times New Roman" w:eastAsia="Calibri" w:hAnsi="Times New Roman" w:cs="Times New Roman"/>
              </w:rPr>
            </w:pPr>
            <w:r w:rsidRPr="00A61B60">
              <w:rPr>
                <w:rFonts w:ascii="Times New Roman" w:eastAsia="Calibri" w:hAnsi="Times New Roman" w:cs="Times New Roman"/>
              </w:rPr>
              <w:t>-</w:t>
            </w:r>
            <w:r w:rsidR="00633F35" w:rsidRPr="00A61B60">
              <w:rPr>
                <w:rFonts w:ascii="Times New Roman" w:eastAsia="Calibri" w:hAnsi="Times New Roman" w:cs="Times New Roman"/>
              </w:rPr>
              <w:t xml:space="preserve">Организация адресной методической помощи педагогам в организации углубленного изучения отдельных предметов.    </w:t>
            </w:r>
          </w:p>
          <w:p w14:paraId="08033F98" w14:textId="0FAA25A1" w:rsidR="00633F35" w:rsidRPr="00A61B60" w:rsidRDefault="00D333BC" w:rsidP="00633F35">
            <w:pPr>
              <w:rPr>
                <w:rFonts w:ascii="Times New Roman" w:eastAsia="Calibri" w:hAnsi="Times New Roman" w:cs="Times New Roman"/>
              </w:rPr>
            </w:pPr>
            <w:r w:rsidRPr="00A61B60">
              <w:rPr>
                <w:rFonts w:ascii="Times New Roman" w:eastAsia="Calibri" w:hAnsi="Times New Roman" w:cs="Times New Roman"/>
              </w:rPr>
              <w:t>-</w:t>
            </w:r>
            <w:r w:rsidR="00633F35" w:rsidRPr="00A61B60">
              <w:rPr>
                <w:rFonts w:ascii="Times New Roman" w:eastAsia="Calibri" w:hAnsi="Times New Roman" w:cs="Times New Roman"/>
              </w:rPr>
              <w:t xml:space="preserve"> Использование методологий </w:t>
            </w:r>
            <w:proofErr w:type="spellStart"/>
            <w:r w:rsidR="00633F35" w:rsidRPr="00A61B60">
              <w:rPr>
                <w:rFonts w:ascii="Times New Roman" w:eastAsia="Calibri" w:hAnsi="Times New Roman" w:cs="Times New Roman"/>
              </w:rPr>
              <w:t>менторства</w:t>
            </w:r>
            <w:proofErr w:type="spellEnd"/>
            <w:r w:rsidR="00633F35" w:rsidRPr="00A61B60">
              <w:rPr>
                <w:rFonts w:ascii="Times New Roman" w:eastAsia="Calibri" w:hAnsi="Times New Roman" w:cs="Times New Roman"/>
              </w:rPr>
              <w:t xml:space="preserve"> и наставничества для персонифицированной помощи педагогическим работникам в организации углубленного изучения отдельных предметов</w:t>
            </w:r>
          </w:p>
          <w:p w14:paraId="7FAB590C" w14:textId="6DBA562C" w:rsidR="00633F35" w:rsidRPr="00A61B60" w:rsidRDefault="00D333BC" w:rsidP="00633F35">
            <w:pPr>
              <w:rPr>
                <w:rFonts w:ascii="Times New Roman" w:eastAsia="Calibri" w:hAnsi="Times New Roman" w:cs="Times New Roman"/>
              </w:rPr>
            </w:pPr>
            <w:r w:rsidRPr="00A61B60">
              <w:rPr>
                <w:rFonts w:ascii="Times New Roman" w:eastAsia="Calibri" w:hAnsi="Times New Roman" w:cs="Times New Roman"/>
              </w:rPr>
              <w:t xml:space="preserve">- </w:t>
            </w:r>
            <w:r w:rsidR="00633F35" w:rsidRPr="00A61B60">
              <w:rPr>
                <w:rFonts w:ascii="Times New Roman" w:eastAsia="Calibri" w:hAnsi="Times New Roman" w:cs="Times New Roman"/>
              </w:rPr>
              <w:t xml:space="preserve">Обеспечение прохождения курсов повышения квалификации по вопросам методики преподавания предмета на углубленном уровне. </w:t>
            </w:r>
          </w:p>
          <w:p w14:paraId="6B840F5A" w14:textId="77777777" w:rsidR="00633F35" w:rsidRPr="00A61B60" w:rsidRDefault="00633F35" w:rsidP="00633F35">
            <w:pPr>
              <w:rPr>
                <w:rFonts w:ascii="Times New Roman" w:eastAsia="Calibri" w:hAnsi="Times New Roman" w:cs="Times New Roman"/>
              </w:rPr>
            </w:pPr>
            <w:r w:rsidRPr="00A61B60">
              <w:rPr>
                <w:rFonts w:ascii="Times New Roman" w:eastAsia="Calibri" w:hAnsi="Times New Roman" w:cs="Times New Roman"/>
              </w:rPr>
              <w:lastRenderedPageBreak/>
              <w:t xml:space="preserve">9.Использование сетевых форм реализации образовательных программ изучения отдельных предметов.   </w:t>
            </w:r>
          </w:p>
          <w:p w14:paraId="444DE269" w14:textId="77777777" w:rsidR="00633F35" w:rsidRPr="00A61B60" w:rsidRDefault="00633F35" w:rsidP="00633F35">
            <w:pPr>
              <w:rPr>
                <w:rFonts w:ascii="Times New Roman" w:eastAsia="Calibri" w:hAnsi="Times New Roman" w:cs="Times New Roman"/>
              </w:rPr>
            </w:pPr>
            <w:r w:rsidRPr="00A61B60">
              <w:rPr>
                <w:rFonts w:ascii="Times New Roman" w:eastAsia="Calibri" w:hAnsi="Times New Roman" w:cs="Times New Roman"/>
              </w:rPr>
              <w:t>10.Привлечение специалистов/педагогических работников из других образовательных организаций для углубленного изучения отдельных предметов.</w:t>
            </w:r>
          </w:p>
          <w:p w14:paraId="7BB41C6A" w14:textId="77777777" w:rsidR="00633F35" w:rsidRPr="00A61B60" w:rsidRDefault="00633F35" w:rsidP="00073EEC">
            <w:pPr>
              <w:pStyle w:val="a3"/>
              <w:ind w:left="0" w:right="2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2FC94" w14:textId="0E0594E4" w:rsidR="00B93163" w:rsidRPr="00A61B60" w:rsidRDefault="00B93163" w:rsidP="00073EEC">
            <w:pPr>
              <w:jc w:val="both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lastRenderedPageBreak/>
              <w:t>Наличие наставника у 90% педагогов, осуществляющих углубленное преподавание отельных предметов</w:t>
            </w:r>
          </w:p>
          <w:p w14:paraId="76243D27" w14:textId="674AF48E" w:rsidR="00B93163" w:rsidRPr="00A61B60" w:rsidRDefault="00B93163" w:rsidP="00B93163">
            <w:pPr>
              <w:rPr>
                <w:rFonts w:ascii="Times New Roman" w:hAnsi="Times New Roman" w:cs="Times New Roman"/>
              </w:rPr>
            </w:pPr>
          </w:p>
          <w:p w14:paraId="4194E14C" w14:textId="271CD8AA" w:rsidR="00A149AF" w:rsidRPr="00A61B60" w:rsidRDefault="00A149AF" w:rsidP="00B93163">
            <w:pPr>
              <w:rPr>
                <w:rFonts w:ascii="Times New Roman" w:hAnsi="Times New Roman" w:cs="Times New Roman"/>
              </w:rPr>
            </w:pPr>
          </w:p>
          <w:p w14:paraId="5F14D17C" w14:textId="77777777" w:rsidR="00A149AF" w:rsidRPr="00A61B60" w:rsidRDefault="00A149AF" w:rsidP="00A149AF">
            <w:pPr>
              <w:rPr>
                <w:rFonts w:ascii="Times New Roman" w:hAnsi="Times New Roman" w:cs="Times New Roman"/>
              </w:rPr>
            </w:pPr>
          </w:p>
          <w:p w14:paraId="18B0A7A2" w14:textId="3CB55C43" w:rsidR="00A149AF" w:rsidRPr="00A61B60" w:rsidRDefault="00A149AF" w:rsidP="00A149AF">
            <w:pPr>
              <w:rPr>
                <w:rFonts w:ascii="Times New Roman" w:hAnsi="Times New Roman" w:cs="Times New Roman"/>
              </w:rPr>
            </w:pPr>
          </w:p>
          <w:p w14:paraId="14A1447E" w14:textId="09CD5A90" w:rsidR="00A149AF" w:rsidRPr="00A61B60" w:rsidRDefault="00A149AF" w:rsidP="00A149AF">
            <w:pPr>
              <w:rPr>
                <w:rFonts w:ascii="Times New Roman" w:hAnsi="Times New Roman" w:cs="Times New Roman"/>
              </w:rPr>
            </w:pPr>
          </w:p>
          <w:p w14:paraId="2617F00D" w14:textId="7F60DCDD" w:rsidR="00A149AF" w:rsidRPr="00A61B60" w:rsidRDefault="00A149AF" w:rsidP="00A149AF">
            <w:pPr>
              <w:rPr>
                <w:rFonts w:ascii="Times New Roman" w:hAnsi="Times New Roman" w:cs="Times New Roman"/>
              </w:rPr>
            </w:pPr>
          </w:p>
          <w:p w14:paraId="122F54CA" w14:textId="77777777" w:rsidR="00633F35" w:rsidRPr="00A61B60" w:rsidRDefault="00A149AF" w:rsidP="00A149AF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Прохождение курсов повышения квалификации 100% педагогов, осуществляющих углубленное преподавание отельных предметов</w:t>
            </w:r>
          </w:p>
          <w:p w14:paraId="3CD479C9" w14:textId="77777777" w:rsidR="00E523F8" w:rsidRPr="00A61B60" w:rsidRDefault="00E523F8" w:rsidP="00A149AF">
            <w:pPr>
              <w:rPr>
                <w:rFonts w:ascii="Times New Roman" w:hAnsi="Times New Roman" w:cs="Times New Roman"/>
              </w:rPr>
            </w:pPr>
          </w:p>
          <w:p w14:paraId="3E50FAE6" w14:textId="77777777" w:rsidR="00E523F8" w:rsidRPr="00A61B60" w:rsidRDefault="00E523F8" w:rsidP="00A149AF">
            <w:pPr>
              <w:rPr>
                <w:rFonts w:ascii="Times New Roman" w:hAnsi="Times New Roman" w:cs="Times New Roman"/>
              </w:rPr>
            </w:pPr>
          </w:p>
          <w:p w14:paraId="420608B0" w14:textId="3288496A" w:rsidR="00E523F8" w:rsidRPr="00A61B60" w:rsidRDefault="00A54F34" w:rsidP="00A149AF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Реализация 1 образовательной программы в сетевой форме</w:t>
            </w:r>
          </w:p>
          <w:p w14:paraId="61C8442D" w14:textId="5AEC6583" w:rsidR="00E523F8" w:rsidRPr="00A61B60" w:rsidRDefault="00E523F8" w:rsidP="00E523F8">
            <w:pPr>
              <w:rPr>
                <w:rFonts w:ascii="Times New Roman" w:hAnsi="Times New Roman" w:cs="Times New Roman"/>
              </w:rPr>
            </w:pPr>
          </w:p>
          <w:p w14:paraId="39FF3366" w14:textId="0E639D9C" w:rsidR="00E523F8" w:rsidRPr="00A61B60" w:rsidRDefault="00E523F8" w:rsidP="00E523F8">
            <w:pPr>
              <w:rPr>
                <w:rFonts w:ascii="Times New Roman" w:hAnsi="Times New Roman" w:cs="Times New Roman"/>
              </w:rPr>
            </w:pPr>
          </w:p>
          <w:p w14:paraId="04163AE7" w14:textId="77777777" w:rsidR="00FC46DD" w:rsidRPr="00A61B60" w:rsidRDefault="00FC46DD" w:rsidP="00FC46DD">
            <w:pPr>
              <w:rPr>
                <w:rFonts w:ascii="Times New Roman" w:eastAsia="Calibri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 xml:space="preserve">Привлечение 1 педагога </w:t>
            </w:r>
            <w:r w:rsidRPr="00A61B60">
              <w:rPr>
                <w:rFonts w:ascii="Times New Roman" w:eastAsia="Calibri" w:hAnsi="Times New Roman" w:cs="Times New Roman"/>
              </w:rPr>
              <w:t>из других образовательных организаций для углубленного изучения отдельных предметов.</w:t>
            </w:r>
          </w:p>
          <w:p w14:paraId="1EA21D13" w14:textId="3ED4C855" w:rsidR="00E523F8" w:rsidRPr="00A61B60" w:rsidRDefault="00E523F8" w:rsidP="00FC4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08D29" w14:textId="04B3865D" w:rsidR="00B93163" w:rsidRPr="00A61B60" w:rsidRDefault="002727A7" w:rsidP="00073EEC">
            <w:pPr>
              <w:pStyle w:val="a3"/>
              <w:ind w:left="20" w:right="-37"/>
              <w:jc w:val="both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lastRenderedPageBreak/>
              <w:t xml:space="preserve">анализ </w:t>
            </w:r>
            <w:r w:rsidR="00A149AF" w:rsidRPr="00A61B60">
              <w:rPr>
                <w:rFonts w:ascii="Times New Roman" w:hAnsi="Times New Roman" w:cs="Times New Roman"/>
              </w:rPr>
              <w:t xml:space="preserve">качества </w:t>
            </w:r>
            <w:proofErr w:type="gramStart"/>
            <w:r w:rsidR="00A149AF" w:rsidRPr="00A61B60">
              <w:rPr>
                <w:rFonts w:ascii="Times New Roman" w:hAnsi="Times New Roman" w:cs="Times New Roman"/>
              </w:rPr>
              <w:t>знаний</w:t>
            </w:r>
            <w:proofErr w:type="gramEnd"/>
            <w:r w:rsidR="00A149AF" w:rsidRPr="00A61B60">
              <w:rPr>
                <w:rFonts w:ascii="Times New Roman" w:hAnsi="Times New Roman" w:cs="Times New Roman"/>
              </w:rPr>
              <w:t xml:space="preserve"> </w:t>
            </w:r>
            <w:r w:rsidRPr="00A61B60">
              <w:rPr>
                <w:rFonts w:ascii="Times New Roman" w:hAnsi="Times New Roman" w:cs="Times New Roman"/>
              </w:rPr>
              <w:t>обучающихся с углубленны</w:t>
            </w:r>
            <w:r w:rsidR="00D7017A" w:rsidRPr="00A61B60">
              <w:rPr>
                <w:rFonts w:ascii="Times New Roman" w:hAnsi="Times New Roman" w:cs="Times New Roman"/>
              </w:rPr>
              <w:t xml:space="preserve">м </w:t>
            </w:r>
            <w:r w:rsidR="008F2677" w:rsidRPr="00A61B60">
              <w:rPr>
                <w:rFonts w:ascii="Times New Roman" w:hAnsi="Times New Roman" w:cs="Times New Roman"/>
              </w:rPr>
              <w:t>изучением отдельных предметов</w:t>
            </w:r>
            <w:r w:rsidR="00D7017A" w:rsidRPr="00A61B60">
              <w:rPr>
                <w:rFonts w:ascii="Times New Roman" w:hAnsi="Times New Roman" w:cs="Times New Roman"/>
              </w:rPr>
              <w:t xml:space="preserve">            </w:t>
            </w:r>
          </w:p>
          <w:p w14:paraId="47547217" w14:textId="77777777" w:rsidR="00B93163" w:rsidRPr="00A61B60" w:rsidRDefault="00B93163" w:rsidP="00B93163">
            <w:pPr>
              <w:rPr>
                <w:rFonts w:ascii="Times New Roman" w:hAnsi="Times New Roman" w:cs="Times New Roman"/>
              </w:rPr>
            </w:pPr>
          </w:p>
          <w:p w14:paraId="4010E93B" w14:textId="0DA9AB1C" w:rsidR="00B93163" w:rsidRPr="00A61B60" w:rsidRDefault="00B93163" w:rsidP="00B93163">
            <w:pPr>
              <w:rPr>
                <w:rFonts w:ascii="Times New Roman" w:hAnsi="Times New Roman" w:cs="Times New Roman"/>
              </w:rPr>
            </w:pPr>
          </w:p>
          <w:p w14:paraId="411600FA" w14:textId="04304C51" w:rsidR="00B93163" w:rsidRPr="00A61B60" w:rsidRDefault="00B93163" w:rsidP="00B93163">
            <w:pPr>
              <w:rPr>
                <w:rFonts w:ascii="Times New Roman" w:hAnsi="Times New Roman" w:cs="Times New Roman"/>
              </w:rPr>
            </w:pPr>
          </w:p>
          <w:p w14:paraId="4BEC7C91" w14:textId="34967511" w:rsidR="003C0E74" w:rsidRPr="00A61B60" w:rsidRDefault="003C0E74" w:rsidP="00B93163">
            <w:pPr>
              <w:rPr>
                <w:rFonts w:ascii="Times New Roman" w:hAnsi="Times New Roman" w:cs="Times New Roman"/>
              </w:rPr>
            </w:pPr>
          </w:p>
          <w:p w14:paraId="0B15CA2C" w14:textId="5DF9A7EA" w:rsidR="003C0E74" w:rsidRPr="00A61B60" w:rsidRDefault="003C0E74" w:rsidP="003C0E74">
            <w:pPr>
              <w:rPr>
                <w:rFonts w:ascii="Times New Roman" w:hAnsi="Times New Roman" w:cs="Times New Roman"/>
              </w:rPr>
            </w:pPr>
          </w:p>
          <w:p w14:paraId="422B9E9A" w14:textId="77777777" w:rsidR="00633F35" w:rsidRPr="00A61B60" w:rsidRDefault="003C0E74" w:rsidP="003C0E74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Мониторинг прохождения курсов и наличие удостоверений о повышении квалификации</w:t>
            </w:r>
          </w:p>
          <w:p w14:paraId="1E704387" w14:textId="77777777" w:rsidR="00E523F8" w:rsidRPr="00A61B60" w:rsidRDefault="00E523F8" w:rsidP="003C0E74">
            <w:pPr>
              <w:rPr>
                <w:rFonts w:ascii="Times New Roman" w:hAnsi="Times New Roman" w:cs="Times New Roman"/>
              </w:rPr>
            </w:pPr>
          </w:p>
          <w:p w14:paraId="53DB53C1" w14:textId="77777777" w:rsidR="00E523F8" w:rsidRPr="00A61B60" w:rsidRDefault="00E523F8" w:rsidP="003C0E74">
            <w:pPr>
              <w:rPr>
                <w:rFonts w:ascii="Times New Roman" w:hAnsi="Times New Roman" w:cs="Times New Roman"/>
              </w:rPr>
            </w:pPr>
          </w:p>
          <w:p w14:paraId="2028F86B" w14:textId="39A7DE9F" w:rsidR="00E523F8" w:rsidRPr="00A61B60" w:rsidRDefault="00740A48" w:rsidP="003C0E74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 xml:space="preserve">Анализ результатов </w:t>
            </w:r>
            <w:r w:rsidR="00AC36AC" w:rsidRPr="00A61B60">
              <w:rPr>
                <w:rFonts w:ascii="Times New Roman" w:hAnsi="Times New Roman" w:cs="Times New Roman"/>
              </w:rPr>
              <w:t>реализации образовательной</w:t>
            </w:r>
            <w:r w:rsidRPr="00A61B60">
              <w:rPr>
                <w:rFonts w:ascii="Times New Roman" w:hAnsi="Times New Roman" w:cs="Times New Roman"/>
              </w:rPr>
              <w:t xml:space="preserve"> программы в сетевой форме</w:t>
            </w:r>
          </w:p>
          <w:p w14:paraId="5ECEEA86" w14:textId="77777777" w:rsidR="00E523F8" w:rsidRPr="00A61B60" w:rsidRDefault="00E523F8" w:rsidP="003C0E74">
            <w:pPr>
              <w:rPr>
                <w:rFonts w:ascii="Times New Roman" w:hAnsi="Times New Roman" w:cs="Times New Roman"/>
              </w:rPr>
            </w:pPr>
          </w:p>
          <w:p w14:paraId="430805B9" w14:textId="77777777" w:rsidR="00E523F8" w:rsidRPr="00A61B60" w:rsidRDefault="00E523F8" w:rsidP="003C0E74">
            <w:pPr>
              <w:rPr>
                <w:rFonts w:ascii="Times New Roman" w:hAnsi="Times New Roman" w:cs="Times New Roman"/>
              </w:rPr>
            </w:pPr>
          </w:p>
          <w:p w14:paraId="175E9FE8" w14:textId="77777777" w:rsidR="00740A48" w:rsidRPr="00A61B60" w:rsidRDefault="00740A48" w:rsidP="003C0E74">
            <w:pPr>
              <w:rPr>
                <w:rFonts w:ascii="Times New Roman" w:hAnsi="Times New Roman" w:cs="Times New Roman"/>
              </w:rPr>
            </w:pPr>
          </w:p>
          <w:p w14:paraId="4DABA31C" w14:textId="491E7422" w:rsidR="00E523F8" w:rsidRPr="00A61B60" w:rsidRDefault="00FC46DD" w:rsidP="003C0E74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Трудоустройство учителя математики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43E1B" w14:textId="6366408E" w:rsidR="002E7FD5" w:rsidRPr="00A61B60" w:rsidRDefault="00A149AF" w:rsidP="00073EEC">
            <w:pPr>
              <w:pStyle w:val="a3"/>
              <w:ind w:left="-87" w:right="-37"/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lastRenderedPageBreak/>
              <w:t xml:space="preserve">1 раз в четверть </w:t>
            </w:r>
          </w:p>
          <w:p w14:paraId="7A241006" w14:textId="77777777" w:rsidR="002E7FD5" w:rsidRPr="00A61B60" w:rsidRDefault="002E7FD5" w:rsidP="002E7FD5">
            <w:pPr>
              <w:rPr>
                <w:rFonts w:ascii="Times New Roman" w:hAnsi="Times New Roman" w:cs="Times New Roman"/>
              </w:rPr>
            </w:pPr>
          </w:p>
          <w:p w14:paraId="76C86F9F" w14:textId="77777777" w:rsidR="002E7FD5" w:rsidRPr="00A61B60" w:rsidRDefault="002E7FD5" w:rsidP="002E7FD5">
            <w:pPr>
              <w:rPr>
                <w:rFonts w:ascii="Times New Roman" w:hAnsi="Times New Roman" w:cs="Times New Roman"/>
              </w:rPr>
            </w:pPr>
          </w:p>
          <w:p w14:paraId="7D284432" w14:textId="77777777" w:rsidR="002E7FD5" w:rsidRPr="00A61B60" w:rsidRDefault="002E7FD5" w:rsidP="002E7FD5">
            <w:pPr>
              <w:rPr>
                <w:rFonts w:ascii="Times New Roman" w:hAnsi="Times New Roman" w:cs="Times New Roman"/>
              </w:rPr>
            </w:pPr>
          </w:p>
          <w:p w14:paraId="64C774E8" w14:textId="0CCD2E1A" w:rsidR="002E7FD5" w:rsidRPr="00A61B60" w:rsidRDefault="002E7FD5" w:rsidP="002E7FD5">
            <w:pPr>
              <w:rPr>
                <w:rFonts w:ascii="Times New Roman" w:hAnsi="Times New Roman" w:cs="Times New Roman"/>
              </w:rPr>
            </w:pPr>
          </w:p>
          <w:p w14:paraId="366E5045" w14:textId="410A4314" w:rsidR="002E7FD5" w:rsidRPr="00A61B60" w:rsidRDefault="002E7FD5" w:rsidP="002E7FD5">
            <w:pPr>
              <w:rPr>
                <w:rFonts w:ascii="Times New Roman" w:hAnsi="Times New Roman" w:cs="Times New Roman"/>
              </w:rPr>
            </w:pPr>
          </w:p>
          <w:p w14:paraId="41BC3234" w14:textId="6BDEC9DB" w:rsidR="002E7FD5" w:rsidRPr="00A61B60" w:rsidRDefault="002E7FD5" w:rsidP="002E7FD5">
            <w:pPr>
              <w:rPr>
                <w:rFonts w:ascii="Times New Roman" w:hAnsi="Times New Roman" w:cs="Times New Roman"/>
              </w:rPr>
            </w:pPr>
          </w:p>
          <w:p w14:paraId="63DE511C" w14:textId="77777777" w:rsidR="00633F35" w:rsidRPr="00A61B60" w:rsidRDefault="002E7FD5" w:rsidP="002E7FD5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2 раза в год (</w:t>
            </w:r>
            <w:proofErr w:type="spellStart"/>
            <w:proofErr w:type="gramStart"/>
            <w:r w:rsidRPr="00A61B60">
              <w:rPr>
                <w:rFonts w:ascii="Times New Roman" w:hAnsi="Times New Roman" w:cs="Times New Roman"/>
              </w:rPr>
              <w:t>сентябрь,январь</w:t>
            </w:r>
            <w:proofErr w:type="spellEnd"/>
            <w:proofErr w:type="gramEnd"/>
            <w:r w:rsidRPr="00A61B60">
              <w:rPr>
                <w:rFonts w:ascii="Times New Roman" w:hAnsi="Times New Roman" w:cs="Times New Roman"/>
              </w:rPr>
              <w:t>)</w:t>
            </w:r>
          </w:p>
          <w:p w14:paraId="62DA8AEB" w14:textId="77777777" w:rsidR="00FC46DD" w:rsidRPr="00A61B60" w:rsidRDefault="00FC46DD" w:rsidP="002E7FD5">
            <w:pPr>
              <w:rPr>
                <w:rFonts w:ascii="Times New Roman" w:hAnsi="Times New Roman" w:cs="Times New Roman"/>
              </w:rPr>
            </w:pPr>
          </w:p>
          <w:p w14:paraId="29D486D8" w14:textId="77777777" w:rsidR="00740A48" w:rsidRPr="00A61B60" w:rsidRDefault="00740A48" w:rsidP="002E7FD5">
            <w:pPr>
              <w:rPr>
                <w:rFonts w:ascii="Times New Roman" w:hAnsi="Times New Roman" w:cs="Times New Roman"/>
              </w:rPr>
            </w:pPr>
          </w:p>
          <w:p w14:paraId="5945E2C9" w14:textId="77777777" w:rsidR="00740A48" w:rsidRPr="00A61B60" w:rsidRDefault="00740A48" w:rsidP="002E7FD5">
            <w:pPr>
              <w:rPr>
                <w:rFonts w:ascii="Times New Roman" w:hAnsi="Times New Roman" w:cs="Times New Roman"/>
              </w:rPr>
            </w:pPr>
          </w:p>
          <w:p w14:paraId="691A1C72" w14:textId="77777777" w:rsidR="00740A48" w:rsidRPr="00A61B60" w:rsidRDefault="00740A48" w:rsidP="002E7FD5">
            <w:pPr>
              <w:rPr>
                <w:rFonts w:ascii="Times New Roman" w:hAnsi="Times New Roman" w:cs="Times New Roman"/>
              </w:rPr>
            </w:pPr>
          </w:p>
          <w:p w14:paraId="29C2430B" w14:textId="77777777" w:rsidR="00740A48" w:rsidRPr="00A61B60" w:rsidRDefault="00740A48" w:rsidP="002E7FD5">
            <w:pPr>
              <w:rPr>
                <w:rFonts w:ascii="Times New Roman" w:hAnsi="Times New Roman" w:cs="Times New Roman"/>
              </w:rPr>
            </w:pPr>
          </w:p>
          <w:p w14:paraId="1C92B99E" w14:textId="77777777" w:rsidR="00740A48" w:rsidRPr="00A61B60" w:rsidRDefault="00740A48" w:rsidP="002E7FD5">
            <w:pPr>
              <w:rPr>
                <w:rFonts w:ascii="Times New Roman" w:hAnsi="Times New Roman" w:cs="Times New Roman"/>
              </w:rPr>
            </w:pPr>
          </w:p>
          <w:p w14:paraId="56CDC7CD" w14:textId="77777777" w:rsidR="00740A48" w:rsidRPr="00A61B60" w:rsidRDefault="00740A48" w:rsidP="002E7FD5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 xml:space="preserve">2 раза в год </w:t>
            </w:r>
          </w:p>
          <w:p w14:paraId="43E793DA" w14:textId="7E712A98" w:rsidR="00740A48" w:rsidRPr="00A61B60" w:rsidRDefault="00740A48" w:rsidP="002E7FD5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(январь, май)</w:t>
            </w:r>
          </w:p>
          <w:p w14:paraId="261FE78A" w14:textId="77777777" w:rsidR="00740A48" w:rsidRPr="00A61B60" w:rsidRDefault="00740A48" w:rsidP="002E7FD5">
            <w:pPr>
              <w:rPr>
                <w:rFonts w:ascii="Times New Roman" w:hAnsi="Times New Roman" w:cs="Times New Roman"/>
              </w:rPr>
            </w:pPr>
          </w:p>
          <w:p w14:paraId="31026EB4" w14:textId="77777777" w:rsidR="00740A48" w:rsidRPr="00A61B60" w:rsidRDefault="00740A48" w:rsidP="002E7FD5">
            <w:pPr>
              <w:rPr>
                <w:rFonts w:ascii="Times New Roman" w:hAnsi="Times New Roman" w:cs="Times New Roman"/>
              </w:rPr>
            </w:pPr>
          </w:p>
          <w:p w14:paraId="455DB380" w14:textId="77777777" w:rsidR="00740A48" w:rsidRPr="00A61B60" w:rsidRDefault="00740A48" w:rsidP="002E7FD5">
            <w:pPr>
              <w:rPr>
                <w:rFonts w:ascii="Times New Roman" w:hAnsi="Times New Roman" w:cs="Times New Roman"/>
              </w:rPr>
            </w:pPr>
          </w:p>
          <w:p w14:paraId="36BC139C" w14:textId="77777777" w:rsidR="00740A48" w:rsidRPr="00A61B60" w:rsidRDefault="00740A48" w:rsidP="002E7FD5">
            <w:pPr>
              <w:rPr>
                <w:rFonts w:ascii="Times New Roman" w:hAnsi="Times New Roman" w:cs="Times New Roman"/>
              </w:rPr>
            </w:pPr>
          </w:p>
          <w:p w14:paraId="684926E7" w14:textId="77777777" w:rsidR="00740A48" w:rsidRPr="00A61B60" w:rsidRDefault="00740A48" w:rsidP="002E7FD5">
            <w:pPr>
              <w:rPr>
                <w:rFonts w:ascii="Times New Roman" w:hAnsi="Times New Roman" w:cs="Times New Roman"/>
              </w:rPr>
            </w:pPr>
          </w:p>
          <w:p w14:paraId="5CF2D603" w14:textId="347BE973" w:rsidR="00FC46DD" w:rsidRPr="00A61B60" w:rsidRDefault="00FC46DD" w:rsidP="002E7FD5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8B60D" w14:textId="77777777" w:rsidR="00633F35" w:rsidRPr="00A61B60" w:rsidRDefault="00A149AF" w:rsidP="00073EEC">
            <w:pPr>
              <w:pStyle w:val="a3"/>
              <w:ind w:left="0" w:right="-37" w:hanging="87"/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lastRenderedPageBreak/>
              <w:t xml:space="preserve">Педагог-организатор по УВР </w:t>
            </w:r>
            <w:proofErr w:type="spellStart"/>
            <w:r w:rsidRPr="00A61B60">
              <w:rPr>
                <w:rFonts w:ascii="Times New Roman" w:hAnsi="Times New Roman" w:cs="Times New Roman"/>
              </w:rPr>
              <w:t>Енаторова</w:t>
            </w:r>
            <w:proofErr w:type="spellEnd"/>
            <w:r w:rsidRPr="00A61B60">
              <w:rPr>
                <w:rFonts w:ascii="Times New Roman" w:hAnsi="Times New Roman" w:cs="Times New Roman"/>
              </w:rPr>
              <w:t xml:space="preserve"> О.А</w:t>
            </w:r>
          </w:p>
          <w:p w14:paraId="027D0DDB" w14:textId="77777777" w:rsidR="00FC46DD" w:rsidRPr="00A61B60" w:rsidRDefault="00FC46DD" w:rsidP="00073EEC">
            <w:pPr>
              <w:pStyle w:val="a3"/>
              <w:ind w:left="0" w:right="-37" w:hanging="87"/>
              <w:jc w:val="center"/>
              <w:rPr>
                <w:rFonts w:ascii="Times New Roman" w:hAnsi="Times New Roman" w:cs="Times New Roman"/>
              </w:rPr>
            </w:pPr>
          </w:p>
          <w:p w14:paraId="12894B13" w14:textId="77777777" w:rsidR="00FC46DD" w:rsidRPr="00A61B60" w:rsidRDefault="00FC46DD" w:rsidP="00073EEC">
            <w:pPr>
              <w:pStyle w:val="a3"/>
              <w:ind w:left="0" w:right="-37" w:hanging="87"/>
              <w:jc w:val="center"/>
              <w:rPr>
                <w:rFonts w:ascii="Times New Roman" w:hAnsi="Times New Roman" w:cs="Times New Roman"/>
              </w:rPr>
            </w:pPr>
          </w:p>
          <w:p w14:paraId="3811DA71" w14:textId="77777777" w:rsidR="00FC46DD" w:rsidRPr="00A61B60" w:rsidRDefault="00FC46DD" w:rsidP="00073EEC">
            <w:pPr>
              <w:pStyle w:val="a3"/>
              <w:ind w:left="0" w:right="-37" w:hanging="87"/>
              <w:jc w:val="center"/>
              <w:rPr>
                <w:rFonts w:ascii="Times New Roman" w:hAnsi="Times New Roman" w:cs="Times New Roman"/>
              </w:rPr>
            </w:pPr>
          </w:p>
          <w:p w14:paraId="1FF5F6EC" w14:textId="77777777" w:rsidR="00FC46DD" w:rsidRPr="00A61B60" w:rsidRDefault="00FC46DD" w:rsidP="00073EEC">
            <w:pPr>
              <w:pStyle w:val="a3"/>
              <w:ind w:left="0" w:right="-37" w:hanging="87"/>
              <w:jc w:val="center"/>
              <w:rPr>
                <w:rFonts w:ascii="Times New Roman" w:hAnsi="Times New Roman" w:cs="Times New Roman"/>
              </w:rPr>
            </w:pPr>
          </w:p>
          <w:p w14:paraId="3A0E755B" w14:textId="77777777" w:rsidR="00FC46DD" w:rsidRPr="00A61B60" w:rsidRDefault="00FC46DD" w:rsidP="00073EEC">
            <w:pPr>
              <w:pStyle w:val="a3"/>
              <w:ind w:left="0" w:right="-37" w:hanging="87"/>
              <w:jc w:val="center"/>
              <w:rPr>
                <w:rFonts w:ascii="Times New Roman" w:hAnsi="Times New Roman" w:cs="Times New Roman"/>
              </w:rPr>
            </w:pPr>
          </w:p>
          <w:p w14:paraId="57B8F1AF" w14:textId="77777777" w:rsidR="00FC46DD" w:rsidRPr="00A61B60" w:rsidRDefault="00FC46DD" w:rsidP="00073EEC">
            <w:pPr>
              <w:pStyle w:val="a3"/>
              <w:ind w:left="0" w:right="-37" w:hanging="87"/>
              <w:jc w:val="center"/>
              <w:rPr>
                <w:rFonts w:ascii="Times New Roman" w:hAnsi="Times New Roman" w:cs="Times New Roman"/>
              </w:rPr>
            </w:pPr>
          </w:p>
          <w:p w14:paraId="6D1CA74E" w14:textId="77777777" w:rsidR="00FC46DD" w:rsidRPr="00A61B60" w:rsidRDefault="00FC46DD" w:rsidP="00073EEC">
            <w:pPr>
              <w:pStyle w:val="a3"/>
              <w:ind w:left="0" w:right="-37" w:hanging="87"/>
              <w:jc w:val="center"/>
              <w:rPr>
                <w:rFonts w:ascii="Times New Roman" w:hAnsi="Times New Roman" w:cs="Times New Roman"/>
              </w:rPr>
            </w:pPr>
          </w:p>
          <w:p w14:paraId="7F4B4847" w14:textId="77777777" w:rsidR="00FC46DD" w:rsidRPr="00A61B60" w:rsidRDefault="00FC46DD" w:rsidP="00073EEC">
            <w:pPr>
              <w:pStyle w:val="a3"/>
              <w:ind w:left="0" w:right="-37" w:hanging="87"/>
              <w:jc w:val="center"/>
              <w:rPr>
                <w:rFonts w:ascii="Times New Roman" w:hAnsi="Times New Roman" w:cs="Times New Roman"/>
              </w:rPr>
            </w:pPr>
          </w:p>
          <w:p w14:paraId="0620D032" w14:textId="77777777" w:rsidR="00FC46DD" w:rsidRPr="00A61B60" w:rsidRDefault="00FC46DD" w:rsidP="00073EEC">
            <w:pPr>
              <w:pStyle w:val="a3"/>
              <w:ind w:left="0" w:right="-37" w:hanging="87"/>
              <w:jc w:val="center"/>
              <w:rPr>
                <w:rFonts w:ascii="Times New Roman" w:hAnsi="Times New Roman" w:cs="Times New Roman"/>
              </w:rPr>
            </w:pPr>
          </w:p>
          <w:p w14:paraId="33DFC024" w14:textId="77777777" w:rsidR="00FC46DD" w:rsidRPr="00A61B60" w:rsidRDefault="00FC46DD" w:rsidP="00073EEC">
            <w:pPr>
              <w:pStyle w:val="a3"/>
              <w:ind w:left="0" w:right="-37" w:hanging="87"/>
              <w:jc w:val="center"/>
              <w:rPr>
                <w:rFonts w:ascii="Times New Roman" w:hAnsi="Times New Roman" w:cs="Times New Roman"/>
              </w:rPr>
            </w:pPr>
          </w:p>
          <w:p w14:paraId="29DB04D7" w14:textId="77777777" w:rsidR="00FC46DD" w:rsidRPr="00A61B60" w:rsidRDefault="00FC46DD" w:rsidP="00073EEC">
            <w:pPr>
              <w:pStyle w:val="a3"/>
              <w:ind w:left="0" w:right="-37" w:hanging="87"/>
              <w:jc w:val="center"/>
              <w:rPr>
                <w:rFonts w:ascii="Times New Roman" w:hAnsi="Times New Roman" w:cs="Times New Roman"/>
              </w:rPr>
            </w:pPr>
          </w:p>
          <w:p w14:paraId="525564D3" w14:textId="7BED5470" w:rsidR="00FC46DD" w:rsidRPr="00A61B60" w:rsidRDefault="00740A48" w:rsidP="00740A48">
            <w:pPr>
              <w:pStyle w:val="a3"/>
              <w:tabs>
                <w:tab w:val="left" w:pos="225"/>
              </w:tabs>
              <w:ind w:left="0" w:right="-37" w:hanging="87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lastRenderedPageBreak/>
              <w:tab/>
              <w:t>И. О. директора Трайдова А.В.</w:t>
            </w:r>
          </w:p>
          <w:p w14:paraId="3109DFC0" w14:textId="77777777" w:rsidR="00FC46DD" w:rsidRPr="00A61B60" w:rsidRDefault="00FC46DD" w:rsidP="00073EEC">
            <w:pPr>
              <w:pStyle w:val="a3"/>
              <w:ind w:left="0" w:right="-37" w:hanging="87"/>
              <w:jc w:val="center"/>
              <w:rPr>
                <w:rFonts w:ascii="Times New Roman" w:hAnsi="Times New Roman" w:cs="Times New Roman"/>
              </w:rPr>
            </w:pPr>
          </w:p>
          <w:p w14:paraId="2D956EFB" w14:textId="77777777" w:rsidR="00FC46DD" w:rsidRPr="00A61B60" w:rsidRDefault="00FC46DD" w:rsidP="00FC46DD">
            <w:pPr>
              <w:ind w:right="-37"/>
              <w:rPr>
                <w:rFonts w:ascii="Times New Roman" w:hAnsi="Times New Roman" w:cs="Times New Roman"/>
              </w:rPr>
            </w:pPr>
          </w:p>
          <w:p w14:paraId="58CF61B5" w14:textId="77777777" w:rsidR="00FC46DD" w:rsidRPr="00A61B60" w:rsidRDefault="00FC46DD" w:rsidP="00FC46DD">
            <w:pPr>
              <w:ind w:right="-37"/>
              <w:rPr>
                <w:rFonts w:ascii="Times New Roman" w:hAnsi="Times New Roman" w:cs="Times New Roman"/>
              </w:rPr>
            </w:pPr>
          </w:p>
          <w:p w14:paraId="1EAA6B03" w14:textId="77777777" w:rsidR="00740A48" w:rsidRPr="00A61B60" w:rsidRDefault="00740A48" w:rsidP="00FC46DD">
            <w:pPr>
              <w:ind w:right="-37"/>
              <w:rPr>
                <w:rFonts w:ascii="Times New Roman" w:hAnsi="Times New Roman" w:cs="Times New Roman"/>
              </w:rPr>
            </w:pPr>
          </w:p>
          <w:p w14:paraId="0AD81322" w14:textId="77777777" w:rsidR="00740A48" w:rsidRPr="00A61B60" w:rsidRDefault="00740A48" w:rsidP="00FC46DD">
            <w:pPr>
              <w:ind w:right="-37"/>
              <w:rPr>
                <w:rFonts w:ascii="Times New Roman" w:hAnsi="Times New Roman" w:cs="Times New Roman"/>
              </w:rPr>
            </w:pPr>
          </w:p>
          <w:p w14:paraId="1E62A5F1" w14:textId="77777777" w:rsidR="00740A48" w:rsidRPr="00A61B60" w:rsidRDefault="00740A48" w:rsidP="00FC46DD">
            <w:pPr>
              <w:ind w:right="-37"/>
              <w:rPr>
                <w:rFonts w:ascii="Times New Roman" w:hAnsi="Times New Roman" w:cs="Times New Roman"/>
              </w:rPr>
            </w:pPr>
          </w:p>
          <w:p w14:paraId="184F4DFB" w14:textId="596BFBDE" w:rsidR="00FC46DD" w:rsidRPr="00A61B60" w:rsidRDefault="00FC46DD" w:rsidP="00FC46DD">
            <w:pPr>
              <w:ind w:right="-37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И. О. директора Трайдова А.В.</w:t>
            </w:r>
          </w:p>
        </w:tc>
      </w:tr>
      <w:tr w:rsidR="00633F35" w:rsidRPr="00A61B60" w14:paraId="04727F0A" w14:textId="77777777" w:rsidTr="00BD4344"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E9AF4C0" w14:textId="2CD0F659" w:rsidR="00633F35" w:rsidRPr="00A61B60" w:rsidRDefault="00633F35" w:rsidP="00633F35">
            <w:pPr>
              <w:rPr>
                <w:rFonts w:ascii="Times New Roman" w:eastAsia="Calibri" w:hAnsi="Times New Roman" w:cs="Times New Roman"/>
              </w:rPr>
            </w:pPr>
            <w:r w:rsidRPr="00A61B60">
              <w:rPr>
                <w:rFonts w:ascii="Times New Roman" w:eastAsia="Calibri" w:hAnsi="Times New Roman" w:cs="Times New Roman"/>
              </w:rPr>
              <w:lastRenderedPageBreak/>
              <w:t xml:space="preserve">Проведение </w:t>
            </w:r>
            <w:proofErr w:type="spellStart"/>
            <w:r w:rsidRPr="00A61B60">
              <w:rPr>
                <w:rFonts w:ascii="Times New Roman" w:eastAsia="Calibri" w:hAnsi="Times New Roman" w:cs="Times New Roman"/>
              </w:rPr>
              <w:t>самообследования</w:t>
            </w:r>
            <w:proofErr w:type="spellEnd"/>
            <w:r w:rsidRPr="00A61B60">
              <w:rPr>
                <w:rFonts w:ascii="Times New Roman" w:eastAsia="Calibri" w:hAnsi="Times New Roman" w:cs="Times New Roman"/>
              </w:rPr>
              <w:t xml:space="preserve"> ресурсных (материально-технических, информационных) условий для организации углубленного изучения отдельных предметов.   </w:t>
            </w: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C446B" w14:textId="25A5FEAA" w:rsidR="00633F35" w:rsidRPr="00A61B60" w:rsidRDefault="00DC0978" w:rsidP="00073EEC">
            <w:pPr>
              <w:jc w:val="both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наличия или отсутствия материально-технических, информационных) условий для организации углубленного изучения отдельных предметов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9681B" w14:textId="04439CE7" w:rsidR="00633F35" w:rsidRPr="00A61B60" w:rsidRDefault="00EB3B0F" w:rsidP="00073EEC">
            <w:pPr>
              <w:pStyle w:val="a3"/>
              <w:ind w:left="20" w:right="-37"/>
              <w:jc w:val="both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Анализ готовности школы к организации углубленного обучения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BA63B" w14:textId="27362629" w:rsidR="00633F35" w:rsidRPr="00A61B60" w:rsidRDefault="00EB3B0F" w:rsidP="00073EEC">
            <w:pPr>
              <w:pStyle w:val="a3"/>
              <w:ind w:left="-87" w:right="-37"/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 xml:space="preserve">Август 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4F7C9" w14:textId="660549B5" w:rsidR="00633F35" w:rsidRPr="00A61B60" w:rsidRDefault="00EB3B0F" w:rsidP="00073EEC">
            <w:pPr>
              <w:pStyle w:val="a3"/>
              <w:ind w:left="0" w:right="-37" w:hanging="87"/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Заместитель директора по АХЧ Железняк Н.В.</w:t>
            </w:r>
          </w:p>
        </w:tc>
      </w:tr>
      <w:tr w:rsidR="006E4ED5" w:rsidRPr="00A61B60" w14:paraId="34580D1A" w14:textId="77777777" w:rsidTr="00BD4344"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8337391" w14:textId="5D181F00" w:rsidR="006E4ED5" w:rsidRPr="00A61B60" w:rsidRDefault="006E4ED5" w:rsidP="00633F35">
            <w:pPr>
              <w:rPr>
                <w:rFonts w:ascii="Times New Roman" w:eastAsia="Calibri" w:hAnsi="Times New Roman" w:cs="Times New Roman"/>
                <w:b/>
              </w:rPr>
            </w:pPr>
            <w:r w:rsidRPr="00A61B60">
              <w:rPr>
                <w:rFonts w:ascii="Times New Roman" w:eastAsia="Calibri" w:hAnsi="Times New Roman" w:cs="Times New Roman"/>
                <w:b/>
              </w:rPr>
              <w:t>Обеспечение реализации внеурочной деятельности в соответствии с требованиями ФГОС:</w:t>
            </w:r>
          </w:p>
          <w:p w14:paraId="38C28B8A" w14:textId="716D0CB5" w:rsidR="00F66D85" w:rsidRPr="00A61B60" w:rsidRDefault="006E4ED5" w:rsidP="00F66D85">
            <w:pPr>
              <w:rPr>
                <w:rFonts w:ascii="Times New Roman" w:eastAsia="Calibri" w:hAnsi="Times New Roman" w:cs="Times New Roman"/>
              </w:rPr>
            </w:pPr>
            <w:r w:rsidRPr="00A61B60">
              <w:rPr>
                <w:rFonts w:ascii="Times New Roman" w:eastAsia="Calibri" w:hAnsi="Times New Roman" w:cs="Times New Roman"/>
              </w:rPr>
              <w:t>-</w:t>
            </w:r>
            <w:r w:rsidR="00F66D85" w:rsidRPr="00A61B60">
              <w:rPr>
                <w:rFonts w:ascii="Times New Roman" w:eastAsia="Calibri" w:hAnsi="Times New Roman" w:cs="Times New Roman"/>
              </w:rPr>
              <w:t>Обеспечение обучения на курсах повышения квалификации по организации учебно-исследовательской и проектной деятельности в рамках внеурочной деятельнос</w:t>
            </w:r>
            <w:r w:rsidR="002346D6" w:rsidRPr="00A61B60">
              <w:rPr>
                <w:rFonts w:ascii="Times New Roman" w:eastAsia="Calibri" w:hAnsi="Times New Roman" w:cs="Times New Roman"/>
              </w:rPr>
              <w:t>ти.</w:t>
            </w:r>
          </w:p>
          <w:p w14:paraId="7B323B35" w14:textId="77777777" w:rsidR="002346D6" w:rsidRPr="00A61B60" w:rsidRDefault="002346D6" w:rsidP="00F66D85">
            <w:pPr>
              <w:rPr>
                <w:rFonts w:ascii="Times New Roman" w:eastAsia="Calibri" w:hAnsi="Times New Roman" w:cs="Times New Roman"/>
              </w:rPr>
            </w:pPr>
          </w:p>
          <w:p w14:paraId="1A6FF6A4" w14:textId="2DB47A8A" w:rsidR="00F66D85" w:rsidRPr="00A61B60" w:rsidRDefault="002346D6" w:rsidP="00F66D85">
            <w:pPr>
              <w:rPr>
                <w:rFonts w:ascii="Times New Roman" w:eastAsia="Calibri" w:hAnsi="Times New Roman" w:cs="Times New Roman"/>
              </w:rPr>
            </w:pPr>
            <w:r w:rsidRPr="00A61B60">
              <w:rPr>
                <w:rFonts w:ascii="Times New Roman" w:eastAsia="Calibri" w:hAnsi="Times New Roman" w:cs="Times New Roman"/>
              </w:rPr>
              <w:t>-</w:t>
            </w:r>
            <w:r w:rsidR="00F66D85" w:rsidRPr="00A61B60">
              <w:rPr>
                <w:rFonts w:ascii="Times New Roman" w:eastAsia="Calibri" w:hAnsi="Times New Roman" w:cs="Times New Roman"/>
              </w:rPr>
              <w:t>Создание рабочих групп</w:t>
            </w:r>
            <w:r w:rsidR="002D3F09" w:rsidRPr="00A61B60">
              <w:rPr>
                <w:rFonts w:ascii="Times New Roman" w:eastAsia="Calibri" w:hAnsi="Times New Roman" w:cs="Times New Roman"/>
              </w:rPr>
              <w:t xml:space="preserve"> педагогических работников для </w:t>
            </w:r>
            <w:r w:rsidR="00F66D85" w:rsidRPr="00A61B60">
              <w:rPr>
                <w:rFonts w:ascii="Times New Roman" w:eastAsia="Calibri" w:hAnsi="Times New Roman" w:cs="Times New Roman"/>
              </w:rPr>
              <w:t xml:space="preserve">разработки программ курсов внеурочной деятельности/внесения корректировок в </w:t>
            </w:r>
            <w:proofErr w:type="gramStart"/>
            <w:r w:rsidR="00F66D85" w:rsidRPr="00A61B60">
              <w:rPr>
                <w:rFonts w:ascii="Times New Roman" w:eastAsia="Calibri" w:hAnsi="Times New Roman" w:cs="Times New Roman"/>
              </w:rPr>
              <w:t>программы  курсов</w:t>
            </w:r>
            <w:proofErr w:type="gramEnd"/>
            <w:r w:rsidR="00F66D85" w:rsidRPr="00A61B60">
              <w:rPr>
                <w:rFonts w:ascii="Times New Roman" w:eastAsia="Calibri" w:hAnsi="Times New Roman" w:cs="Times New Roman"/>
              </w:rPr>
              <w:t xml:space="preserve"> внеурочной деятельности</w:t>
            </w:r>
          </w:p>
          <w:p w14:paraId="1C7928E9" w14:textId="77777777" w:rsidR="00C27FFB" w:rsidRPr="00A61B60" w:rsidRDefault="00C27FFB" w:rsidP="00F66D85">
            <w:pPr>
              <w:rPr>
                <w:rFonts w:ascii="Times New Roman" w:eastAsia="Calibri" w:hAnsi="Times New Roman" w:cs="Times New Roman"/>
              </w:rPr>
            </w:pPr>
          </w:p>
          <w:p w14:paraId="5455AC52" w14:textId="0C1F6697" w:rsidR="00F66D85" w:rsidRPr="00A61B60" w:rsidRDefault="003F0546" w:rsidP="00F66D85">
            <w:pPr>
              <w:rPr>
                <w:rFonts w:ascii="Times New Roman" w:eastAsia="Calibri" w:hAnsi="Times New Roman" w:cs="Times New Roman"/>
              </w:rPr>
            </w:pPr>
            <w:r w:rsidRPr="00A61B60">
              <w:rPr>
                <w:rFonts w:ascii="Times New Roman" w:eastAsia="Calibri" w:hAnsi="Times New Roman" w:cs="Times New Roman"/>
              </w:rPr>
              <w:t>-</w:t>
            </w:r>
            <w:r w:rsidR="00F66D85" w:rsidRPr="00A61B60">
              <w:rPr>
                <w:rFonts w:ascii="Times New Roman" w:eastAsia="Calibri" w:hAnsi="Times New Roman" w:cs="Times New Roman"/>
              </w:rPr>
              <w:t xml:space="preserve">Обеспечение при разработке программ курсов внеурочной </w:t>
            </w:r>
            <w:proofErr w:type="gramStart"/>
            <w:r w:rsidR="00F66D85" w:rsidRPr="00A61B60">
              <w:rPr>
                <w:rFonts w:ascii="Times New Roman" w:eastAsia="Calibri" w:hAnsi="Times New Roman" w:cs="Times New Roman"/>
              </w:rPr>
              <w:t>деятельности  формирования</w:t>
            </w:r>
            <w:proofErr w:type="gramEnd"/>
            <w:r w:rsidR="00F66D85" w:rsidRPr="00A61B60">
              <w:rPr>
                <w:rFonts w:ascii="Times New Roman" w:eastAsia="Calibri" w:hAnsi="Times New Roman" w:cs="Times New Roman"/>
              </w:rPr>
              <w:t xml:space="preserve"> и развития конкретных планируемых  предметных и </w:t>
            </w:r>
            <w:proofErr w:type="spellStart"/>
            <w:r w:rsidR="00F66D85" w:rsidRPr="00A61B60">
              <w:rPr>
                <w:rFonts w:ascii="Times New Roman" w:eastAsia="Calibri" w:hAnsi="Times New Roman" w:cs="Times New Roman"/>
              </w:rPr>
              <w:t>метапредметных</w:t>
            </w:r>
            <w:proofErr w:type="spellEnd"/>
            <w:r w:rsidR="00F66D85" w:rsidRPr="00A61B60">
              <w:rPr>
                <w:rFonts w:ascii="Times New Roman" w:eastAsia="Calibri" w:hAnsi="Times New Roman" w:cs="Times New Roman"/>
              </w:rPr>
              <w:t xml:space="preserve"> результатов, обеспечение качества образовательной </w:t>
            </w:r>
            <w:r w:rsidR="00F66D85" w:rsidRPr="00A61B60">
              <w:rPr>
                <w:rFonts w:ascii="Times New Roman" w:eastAsia="Calibri" w:hAnsi="Times New Roman" w:cs="Times New Roman"/>
              </w:rPr>
              <w:lastRenderedPageBreak/>
              <w:t xml:space="preserve">деятельности на занятиях  курсов внеурочной деятельности.  </w:t>
            </w:r>
          </w:p>
          <w:p w14:paraId="75C0AF36" w14:textId="77777777" w:rsidR="00F66D85" w:rsidRPr="00A61B60" w:rsidRDefault="00F66D85" w:rsidP="00F66D85">
            <w:pPr>
              <w:rPr>
                <w:rFonts w:ascii="Times New Roman" w:eastAsia="Calibri" w:hAnsi="Times New Roman" w:cs="Times New Roman"/>
              </w:rPr>
            </w:pPr>
          </w:p>
          <w:p w14:paraId="7C0E9A42" w14:textId="48D7ED78" w:rsidR="00F66D85" w:rsidRPr="00A61B60" w:rsidRDefault="00DC0978" w:rsidP="00F66D85">
            <w:pPr>
              <w:rPr>
                <w:rFonts w:ascii="Times New Roman" w:eastAsia="Calibri" w:hAnsi="Times New Roman" w:cs="Times New Roman"/>
              </w:rPr>
            </w:pPr>
            <w:r w:rsidRPr="00A61B60">
              <w:rPr>
                <w:rFonts w:ascii="Times New Roman" w:eastAsia="Calibri" w:hAnsi="Times New Roman" w:cs="Times New Roman"/>
              </w:rPr>
              <w:t>-</w:t>
            </w:r>
            <w:r w:rsidR="00F66D85" w:rsidRPr="00A61B60">
              <w:rPr>
                <w:rFonts w:ascii="Times New Roman" w:eastAsia="Calibri" w:hAnsi="Times New Roman" w:cs="Times New Roman"/>
              </w:rPr>
              <w:t xml:space="preserve">Организация выявления запросов и ожиданий родителей (законных </w:t>
            </w:r>
            <w:proofErr w:type="spellStart"/>
            <w:r w:rsidR="00F66D85" w:rsidRPr="00A61B60">
              <w:rPr>
                <w:rFonts w:ascii="Times New Roman" w:eastAsia="Calibri" w:hAnsi="Times New Roman" w:cs="Times New Roman"/>
              </w:rPr>
              <w:t>предстваителей</w:t>
            </w:r>
            <w:proofErr w:type="spellEnd"/>
            <w:r w:rsidR="00F66D85" w:rsidRPr="00A61B60">
              <w:rPr>
                <w:rFonts w:ascii="Times New Roman" w:eastAsia="Calibri" w:hAnsi="Times New Roman" w:cs="Times New Roman"/>
              </w:rPr>
              <w:t xml:space="preserve"> обучающихся. </w:t>
            </w:r>
          </w:p>
          <w:p w14:paraId="6152A5B3" w14:textId="77777777" w:rsidR="00DC0978" w:rsidRPr="00A61B60" w:rsidRDefault="00DC0978" w:rsidP="00F66D85">
            <w:pPr>
              <w:rPr>
                <w:rFonts w:ascii="Times New Roman" w:eastAsia="Calibri" w:hAnsi="Times New Roman" w:cs="Times New Roman"/>
              </w:rPr>
            </w:pPr>
          </w:p>
          <w:p w14:paraId="38DBA365" w14:textId="77777777" w:rsidR="00DC0978" w:rsidRPr="00A61B60" w:rsidRDefault="00DC0978" w:rsidP="00F66D85">
            <w:pPr>
              <w:rPr>
                <w:rFonts w:ascii="Times New Roman" w:eastAsia="Calibri" w:hAnsi="Times New Roman" w:cs="Times New Roman"/>
              </w:rPr>
            </w:pPr>
            <w:r w:rsidRPr="00A61B60">
              <w:rPr>
                <w:rFonts w:ascii="Times New Roman" w:eastAsia="Calibri" w:hAnsi="Times New Roman" w:cs="Times New Roman"/>
              </w:rPr>
              <w:t xml:space="preserve">- </w:t>
            </w:r>
            <w:r w:rsidR="00F66D85" w:rsidRPr="00A61B60">
              <w:rPr>
                <w:rFonts w:ascii="Times New Roman" w:eastAsia="Calibri" w:hAnsi="Times New Roman" w:cs="Times New Roman"/>
              </w:rPr>
              <w:t>Создание материально-технических, информационно-технических условий для эффективной реализации рабочих программ курсов внеурочной деятельности, в том числе кур</w:t>
            </w:r>
            <w:r w:rsidRPr="00A61B60">
              <w:rPr>
                <w:rFonts w:ascii="Times New Roman" w:eastAsia="Calibri" w:hAnsi="Times New Roman" w:cs="Times New Roman"/>
              </w:rPr>
              <w:t>са «Разговоры о важном»</w:t>
            </w:r>
          </w:p>
          <w:p w14:paraId="5EFB149D" w14:textId="77777777" w:rsidR="00DC0978" w:rsidRPr="00A61B60" w:rsidRDefault="00DC0978" w:rsidP="00F66D85">
            <w:pPr>
              <w:rPr>
                <w:rFonts w:ascii="Times New Roman" w:eastAsia="Calibri" w:hAnsi="Times New Roman" w:cs="Times New Roman"/>
              </w:rPr>
            </w:pPr>
          </w:p>
          <w:p w14:paraId="34AC9C9B" w14:textId="016A1D84" w:rsidR="006E4ED5" w:rsidRPr="00A61B60" w:rsidRDefault="00DC0978" w:rsidP="00F66D85">
            <w:pPr>
              <w:rPr>
                <w:rFonts w:ascii="Times New Roman" w:eastAsia="Calibri" w:hAnsi="Times New Roman" w:cs="Times New Roman"/>
              </w:rPr>
            </w:pPr>
            <w:r w:rsidRPr="00A61B60">
              <w:rPr>
                <w:rFonts w:ascii="Times New Roman" w:eastAsia="Calibri" w:hAnsi="Times New Roman" w:cs="Times New Roman"/>
              </w:rPr>
              <w:t>-</w:t>
            </w:r>
            <w:r w:rsidR="00F66D85" w:rsidRPr="00A61B60">
              <w:rPr>
                <w:rFonts w:ascii="Times New Roman" w:eastAsia="Calibri" w:hAnsi="Times New Roman" w:cs="Times New Roman"/>
              </w:rPr>
              <w:t>.Привлечение партнеров для организации образовательной деятельности: - взаимодействие с образовательными организациями, организациями высшего и среднего профессионального образования, культуры, науки, использование новых форматов взаимодействия для восполнения недостающих кадровых ресурсов</w:t>
            </w: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0C7F0" w14:textId="3150E18F" w:rsidR="008C518A" w:rsidRPr="00A61B60" w:rsidRDefault="008C518A" w:rsidP="00073EEC">
            <w:pPr>
              <w:jc w:val="both"/>
              <w:rPr>
                <w:rFonts w:ascii="Times New Roman" w:hAnsi="Times New Roman" w:cs="Times New Roman"/>
              </w:rPr>
            </w:pPr>
          </w:p>
          <w:p w14:paraId="06E9EA1E" w14:textId="56C73918" w:rsidR="008C518A" w:rsidRPr="00A61B60" w:rsidRDefault="008C518A" w:rsidP="008C518A">
            <w:pPr>
              <w:rPr>
                <w:rFonts w:ascii="Times New Roman" w:hAnsi="Times New Roman" w:cs="Times New Roman"/>
              </w:rPr>
            </w:pPr>
          </w:p>
          <w:p w14:paraId="33E63066" w14:textId="20DB9B5D" w:rsidR="008C518A" w:rsidRPr="00A61B60" w:rsidRDefault="008C518A" w:rsidP="008C518A">
            <w:pPr>
              <w:rPr>
                <w:rFonts w:ascii="Times New Roman" w:hAnsi="Times New Roman" w:cs="Times New Roman"/>
              </w:rPr>
            </w:pPr>
          </w:p>
          <w:p w14:paraId="23E3FE40" w14:textId="70E5D658" w:rsidR="00D43B63" w:rsidRPr="00A61B60" w:rsidRDefault="008C518A" w:rsidP="008C518A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Прохождение курсов повышения квалификации 100% педагогов, осуществляющих внеурочную деятельность</w:t>
            </w:r>
          </w:p>
          <w:p w14:paraId="3C5CE7F4" w14:textId="533B4A64" w:rsidR="00D43B63" w:rsidRPr="00A61B60" w:rsidRDefault="00D43B63" w:rsidP="00D43B63">
            <w:pPr>
              <w:rPr>
                <w:rFonts w:ascii="Times New Roman" w:hAnsi="Times New Roman" w:cs="Times New Roman"/>
              </w:rPr>
            </w:pPr>
          </w:p>
          <w:p w14:paraId="24A1B47F" w14:textId="6A9641A1" w:rsidR="00D43B63" w:rsidRPr="00A61B60" w:rsidRDefault="00D43B63" w:rsidP="00D43B63">
            <w:pPr>
              <w:rPr>
                <w:rFonts w:ascii="Times New Roman" w:hAnsi="Times New Roman" w:cs="Times New Roman"/>
              </w:rPr>
            </w:pPr>
          </w:p>
          <w:p w14:paraId="2160A0FF" w14:textId="4CDD3C4E" w:rsidR="00B8162C" w:rsidRPr="00A61B60" w:rsidRDefault="00D43B63" w:rsidP="00D43B63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 xml:space="preserve">Разработка 2 новых программ внеурочной </w:t>
            </w:r>
            <w:r w:rsidR="00301AD9" w:rsidRPr="00A61B60">
              <w:rPr>
                <w:rFonts w:ascii="Times New Roman" w:hAnsi="Times New Roman" w:cs="Times New Roman"/>
              </w:rPr>
              <w:t>деятельности</w:t>
            </w:r>
            <w:r w:rsidRPr="00A61B60">
              <w:rPr>
                <w:rFonts w:ascii="Times New Roman" w:hAnsi="Times New Roman" w:cs="Times New Roman"/>
              </w:rPr>
              <w:t xml:space="preserve"> в соответствии с ФГОС</w:t>
            </w:r>
          </w:p>
          <w:p w14:paraId="5E5F5739" w14:textId="0AA20C36" w:rsidR="00B8162C" w:rsidRPr="00A61B60" w:rsidRDefault="00B8162C" w:rsidP="00B8162C">
            <w:pPr>
              <w:rPr>
                <w:rFonts w:ascii="Times New Roman" w:hAnsi="Times New Roman" w:cs="Times New Roman"/>
              </w:rPr>
            </w:pPr>
          </w:p>
          <w:p w14:paraId="05BB39AE" w14:textId="7AA07551" w:rsidR="00B8162C" w:rsidRPr="00A61B60" w:rsidRDefault="00B8162C" w:rsidP="00B8162C">
            <w:pPr>
              <w:rPr>
                <w:rFonts w:ascii="Times New Roman" w:hAnsi="Times New Roman" w:cs="Times New Roman"/>
              </w:rPr>
            </w:pPr>
          </w:p>
          <w:p w14:paraId="78C18B99" w14:textId="3415716E" w:rsidR="00B8162C" w:rsidRPr="00A61B60" w:rsidRDefault="00B8162C" w:rsidP="00B8162C">
            <w:pPr>
              <w:rPr>
                <w:rFonts w:ascii="Times New Roman" w:hAnsi="Times New Roman" w:cs="Times New Roman"/>
              </w:rPr>
            </w:pPr>
          </w:p>
          <w:p w14:paraId="61CD1AC0" w14:textId="77777777" w:rsidR="006E4ED5" w:rsidRPr="00A61B60" w:rsidRDefault="006E4ED5" w:rsidP="00B8162C">
            <w:pPr>
              <w:rPr>
                <w:rFonts w:ascii="Times New Roman" w:hAnsi="Times New Roman" w:cs="Times New Roman"/>
              </w:rPr>
            </w:pPr>
          </w:p>
          <w:p w14:paraId="14882752" w14:textId="64361FF0" w:rsidR="00462925" w:rsidRPr="00A61B60" w:rsidRDefault="00C605F6" w:rsidP="00B8162C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 xml:space="preserve">Развитие конкретных   </w:t>
            </w:r>
            <w:proofErr w:type="gramStart"/>
            <w:r w:rsidRPr="00A61B60">
              <w:rPr>
                <w:rFonts w:ascii="Times New Roman" w:hAnsi="Times New Roman" w:cs="Times New Roman"/>
              </w:rPr>
              <w:t>предметных  и</w:t>
            </w:r>
            <w:proofErr w:type="gramEnd"/>
            <w:r w:rsidRPr="00A61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1B60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A61B60">
              <w:rPr>
                <w:rFonts w:ascii="Times New Roman" w:hAnsi="Times New Roman" w:cs="Times New Roman"/>
              </w:rPr>
              <w:t xml:space="preserve"> результатов на 70% курсах внеурочной деятельности</w:t>
            </w:r>
          </w:p>
          <w:p w14:paraId="46593A06" w14:textId="77777777" w:rsidR="00462925" w:rsidRPr="00A61B60" w:rsidRDefault="00462925" w:rsidP="00B8162C">
            <w:pPr>
              <w:rPr>
                <w:rFonts w:ascii="Times New Roman" w:hAnsi="Times New Roman" w:cs="Times New Roman"/>
              </w:rPr>
            </w:pPr>
          </w:p>
          <w:p w14:paraId="6813CBB9" w14:textId="77777777" w:rsidR="00462925" w:rsidRPr="00A61B60" w:rsidRDefault="00462925" w:rsidP="00B8162C">
            <w:pPr>
              <w:rPr>
                <w:rFonts w:ascii="Times New Roman" w:hAnsi="Times New Roman" w:cs="Times New Roman"/>
              </w:rPr>
            </w:pPr>
          </w:p>
          <w:p w14:paraId="5A7B665A" w14:textId="77777777" w:rsidR="00462925" w:rsidRPr="00A61B60" w:rsidRDefault="00462925" w:rsidP="00B8162C">
            <w:pPr>
              <w:rPr>
                <w:rFonts w:ascii="Times New Roman" w:hAnsi="Times New Roman" w:cs="Times New Roman"/>
              </w:rPr>
            </w:pPr>
          </w:p>
          <w:p w14:paraId="1A591CAD" w14:textId="77777777" w:rsidR="00462925" w:rsidRPr="00A61B60" w:rsidRDefault="00462925" w:rsidP="00B8162C">
            <w:pPr>
              <w:rPr>
                <w:rFonts w:ascii="Times New Roman" w:hAnsi="Times New Roman" w:cs="Times New Roman"/>
              </w:rPr>
            </w:pPr>
          </w:p>
          <w:p w14:paraId="08C91B7F" w14:textId="77777777" w:rsidR="00462925" w:rsidRPr="00A61B60" w:rsidRDefault="00462925" w:rsidP="00B8162C">
            <w:pPr>
              <w:rPr>
                <w:rFonts w:ascii="Times New Roman" w:hAnsi="Times New Roman" w:cs="Times New Roman"/>
              </w:rPr>
            </w:pPr>
          </w:p>
          <w:p w14:paraId="35AD64C0" w14:textId="692FFC6D" w:rsidR="00F44342" w:rsidRPr="00A61B60" w:rsidRDefault="00462925" w:rsidP="00B8162C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Анкетирование 90% родителей</w:t>
            </w:r>
          </w:p>
          <w:p w14:paraId="284C4039" w14:textId="77777777" w:rsidR="00F44342" w:rsidRPr="00A61B60" w:rsidRDefault="00F44342" w:rsidP="00F44342">
            <w:pPr>
              <w:rPr>
                <w:rFonts w:ascii="Times New Roman" w:hAnsi="Times New Roman" w:cs="Times New Roman"/>
              </w:rPr>
            </w:pPr>
          </w:p>
          <w:p w14:paraId="70F3C360" w14:textId="10489A49" w:rsidR="00F44342" w:rsidRPr="00A61B60" w:rsidRDefault="00F44342" w:rsidP="00F44342">
            <w:pPr>
              <w:rPr>
                <w:rFonts w:ascii="Times New Roman" w:hAnsi="Times New Roman" w:cs="Times New Roman"/>
              </w:rPr>
            </w:pPr>
          </w:p>
          <w:p w14:paraId="4C539240" w14:textId="3D1E6FC6" w:rsidR="00F44342" w:rsidRPr="00A61B60" w:rsidRDefault="00F44342" w:rsidP="00F44342">
            <w:pPr>
              <w:rPr>
                <w:rFonts w:ascii="Times New Roman" w:hAnsi="Times New Roman" w:cs="Times New Roman"/>
              </w:rPr>
            </w:pPr>
          </w:p>
          <w:p w14:paraId="53B2E68E" w14:textId="1143B772" w:rsidR="00F44342" w:rsidRPr="00A61B60" w:rsidRDefault="00F44342" w:rsidP="00F44342">
            <w:pPr>
              <w:rPr>
                <w:rFonts w:ascii="Times New Roman" w:hAnsi="Times New Roman" w:cs="Times New Roman"/>
              </w:rPr>
            </w:pPr>
          </w:p>
          <w:p w14:paraId="6DE14C6E" w14:textId="337D69E4" w:rsidR="00A2047F" w:rsidRPr="00A61B60" w:rsidRDefault="00F44342" w:rsidP="00F44342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Наличие в 50% классов проекторов с экраном</w:t>
            </w:r>
          </w:p>
          <w:p w14:paraId="5976767E" w14:textId="77777777" w:rsidR="00A2047F" w:rsidRPr="00A61B60" w:rsidRDefault="00A2047F" w:rsidP="00A2047F">
            <w:pPr>
              <w:rPr>
                <w:rFonts w:ascii="Times New Roman" w:hAnsi="Times New Roman" w:cs="Times New Roman"/>
              </w:rPr>
            </w:pPr>
          </w:p>
          <w:p w14:paraId="6D54101D" w14:textId="30ACAEAB" w:rsidR="00A2047F" w:rsidRPr="00A61B60" w:rsidRDefault="00A2047F" w:rsidP="00A2047F">
            <w:pPr>
              <w:rPr>
                <w:rFonts w:ascii="Times New Roman" w:hAnsi="Times New Roman" w:cs="Times New Roman"/>
              </w:rPr>
            </w:pPr>
          </w:p>
          <w:p w14:paraId="6BB5A95D" w14:textId="332F4D6C" w:rsidR="00A2047F" w:rsidRPr="00A61B60" w:rsidRDefault="00A2047F" w:rsidP="00A2047F">
            <w:pPr>
              <w:rPr>
                <w:rFonts w:ascii="Times New Roman" w:hAnsi="Times New Roman" w:cs="Times New Roman"/>
              </w:rPr>
            </w:pPr>
          </w:p>
          <w:p w14:paraId="38B9ECCB" w14:textId="4FBE094D" w:rsidR="00A2047F" w:rsidRPr="00A61B60" w:rsidRDefault="00A2047F" w:rsidP="00A2047F">
            <w:pPr>
              <w:rPr>
                <w:rFonts w:ascii="Times New Roman" w:hAnsi="Times New Roman" w:cs="Times New Roman"/>
              </w:rPr>
            </w:pPr>
          </w:p>
          <w:p w14:paraId="4877BBD8" w14:textId="527C1235" w:rsidR="00462925" w:rsidRPr="00A61B60" w:rsidRDefault="00A2047F" w:rsidP="00A2047F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Привлечение 2 новых партнеров для организации образовательной деятельности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33608" w14:textId="39D086E1" w:rsidR="006333BD" w:rsidRPr="00A61B60" w:rsidRDefault="006333BD" w:rsidP="00073EEC">
            <w:pPr>
              <w:pStyle w:val="a3"/>
              <w:ind w:left="20" w:right="-37"/>
              <w:jc w:val="both"/>
              <w:rPr>
                <w:rFonts w:ascii="Times New Roman" w:hAnsi="Times New Roman" w:cs="Times New Roman"/>
              </w:rPr>
            </w:pPr>
          </w:p>
          <w:p w14:paraId="0FD33CF5" w14:textId="35D646F7" w:rsidR="006333BD" w:rsidRPr="00A61B60" w:rsidRDefault="006333BD" w:rsidP="006333BD"/>
          <w:p w14:paraId="786D41E7" w14:textId="12862266" w:rsidR="006333BD" w:rsidRPr="00A61B60" w:rsidRDefault="006333BD" w:rsidP="006333BD"/>
          <w:p w14:paraId="3EE250B0" w14:textId="382F1135" w:rsidR="001306D8" w:rsidRPr="00A61B60" w:rsidRDefault="006333BD" w:rsidP="006333BD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Мониторинг прохождения курсов и наличие удостоверений о повышении квалификации</w:t>
            </w:r>
          </w:p>
          <w:p w14:paraId="00B3E6A4" w14:textId="10A3C087" w:rsidR="001306D8" w:rsidRPr="00A61B60" w:rsidRDefault="001306D8" w:rsidP="001306D8">
            <w:pPr>
              <w:rPr>
                <w:rFonts w:ascii="Times New Roman" w:hAnsi="Times New Roman" w:cs="Times New Roman"/>
              </w:rPr>
            </w:pPr>
          </w:p>
          <w:p w14:paraId="751DAF31" w14:textId="0ED6E054" w:rsidR="001306D8" w:rsidRPr="00A61B60" w:rsidRDefault="001306D8" w:rsidP="001306D8">
            <w:pPr>
              <w:rPr>
                <w:rFonts w:ascii="Times New Roman" w:hAnsi="Times New Roman" w:cs="Times New Roman"/>
              </w:rPr>
            </w:pPr>
          </w:p>
          <w:p w14:paraId="6468B993" w14:textId="387776E0" w:rsidR="00B8162C" w:rsidRPr="00A61B60" w:rsidRDefault="001306D8" w:rsidP="001306D8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Анализ рабочих программ внеурочной деятельности</w:t>
            </w:r>
          </w:p>
          <w:p w14:paraId="7AA4C247" w14:textId="77777777" w:rsidR="00B8162C" w:rsidRPr="00A61B60" w:rsidRDefault="00B8162C" w:rsidP="00B8162C">
            <w:pPr>
              <w:rPr>
                <w:rFonts w:ascii="Times New Roman" w:hAnsi="Times New Roman" w:cs="Times New Roman"/>
              </w:rPr>
            </w:pPr>
          </w:p>
          <w:p w14:paraId="5A1852A7" w14:textId="1DBE1B4D" w:rsidR="00B8162C" w:rsidRPr="00A61B60" w:rsidRDefault="00B8162C" w:rsidP="00B8162C">
            <w:pPr>
              <w:rPr>
                <w:rFonts w:ascii="Times New Roman" w:hAnsi="Times New Roman" w:cs="Times New Roman"/>
              </w:rPr>
            </w:pPr>
          </w:p>
          <w:p w14:paraId="212A160B" w14:textId="669C58E5" w:rsidR="00B8162C" w:rsidRPr="00A61B60" w:rsidRDefault="00B8162C" w:rsidP="00B8162C">
            <w:pPr>
              <w:rPr>
                <w:rFonts w:ascii="Times New Roman" w:hAnsi="Times New Roman" w:cs="Times New Roman"/>
              </w:rPr>
            </w:pPr>
          </w:p>
          <w:p w14:paraId="170B2C2D" w14:textId="22AA6BCD" w:rsidR="00B8162C" w:rsidRPr="00A61B60" w:rsidRDefault="00B8162C" w:rsidP="00B8162C">
            <w:pPr>
              <w:rPr>
                <w:rFonts w:ascii="Times New Roman" w:hAnsi="Times New Roman" w:cs="Times New Roman"/>
              </w:rPr>
            </w:pPr>
          </w:p>
          <w:p w14:paraId="67ADC74D" w14:textId="4DBFD446" w:rsidR="006E4ED5" w:rsidRPr="00A61B60" w:rsidRDefault="00B8162C" w:rsidP="00B8162C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 xml:space="preserve">Мониторинг качества </w:t>
            </w:r>
            <w:r w:rsidR="00A633CF" w:rsidRPr="00A61B60">
              <w:rPr>
                <w:rFonts w:ascii="Times New Roman" w:hAnsi="Times New Roman" w:cs="Times New Roman"/>
              </w:rPr>
              <w:t xml:space="preserve">знаний </w:t>
            </w:r>
            <w:r w:rsidRPr="00A61B60">
              <w:rPr>
                <w:rFonts w:ascii="Times New Roman" w:hAnsi="Times New Roman" w:cs="Times New Roman"/>
              </w:rPr>
              <w:t xml:space="preserve">на занятиях курсов внеурочной деятельности. </w:t>
            </w:r>
          </w:p>
          <w:p w14:paraId="10C3C67E" w14:textId="77777777" w:rsidR="00462925" w:rsidRPr="00A61B60" w:rsidRDefault="00462925" w:rsidP="00B8162C">
            <w:pPr>
              <w:rPr>
                <w:rFonts w:ascii="Times New Roman" w:hAnsi="Times New Roman" w:cs="Times New Roman"/>
              </w:rPr>
            </w:pPr>
          </w:p>
          <w:p w14:paraId="41A28A5E" w14:textId="77777777" w:rsidR="00462925" w:rsidRPr="00A61B60" w:rsidRDefault="00462925" w:rsidP="00B8162C">
            <w:pPr>
              <w:rPr>
                <w:rFonts w:ascii="Times New Roman" w:hAnsi="Times New Roman" w:cs="Times New Roman"/>
              </w:rPr>
            </w:pPr>
          </w:p>
          <w:p w14:paraId="13A313A4" w14:textId="77777777" w:rsidR="00462925" w:rsidRPr="00A61B60" w:rsidRDefault="00462925" w:rsidP="00B8162C">
            <w:pPr>
              <w:rPr>
                <w:rFonts w:ascii="Times New Roman" w:hAnsi="Times New Roman" w:cs="Times New Roman"/>
              </w:rPr>
            </w:pPr>
          </w:p>
          <w:p w14:paraId="723525BC" w14:textId="77777777" w:rsidR="00462925" w:rsidRPr="00A61B60" w:rsidRDefault="00462925" w:rsidP="00B8162C">
            <w:pPr>
              <w:rPr>
                <w:rFonts w:ascii="Times New Roman" w:hAnsi="Times New Roman" w:cs="Times New Roman"/>
              </w:rPr>
            </w:pPr>
          </w:p>
          <w:p w14:paraId="7BF58F1C" w14:textId="77777777" w:rsidR="00462925" w:rsidRPr="00A61B60" w:rsidRDefault="00462925" w:rsidP="00B8162C">
            <w:pPr>
              <w:rPr>
                <w:rFonts w:ascii="Times New Roman" w:hAnsi="Times New Roman" w:cs="Times New Roman"/>
              </w:rPr>
            </w:pPr>
          </w:p>
          <w:p w14:paraId="0B39E0CC" w14:textId="77777777" w:rsidR="008F1570" w:rsidRPr="00A61B60" w:rsidRDefault="008F1570" w:rsidP="00B8162C">
            <w:pPr>
              <w:rPr>
                <w:rFonts w:ascii="Times New Roman" w:hAnsi="Times New Roman" w:cs="Times New Roman"/>
              </w:rPr>
            </w:pPr>
          </w:p>
          <w:p w14:paraId="7EF66CD0" w14:textId="24FA0572" w:rsidR="009359E6" w:rsidRPr="00A61B60" w:rsidRDefault="00462925" w:rsidP="00B8162C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Анализ анкет</w:t>
            </w:r>
          </w:p>
          <w:p w14:paraId="7752F4CB" w14:textId="77777777" w:rsidR="009359E6" w:rsidRPr="00A61B60" w:rsidRDefault="009359E6" w:rsidP="009359E6">
            <w:pPr>
              <w:rPr>
                <w:rFonts w:ascii="Times New Roman" w:hAnsi="Times New Roman" w:cs="Times New Roman"/>
              </w:rPr>
            </w:pPr>
          </w:p>
          <w:p w14:paraId="26AFB6BD" w14:textId="4485FB1E" w:rsidR="009359E6" w:rsidRPr="00A61B60" w:rsidRDefault="009359E6" w:rsidP="009359E6">
            <w:pPr>
              <w:rPr>
                <w:rFonts w:ascii="Times New Roman" w:hAnsi="Times New Roman" w:cs="Times New Roman"/>
              </w:rPr>
            </w:pPr>
          </w:p>
          <w:p w14:paraId="62FF92FA" w14:textId="01B65BF0" w:rsidR="009359E6" w:rsidRPr="00A61B60" w:rsidRDefault="009359E6" w:rsidP="009359E6">
            <w:pPr>
              <w:rPr>
                <w:rFonts w:ascii="Times New Roman" w:hAnsi="Times New Roman" w:cs="Times New Roman"/>
              </w:rPr>
            </w:pPr>
          </w:p>
          <w:p w14:paraId="4BF1B4DE" w14:textId="12B488B6" w:rsidR="009359E6" w:rsidRPr="00A61B60" w:rsidRDefault="009359E6" w:rsidP="009359E6">
            <w:pPr>
              <w:rPr>
                <w:rFonts w:ascii="Times New Roman" w:hAnsi="Times New Roman" w:cs="Times New Roman"/>
              </w:rPr>
            </w:pPr>
          </w:p>
          <w:p w14:paraId="32ED735A" w14:textId="21A17D26" w:rsidR="00162293" w:rsidRPr="00A61B60" w:rsidRDefault="009359E6" w:rsidP="009359E6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Отчет</w:t>
            </w:r>
          </w:p>
          <w:p w14:paraId="4C159419" w14:textId="77777777" w:rsidR="00162293" w:rsidRPr="00A61B60" w:rsidRDefault="00162293" w:rsidP="00162293">
            <w:pPr>
              <w:rPr>
                <w:rFonts w:ascii="Times New Roman" w:hAnsi="Times New Roman" w:cs="Times New Roman"/>
              </w:rPr>
            </w:pPr>
          </w:p>
          <w:p w14:paraId="7E5B7723" w14:textId="77777777" w:rsidR="00162293" w:rsidRPr="00A61B60" w:rsidRDefault="00162293" w:rsidP="00162293">
            <w:pPr>
              <w:rPr>
                <w:rFonts w:ascii="Times New Roman" w:hAnsi="Times New Roman" w:cs="Times New Roman"/>
              </w:rPr>
            </w:pPr>
          </w:p>
          <w:p w14:paraId="4B4AD8C5" w14:textId="15F664A4" w:rsidR="00162293" w:rsidRPr="00A61B60" w:rsidRDefault="00162293" w:rsidP="00162293">
            <w:pPr>
              <w:rPr>
                <w:rFonts w:ascii="Times New Roman" w:hAnsi="Times New Roman" w:cs="Times New Roman"/>
              </w:rPr>
            </w:pPr>
          </w:p>
          <w:p w14:paraId="287FA2D9" w14:textId="43972C4F" w:rsidR="00162293" w:rsidRPr="00A61B60" w:rsidRDefault="00162293" w:rsidP="00162293">
            <w:pPr>
              <w:rPr>
                <w:rFonts w:ascii="Times New Roman" w:hAnsi="Times New Roman" w:cs="Times New Roman"/>
              </w:rPr>
            </w:pPr>
          </w:p>
          <w:p w14:paraId="198BA57F" w14:textId="1D58C7F7" w:rsidR="00162293" w:rsidRPr="00A61B60" w:rsidRDefault="00162293" w:rsidP="00162293">
            <w:pPr>
              <w:rPr>
                <w:rFonts w:ascii="Times New Roman" w:hAnsi="Times New Roman" w:cs="Times New Roman"/>
              </w:rPr>
            </w:pPr>
          </w:p>
          <w:p w14:paraId="71FC0580" w14:textId="04F89CD5" w:rsidR="00462925" w:rsidRPr="00A61B60" w:rsidRDefault="00162293" w:rsidP="00162293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C7D57" w14:textId="5A7E7DAB" w:rsidR="0098744B" w:rsidRPr="00A61B60" w:rsidRDefault="0098744B" w:rsidP="00073EEC">
            <w:pPr>
              <w:pStyle w:val="a3"/>
              <w:ind w:left="-87" w:right="-37"/>
              <w:jc w:val="center"/>
              <w:rPr>
                <w:rFonts w:ascii="Times New Roman" w:hAnsi="Times New Roman" w:cs="Times New Roman"/>
              </w:rPr>
            </w:pPr>
          </w:p>
          <w:p w14:paraId="41A801E8" w14:textId="655DF3A0" w:rsidR="0098744B" w:rsidRPr="00A61B60" w:rsidRDefault="0098744B" w:rsidP="0098744B"/>
          <w:p w14:paraId="605832DD" w14:textId="32A43E26" w:rsidR="0098744B" w:rsidRPr="00A61B60" w:rsidRDefault="0098744B" w:rsidP="0098744B"/>
          <w:p w14:paraId="61F106ED" w14:textId="07527915" w:rsidR="00C96D3D" w:rsidRPr="00A61B60" w:rsidRDefault="0098744B" w:rsidP="0098744B">
            <w:r w:rsidRPr="00A61B60">
              <w:t>2 раза в год (</w:t>
            </w:r>
            <w:proofErr w:type="spellStart"/>
            <w:proofErr w:type="gramStart"/>
            <w:r w:rsidRPr="00A61B60">
              <w:t>сентябрь,январь</w:t>
            </w:r>
            <w:proofErr w:type="spellEnd"/>
            <w:proofErr w:type="gramEnd"/>
            <w:r w:rsidRPr="00A61B60">
              <w:t>)</w:t>
            </w:r>
          </w:p>
          <w:p w14:paraId="0331D3BC" w14:textId="77777777" w:rsidR="00C96D3D" w:rsidRPr="00A61B60" w:rsidRDefault="00C96D3D" w:rsidP="00C96D3D"/>
          <w:p w14:paraId="01FBCDA9" w14:textId="29948FEA" w:rsidR="00C96D3D" w:rsidRPr="00A61B60" w:rsidRDefault="00C96D3D" w:rsidP="00C96D3D"/>
          <w:p w14:paraId="4361DBD4" w14:textId="1C3B1A00" w:rsidR="00C96D3D" w:rsidRPr="00A61B60" w:rsidRDefault="00C96D3D" w:rsidP="00C96D3D"/>
          <w:p w14:paraId="22613E81" w14:textId="07A79FCD" w:rsidR="00C96D3D" w:rsidRPr="00A61B60" w:rsidRDefault="00C96D3D" w:rsidP="00C96D3D"/>
          <w:p w14:paraId="44AA3325" w14:textId="6BD7759B" w:rsidR="00B8162C" w:rsidRPr="00A61B60" w:rsidRDefault="00C96D3D" w:rsidP="00C96D3D">
            <w:r w:rsidRPr="00A61B60">
              <w:t>август</w:t>
            </w:r>
          </w:p>
          <w:p w14:paraId="719544CB" w14:textId="77777777" w:rsidR="00B8162C" w:rsidRPr="00A61B60" w:rsidRDefault="00B8162C" w:rsidP="00B8162C"/>
          <w:p w14:paraId="43C7A21C" w14:textId="067D086D" w:rsidR="00B8162C" w:rsidRPr="00A61B60" w:rsidRDefault="00B8162C" w:rsidP="00B8162C"/>
          <w:p w14:paraId="05B8E7A3" w14:textId="219B07DF" w:rsidR="00B8162C" w:rsidRPr="00A61B60" w:rsidRDefault="00B8162C" w:rsidP="00B8162C"/>
          <w:p w14:paraId="5389BD91" w14:textId="663A4F6C" w:rsidR="00B8162C" w:rsidRPr="00A61B60" w:rsidRDefault="00B8162C" w:rsidP="00B8162C"/>
          <w:p w14:paraId="0E3AEA86" w14:textId="77777777" w:rsidR="00B8162C" w:rsidRPr="00A61B60" w:rsidRDefault="00B8162C" w:rsidP="00B8162C">
            <w:pPr>
              <w:rPr>
                <w:rFonts w:ascii="Times New Roman" w:hAnsi="Times New Roman" w:cs="Times New Roman"/>
              </w:rPr>
            </w:pPr>
          </w:p>
          <w:p w14:paraId="5C122469" w14:textId="77777777" w:rsidR="006E4ED5" w:rsidRPr="00A61B60" w:rsidRDefault="00B8162C" w:rsidP="00B8162C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 xml:space="preserve">1 раз в четверть </w:t>
            </w:r>
          </w:p>
          <w:p w14:paraId="3F0BA749" w14:textId="77777777" w:rsidR="00A24338" w:rsidRPr="00A61B60" w:rsidRDefault="00A24338" w:rsidP="00B8162C">
            <w:pPr>
              <w:rPr>
                <w:rFonts w:ascii="Times New Roman" w:hAnsi="Times New Roman" w:cs="Times New Roman"/>
              </w:rPr>
            </w:pPr>
          </w:p>
          <w:p w14:paraId="3D1D7EE0" w14:textId="77777777" w:rsidR="00A24338" w:rsidRPr="00A61B60" w:rsidRDefault="00A24338" w:rsidP="00B8162C">
            <w:pPr>
              <w:rPr>
                <w:rFonts w:ascii="Times New Roman" w:hAnsi="Times New Roman" w:cs="Times New Roman"/>
              </w:rPr>
            </w:pPr>
          </w:p>
          <w:p w14:paraId="2F992BAC" w14:textId="77777777" w:rsidR="00A24338" w:rsidRPr="00A61B60" w:rsidRDefault="00A24338" w:rsidP="00B8162C">
            <w:pPr>
              <w:rPr>
                <w:rFonts w:ascii="Times New Roman" w:hAnsi="Times New Roman" w:cs="Times New Roman"/>
              </w:rPr>
            </w:pPr>
          </w:p>
          <w:p w14:paraId="222D2639" w14:textId="77777777" w:rsidR="00A24338" w:rsidRPr="00A61B60" w:rsidRDefault="00A24338" w:rsidP="00B8162C">
            <w:pPr>
              <w:rPr>
                <w:rFonts w:ascii="Times New Roman" w:hAnsi="Times New Roman" w:cs="Times New Roman"/>
              </w:rPr>
            </w:pPr>
          </w:p>
          <w:p w14:paraId="39203026" w14:textId="77777777" w:rsidR="00A24338" w:rsidRPr="00A61B60" w:rsidRDefault="00A24338" w:rsidP="00B8162C">
            <w:pPr>
              <w:rPr>
                <w:rFonts w:ascii="Times New Roman" w:hAnsi="Times New Roman" w:cs="Times New Roman"/>
              </w:rPr>
            </w:pPr>
          </w:p>
          <w:p w14:paraId="22E3FAAC" w14:textId="77777777" w:rsidR="00A24338" w:rsidRPr="00A61B60" w:rsidRDefault="00A24338" w:rsidP="00B8162C">
            <w:pPr>
              <w:rPr>
                <w:rFonts w:ascii="Times New Roman" w:hAnsi="Times New Roman" w:cs="Times New Roman"/>
              </w:rPr>
            </w:pPr>
          </w:p>
          <w:p w14:paraId="1F145C4C" w14:textId="77777777" w:rsidR="00A24338" w:rsidRPr="00A61B60" w:rsidRDefault="00A24338" w:rsidP="00B8162C">
            <w:pPr>
              <w:rPr>
                <w:rFonts w:ascii="Times New Roman" w:hAnsi="Times New Roman" w:cs="Times New Roman"/>
              </w:rPr>
            </w:pPr>
          </w:p>
          <w:p w14:paraId="6B2591D8" w14:textId="77777777" w:rsidR="00A24338" w:rsidRPr="00A61B60" w:rsidRDefault="00A24338" w:rsidP="00B8162C">
            <w:pPr>
              <w:rPr>
                <w:rFonts w:ascii="Times New Roman" w:hAnsi="Times New Roman" w:cs="Times New Roman"/>
              </w:rPr>
            </w:pPr>
          </w:p>
          <w:p w14:paraId="1B58FB30" w14:textId="044C4526" w:rsidR="00A24338" w:rsidRPr="00A61B60" w:rsidRDefault="00A24338" w:rsidP="00A24338">
            <w:r w:rsidRPr="00A61B60">
              <w:t>2 раза в год (</w:t>
            </w:r>
            <w:proofErr w:type="gramStart"/>
            <w:r w:rsidRPr="00A61B60">
              <w:t>август ,май</w:t>
            </w:r>
            <w:proofErr w:type="gramEnd"/>
            <w:r w:rsidRPr="00A61B60">
              <w:t>)</w:t>
            </w:r>
          </w:p>
          <w:p w14:paraId="6605C3B7" w14:textId="42145553" w:rsidR="009359E6" w:rsidRPr="00A61B60" w:rsidRDefault="009359E6" w:rsidP="00B8162C">
            <w:pPr>
              <w:rPr>
                <w:rFonts w:ascii="Times New Roman" w:hAnsi="Times New Roman" w:cs="Times New Roman"/>
              </w:rPr>
            </w:pPr>
          </w:p>
          <w:p w14:paraId="211A3A94" w14:textId="0646090D" w:rsidR="009359E6" w:rsidRPr="00A61B60" w:rsidRDefault="009359E6" w:rsidP="009359E6">
            <w:pPr>
              <w:rPr>
                <w:rFonts w:ascii="Times New Roman" w:hAnsi="Times New Roman" w:cs="Times New Roman"/>
              </w:rPr>
            </w:pPr>
          </w:p>
          <w:p w14:paraId="47D5DD90" w14:textId="72A1ACBC" w:rsidR="009359E6" w:rsidRPr="00A61B60" w:rsidRDefault="009359E6" w:rsidP="009359E6">
            <w:pPr>
              <w:rPr>
                <w:rFonts w:ascii="Times New Roman" w:hAnsi="Times New Roman" w:cs="Times New Roman"/>
              </w:rPr>
            </w:pPr>
          </w:p>
          <w:p w14:paraId="3C5D0023" w14:textId="77777777" w:rsidR="009359E6" w:rsidRPr="00A61B60" w:rsidRDefault="009359E6" w:rsidP="009359E6">
            <w:r w:rsidRPr="00A61B60">
              <w:rPr>
                <w:rFonts w:ascii="Times New Roman" w:hAnsi="Times New Roman" w:cs="Times New Roman"/>
              </w:rPr>
              <w:t xml:space="preserve">2 раза в год </w:t>
            </w:r>
            <w:r w:rsidRPr="00A61B60">
              <w:t>(</w:t>
            </w:r>
            <w:proofErr w:type="gramStart"/>
            <w:r w:rsidRPr="00A61B60">
              <w:t>август ,май</w:t>
            </w:r>
            <w:proofErr w:type="gramEnd"/>
            <w:r w:rsidRPr="00A61B60">
              <w:t>)</w:t>
            </w:r>
          </w:p>
          <w:p w14:paraId="3F6C96D1" w14:textId="50A5375F" w:rsidR="00162293" w:rsidRPr="00A61B60" w:rsidRDefault="00162293" w:rsidP="009359E6">
            <w:pPr>
              <w:rPr>
                <w:rFonts w:ascii="Times New Roman" w:hAnsi="Times New Roman" w:cs="Times New Roman"/>
              </w:rPr>
            </w:pPr>
          </w:p>
          <w:p w14:paraId="28E2553C" w14:textId="77777777" w:rsidR="00162293" w:rsidRPr="00A61B60" w:rsidRDefault="00162293" w:rsidP="00162293">
            <w:pPr>
              <w:rPr>
                <w:rFonts w:ascii="Times New Roman" w:hAnsi="Times New Roman" w:cs="Times New Roman"/>
              </w:rPr>
            </w:pPr>
          </w:p>
          <w:p w14:paraId="6D4A26DA" w14:textId="0DECAC6D" w:rsidR="00162293" w:rsidRPr="00A61B60" w:rsidRDefault="00162293" w:rsidP="00162293">
            <w:pPr>
              <w:rPr>
                <w:rFonts w:ascii="Times New Roman" w:hAnsi="Times New Roman" w:cs="Times New Roman"/>
              </w:rPr>
            </w:pPr>
          </w:p>
          <w:p w14:paraId="4B9F8BF7" w14:textId="42C96FAD" w:rsidR="00162293" w:rsidRPr="00A61B60" w:rsidRDefault="00162293" w:rsidP="00162293">
            <w:pPr>
              <w:rPr>
                <w:rFonts w:ascii="Times New Roman" w:hAnsi="Times New Roman" w:cs="Times New Roman"/>
              </w:rPr>
            </w:pPr>
          </w:p>
          <w:p w14:paraId="44CE1DBC" w14:textId="2CDA8550" w:rsidR="00A24338" w:rsidRPr="00A61B60" w:rsidRDefault="00162293" w:rsidP="00162293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1416F" w14:textId="05E3B757" w:rsidR="00EA2AF5" w:rsidRPr="00A61B60" w:rsidRDefault="00EA2AF5" w:rsidP="00073EEC">
            <w:pPr>
              <w:pStyle w:val="a3"/>
              <w:ind w:left="0" w:right="-37" w:hanging="87"/>
              <w:jc w:val="center"/>
              <w:rPr>
                <w:rFonts w:ascii="Times New Roman" w:hAnsi="Times New Roman" w:cs="Times New Roman"/>
              </w:rPr>
            </w:pPr>
          </w:p>
          <w:p w14:paraId="0BFD3576" w14:textId="0BF8B3D5" w:rsidR="00EA2AF5" w:rsidRPr="00A61B60" w:rsidRDefault="00EA2AF5" w:rsidP="00EA2AF5"/>
          <w:p w14:paraId="5F179C30" w14:textId="27CFC4EA" w:rsidR="00EA2AF5" w:rsidRPr="00A61B60" w:rsidRDefault="00EA2AF5" w:rsidP="00EA2AF5"/>
          <w:p w14:paraId="68C218ED" w14:textId="36564DB9" w:rsidR="00C27FFB" w:rsidRPr="00A61B60" w:rsidRDefault="00EA2AF5" w:rsidP="00EA2AF5">
            <w:r w:rsidRPr="00A61B60">
              <w:t xml:space="preserve">Педагог-организатор по УВР </w:t>
            </w:r>
            <w:proofErr w:type="spellStart"/>
            <w:r w:rsidRPr="00A61B60">
              <w:t>Енаторова</w:t>
            </w:r>
            <w:proofErr w:type="spellEnd"/>
            <w:r w:rsidRPr="00A61B60">
              <w:t xml:space="preserve"> О.А</w:t>
            </w:r>
          </w:p>
          <w:p w14:paraId="72F35AE4" w14:textId="77777777" w:rsidR="00C27FFB" w:rsidRPr="00A61B60" w:rsidRDefault="00C27FFB" w:rsidP="00C27FFB"/>
          <w:p w14:paraId="27F07199" w14:textId="7CF2C041" w:rsidR="00C27FFB" w:rsidRPr="00A61B60" w:rsidRDefault="00C27FFB" w:rsidP="00C27FFB"/>
          <w:p w14:paraId="07C67F51" w14:textId="650F0A16" w:rsidR="00C27FFB" w:rsidRPr="00A61B60" w:rsidRDefault="00C27FFB" w:rsidP="00C27FFB"/>
          <w:p w14:paraId="0D02C8A9" w14:textId="74B9BA7B" w:rsidR="00B8162C" w:rsidRPr="00A61B60" w:rsidRDefault="00C27FFB" w:rsidP="00C27FFB">
            <w:r w:rsidRPr="00A61B60">
              <w:t xml:space="preserve">Педагог-организатор по УВР </w:t>
            </w:r>
            <w:proofErr w:type="spellStart"/>
            <w:r w:rsidRPr="00A61B60">
              <w:t>Енаторова</w:t>
            </w:r>
            <w:proofErr w:type="spellEnd"/>
            <w:r w:rsidRPr="00A61B60">
              <w:t xml:space="preserve"> О.А</w:t>
            </w:r>
          </w:p>
          <w:p w14:paraId="11F235F3" w14:textId="77777777" w:rsidR="00B8162C" w:rsidRPr="00A61B60" w:rsidRDefault="00B8162C" w:rsidP="00B8162C"/>
          <w:p w14:paraId="14340922" w14:textId="140C783B" w:rsidR="00B8162C" w:rsidRPr="00A61B60" w:rsidRDefault="00B8162C" w:rsidP="00B8162C"/>
          <w:p w14:paraId="3D6D37D1" w14:textId="2203123D" w:rsidR="00B8162C" w:rsidRPr="00A61B60" w:rsidRDefault="00B8162C" w:rsidP="00B8162C"/>
          <w:p w14:paraId="6F1BE6CA" w14:textId="77777777" w:rsidR="006E4ED5" w:rsidRPr="00A61B60" w:rsidRDefault="00B8162C" w:rsidP="00B8162C">
            <w:r w:rsidRPr="00A61B60">
              <w:t xml:space="preserve">Педагог-организатор по УВР </w:t>
            </w:r>
            <w:proofErr w:type="spellStart"/>
            <w:r w:rsidRPr="00A61B60">
              <w:t>Енаторова</w:t>
            </w:r>
            <w:proofErr w:type="spellEnd"/>
            <w:r w:rsidRPr="00A61B60">
              <w:t xml:space="preserve"> О.А</w:t>
            </w:r>
          </w:p>
          <w:p w14:paraId="1C71CA26" w14:textId="77777777" w:rsidR="005F7616" w:rsidRPr="00A61B60" w:rsidRDefault="005F7616" w:rsidP="00B8162C"/>
          <w:p w14:paraId="5464C388" w14:textId="77777777" w:rsidR="005F7616" w:rsidRPr="00A61B60" w:rsidRDefault="005F7616" w:rsidP="00B8162C"/>
          <w:p w14:paraId="38AE2D4C" w14:textId="77777777" w:rsidR="005F7616" w:rsidRPr="00A61B60" w:rsidRDefault="005F7616" w:rsidP="00B8162C"/>
          <w:p w14:paraId="0D0C7DE0" w14:textId="77777777" w:rsidR="005F7616" w:rsidRPr="00A61B60" w:rsidRDefault="005F7616" w:rsidP="00B8162C"/>
          <w:p w14:paraId="3345B5DF" w14:textId="77777777" w:rsidR="005F7616" w:rsidRPr="00A61B60" w:rsidRDefault="005F7616" w:rsidP="00B8162C">
            <w:pPr>
              <w:rPr>
                <w:rFonts w:ascii="Times New Roman" w:hAnsi="Times New Roman" w:cs="Times New Roman"/>
              </w:rPr>
            </w:pPr>
          </w:p>
          <w:p w14:paraId="6ADF624F" w14:textId="360994E3" w:rsidR="00D365B5" w:rsidRPr="00A61B60" w:rsidRDefault="005F7616" w:rsidP="00B8162C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  <w:p w14:paraId="28A19B43" w14:textId="5ACE282A" w:rsidR="00D365B5" w:rsidRPr="00A61B60" w:rsidRDefault="00D365B5" w:rsidP="00D365B5">
            <w:pPr>
              <w:rPr>
                <w:rFonts w:ascii="Times New Roman" w:hAnsi="Times New Roman" w:cs="Times New Roman"/>
              </w:rPr>
            </w:pPr>
          </w:p>
          <w:p w14:paraId="31E7B065" w14:textId="2066E411" w:rsidR="00D365B5" w:rsidRPr="00A61B60" w:rsidRDefault="00D365B5" w:rsidP="00D365B5">
            <w:pPr>
              <w:rPr>
                <w:rFonts w:ascii="Times New Roman" w:hAnsi="Times New Roman" w:cs="Times New Roman"/>
              </w:rPr>
            </w:pPr>
          </w:p>
          <w:p w14:paraId="26481DB2" w14:textId="761412B0" w:rsidR="00162293" w:rsidRPr="00A61B60" w:rsidRDefault="00D365B5" w:rsidP="00D365B5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 xml:space="preserve">И. О. директора Трайдова А.В., заместитель </w:t>
            </w:r>
            <w:proofErr w:type="spellStart"/>
            <w:r w:rsidRPr="00A61B60">
              <w:rPr>
                <w:rFonts w:ascii="Times New Roman" w:hAnsi="Times New Roman" w:cs="Times New Roman"/>
              </w:rPr>
              <w:t>диретора</w:t>
            </w:r>
            <w:proofErr w:type="spellEnd"/>
            <w:r w:rsidRPr="00A61B60">
              <w:rPr>
                <w:rFonts w:ascii="Times New Roman" w:hAnsi="Times New Roman" w:cs="Times New Roman"/>
              </w:rPr>
              <w:t xml:space="preserve"> по АХЧ Железняк Н.В.</w:t>
            </w:r>
          </w:p>
          <w:p w14:paraId="7B1DE531" w14:textId="44EE815C" w:rsidR="00162293" w:rsidRPr="00A61B60" w:rsidRDefault="00162293" w:rsidP="00162293">
            <w:pPr>
              <w:rPr>
                <w:rFonts w:ascii="Times New Roman" w:hAnsi="Times New Roman" w:cs="Times New Roman"/>
              </w:rPr>
            </w:pPr>
          </w:p>
          <w:p w14:paraId="0CE58A4E" w14:textId="6A4C68A2" w:rsidR="005F7616" w:rsidRPr="00A61B60" w:rsidRDefault="00162293" w:rsidP="00162293">
            <w:r w:rsidRPr="00A61B60">
              <w:rPr>
                <w:rFonts w:ascii="Times New Roman" w:hAnsi="Times New Roman" w:cs="Times New Roman"/>
              </w:rPr>
              <w:t>И. О. директора Трайдова А.</w:t>
            </w:r>
            <w:r w:rsidRPr="00A61B60">
              <w:t>В.</w:t>
            </w:r>
          </w:p>
        </w:tc>
      </w:tr>
      <w:tr w:rsidR="00297F44" w:rsidRPr="00A61B60" w14:paraId="609A0D72" w14:textId="77777777" w:rsidTr="00BD4344"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A4F4616" w14:textId="4D4B5A53" w:rsidR="00297F44" w:rsidRPr="00A61B60" w:rsidRDefault="00297F44" w:rsidP="00297F44">
            <w:pPr>
              <w:rPr>
                <w:rFonts w:ascii="Times New Roman" w:eastAsia="Calibri" w:hAnsi="Times New Roman" w:cs="Times New Roman"/>
              </w:rPr>
            </w:pPr>
            <w:r w:rsidRPr="00A61B60">
              <w:rPr>
                <w:rFonts w:ascii="Times New Roman" w:eastAsia="Calibri" w:hAnsi="Times New Roman" w:cs="Times New Roman"/>
              </w:rPr>
              <w:lastRenderedPageBreak/>
              <w:t xml:space="preserve">-Повышение квалификации педагогических работников в части </w:t>
            </w:r>
            <w:r w:rsidR="00904E23" w:rsidRPr="00A61B60">
              <w:rPr>
                <w:rFonts w:ascii="Times New Roman" w:eastAsia="Calibri" w:hAnsi="Times New Roman" w:cs="Times New Roman"/>
              </w:rPr>
              <w:t>обучения и воспитания,</w:t>
            </w:r>
            <w:r w:rsidRPr="00A61B60">
              <w:rPr>
                <w:rFonts w:ascii="Times New Roman" w:eastAsia="Calibri" w:hAnsi="Times New Roman" w:cs="Times New Roman"/>
              </w:rPr>
              <w:t xml:space="preserve"> обучающихся с ОВЗ, с инвалидностью</w:t>
            </w:r>
          </w:p>
          <w:p w14:paraId="552D70D3" w14:textId="77777777" w:rsidR="00FE3E70" w:rsidRPr="00A61B60" w:rsidRDefault="00FE3E70" w:rsidP="00297F44">
            <w:pPr>
              <w:rPr>
                <w:rFonts w:ascii="Times New Roman" w:eastAsia="Calibri" w:hAnsi="Times New Roman" w:cs="Times New Roman"/>
              </w:rPr>
            </w:pPr>
          </w:p>
          <w:p w14:paraId="7E6C34A7" w14:textId="0D176294" w:rsidR="00297F44" w:rsidRPr="00A61B60" w:rsidRDefault="00297F44" w:rsidP="00297F44">
            <w:pPr>
              <w:rPr>
                <w:rFonts w:ascii="Times New Roman" w:eastAsia="Calibri" w:hAnsi="Times New Roman" w:cs="Times New Roman"/>
                <w:b/>
              </w:rPr>
            </w:pPr>
            <w:r w:rsidRPr="00A61B60">
              <w:rPr>
                <w:rFonts w:ascii="Times New Roman" w:eastAsia="Calibri" w:hAnsi="Times New Roman" w:cs="Times New Roman"/>
              </w:rPr>
              <w:t>-Создание банка методов, приемов, технологий, обеспечивающих успешность обучающихся с ОВЗ, с инвалидностью.</w:t>
            </w:r>
            <w:r w:rsidRPr="00A61B60">
              <w:rPr>
                <w:rFonts w:ascii="Times New Roman" w:eastAsia="Calibri" w:hAnsi="Times New Roman" w:cs="Times New Roman"/>
                <w:b/>
              </w:rPr>
              <w:t xml:space="preserve">  </w:t>
            </w: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3D56D" w14:textId="62F5FFF2" w:rsidR="00904E23" w:rsidRPr="00A61B60" w:rsidRDefault="00904E23" w:rsidP="00904E23">
            <w:pPr>
              <w:rPr>
                <w:rFonts w:ascii="Times New Roman" w:eastAsia="Calibri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 xml:space="preserve">- </w:t>
            </w:r>
            <w:r w:rsidR="003E43DF" w:rsidRPr="00A61B60">
              <w:rPr>
                <w:rFonts w:ascii="Times New Roman" w:hAnsi="Times New Roman" w:cs="Times New Roman"/>
              </w:rPr>
              <w:t>Прохождение курсов повышения квалификации 100%</w:t>
            </w:r>
            <w:r w:rsidR="00DB2896" w:rsidRPr="00A61B60">
              <w:rPr>
                <w:rFonts w:ascii="Times New Roman" w:hAnsi="Times New Roman" w:cs="Times New Roman"/>
              </w:rPr>
              <w:t xml:space="preserve"> </w:t>
            </w:r>
            <w:r w:rsidR="007625B9" w:rsidRPr="00A61B60">
              <w:rPr>
                <w:rFonts w:ascii="Times New Roman" w:hAnsi="Times New Roman" w:cs="Times New Roman"/>
              </w:rPr>
              <w:t>педагогов</w:t>
            </w:r>
            <w:r w:rsidR="003E43DF" w:rsidRPr="00A61B60">
              <w:rPr>
                <w:rFonts w:ascii="Times New Roman" w:hAnsi="Times New Roman" w:cs="Times New Roman"/>
              </w:rPr>
              <w:t xml:space="preserve"> </w:t>
            </w:r>
            <w:r w:rsidRPr="00A61B60">
              <w:rPr>
                <w:rFonts w:ascii="Times New Roman" w:eastAsia="Calibri" w:hAnsi="Times New Roman" w:cs="Times New Roman"/>
              </w:rPr>
              <w:t>в части обучения и воспитания, обучающихся с ОВЗ, с инвалидностью.</w:t>
            </w:r>
          </w:p>
          <w:p w14:paraId="182CD8E5" w14:textId="012B03C3" w:rsidR="00FE3E70" w:rsidRPr="00A61B60" w:rsidRDefault="00FE3E70" w:rsidP="00904E23">
            <w:pPr>
              <w:jc w:val="both"/>
              <w:rPr>
                <w:rFonts w:ascii="Times New Roman" w:hAnsi="Times New Roman" w:cs="Times New Roman"/>
              </w:rPr>
            </w:pPr>
          </w:p>
          <w:p w14:paraId="6A3BFBF8" w14:textId="3BD445F8" w:rsidR="00297F44" w:rsidRPr="00A61B60" w:rsidRDefault="00FE3E70" w:rsidP="00FE3E70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 xml:space="preserve">Наличие в банке 2 методов, 2 приемов, 2 технологий, </w:t>
            </w:r>
            <w:r w:rsidRPr="00A61B60">
              <w:rPr>
                <w:rFonts w:ascii="Times New Roman" w:eastAsia="Calibri" w:hAnsi="Times New Roman" w:cs="Times New Roman"/>
              </w:rPr>
              <w:t>, обеспечивающих успешность обучающихся с ОВЗ, с инвалидностью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974BA" w14:textId="2E6B9697" w:rsidR="00BD54C2" w:rsidRPr="00A61B60" w:rsidRDefault="00DC46FD" w:rsidP="00073EEC">
            <w:pPr>
              <w:pStyle w:val="a3"/>
              <w:ind w:left="20" w:right="-37"/>
              <w:jc w:val="both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Мониторинг прохождения курсов и наличие удостоверений о повышении квалификации</w:t>
            </w:r>
          </w:p>
          <w:p w14:paraId="707CECEE" w14:textId="5B855D22" w:rsidR="00BD54C2" w:rsidRPr="00A61B60" w:rsidRDefault="00BD54C2" w:rsidP="00BD54C2"/>
          <w:p w14:paraId="2652D9D7" w14:textId="22E288AD" w:rsidR="00297F44" w:rsidRPr="00A61B60" w:rsidRDefault="00BD54C2" w:rsidP="00BD54C2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 xml:space="preserve">Мониторинг пополнения банка методов, приемов, технологий, обеспечивающих успешность обучающихся с ОВЗ, с инвалидностью.  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FCB81" w14:textId="726A349A" w:rsidR="00BD54C2" w:rsidRPr="00A61B60" w:rsidRDefault="00C70587" w:rsidP="00073EEC">
            <w:pPr>
              <w:pStyle w:val="a3"/>
              <w:ind w:left="-87" w:right="-37"/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С</w:t>
            </w:r>
            <w:r w:rsidR="00DC46FD" w:rsidRPr="00A61B60">
              <w:rPr>
                <w:rFonts w:ascii="Times New Roman" w:hAnsi="Times New Roman" w:cs="Times New Roman"/>
              </w:rPr>
              <w:t>ентябрь</w:t>
            </w:r>
            <w:r w:rsidRPr="00A61B60">
              <w:rPr>
                <w:rFonts w:ascii="Times New Roman" w:hAnsi="Times New Roman" w:cs="Times New Roman"/>
              </w:rPr>
              <w:t xml:space="preserve"> </w:t>
            </w:r>
          </w:p>
          <w:p w14:paraId="04399D8D" w14:textId="77777777" w:rsidR="00BD54C2" w:rsidRPr="00A61B60" w:rsidRDefault="00BD54C2" w:rsidP="00BD54C2"/>
          <w:p w14:paraId="6F70DC1F" w14:textId="25F1EDBE" w:rsidR="00BD54C2" w:rsidRPr="00A61B60" w:rsidRDefault="00BD54C2" w:rsidP="00BD54C2"/>
          <w:p w14:paraId="4D3A602C" w14:textId="22F81CE7" w:rsidR="00BD54C2" w:rsidRPr="00A61B60" w:rsidRDefault="00BD54C2" w:rsidP="00BD54C2"/>
          <w:p w14:paraId="237985F0" w14:textId="0C16554E" w:rsidR="00BD54C2" w:rsidRPr="00A61B60" w:rsidRDefault="00BD54C2" w:rsidP="00BD54C2"/>
          <w:p w14:paraId="4FD337C6" w14:textId="2F813F62" w:rsidR="00297F44" w:rsidRPr="00A61B60" w:rsidRDefault="00BD54C2" w:rsidP="00BD54C2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2 раза в год (сентябрь, май)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CD127" w14:textId="77777777" w:rsidR="00DC46FD" w:rsidRPr="00A61B60" w:rsidRDefault="00DC46FD" w:rsidP="00DC46FD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 xml:space="preserve">Педагог-организатор по УВР </w:t>
            </w:r>
            <w:proofErr w:type="spellStart"/>
            <w:r w:rsidRPr="00A61B60">
              <w:rPr>
                <w:rFonts w:ascii="Times New Roman" w:hAnsi="Times New Roman" w:cs="Times New Roman"/>
              </w:rPr>
              <w:t>Енаторова</w:t>
            </w:r>
            <w:proofErr w:type="spellEnd"/>
            <w:r w:rsidRPr="00A61B60">
              <w:rPr>
                <w:rFonts w:ascii="Times New Roman" w:hAnsi="Times New Roman" w:cs="Times New Roman"/>
              </w:rPr>
              <w:t xml:space="preserve"> О.А</w:t>
            </w:r>
          </w:p>
          <w:p w14:paraId="173ED5BA" w14:textId="4CA0EE90" w:rsidR="00BD54C2" w:rsidRPr="00A61B60" w:rsidRDefault="00BD54C2" w:rsidP="00073EEC">
            <w:pPr>
              <w:pStyle w:val="a3"/>
              <w:ind w:left="0" w:right="-37" w:hanging="87"/>
              <w:jc w:val="center"/>
              <w:rPr>
                <w:rFonts w:ascii="Times New Roman" w:hAnsi="Times New Roman" w:cs="Times New Roman"/>
              </w:rPr>
            </w:pPr>
          </w:p>
          <w:p w14:paraId="54ECDF0E" w14:textId="6CDB854E" w:rsidR="00BD54C2" w:rsidRPr="00A61B60" w:rsidRDefault="00BD54C2" w:rsidP="00BD54C2"/>
          <w:p w14:paraId="502E53B3" w14:textId="7B972A39" w:rsidR="00297F44" w:rsidRPr="00A61B60" w:rsidRDefault="00BD54C2" w:rsidP="00BD54C2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 xml:space="preserve">Педагог-организатор по УВР </w:t>
            </w:r>
            <w:proofErr w:type="spellStart"/>
            <w:r w:rsidRPr="00A61B60">
              <w:rPr>
                <w:rFonts w:ascii="Times New Roman" w:hAnsi="Times New Roman" w:cs="Times New Roman"/>
              </w:rPr>
              <w:t>Енаторова</w:t>
            </w:r>
            <w:proofErr w:type="spellEnd"/>
            <w:r w:rsidRPr="00A61B60">
              <w:rPr>
                <w:rFonts w:ascii="Times New Roman" w:hAnsi="Times New Roman" w:cs="Times New Roman"/>
              </w:rPr>
              <w:t xml:space="preserve"> О.А</w:t>
            </w:r>
          </w:p>
        </w:tc>
      </w:tr>
      <w:tr w:rsidR="00411CB5" w:rsidRPr="00A61B60" w14:paraId="339736A9" w14:textId="77777777" w:rsidTr="00BD4344">
        <w:tc>
          <w:tcPr>
            <w:tcW w:w="153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CB9CA" w:themeFill="text2" w:themeFillTint="66"/>
          </w:tcPr>
          <w:p w14:paraId="08655C6B" w14:textId="43A7B51C" w:rsidR="00411CB5" w:rsidRPr="00A61B60" w:rsidRDefault="00411CB5" w:rsidP="00073EEC">
            <w:pPr>
              <w:pStyle w:val="a3"/>
              <w:ind w:left="0" w:right="-37" w:hanging="87"/>
              <w:jc w:val="center"/>
              <w:rPr>
                <w:rFonts w:ascii="Times New Roman" w:hAnsi="Times New Roman" w:cs="Times New Roman"/>
                <w:b/>
              </w:rPr>
            </w:pPr>
            <w:r w:rsidRPr="00A61B60">
              <w:rPr>
                <w:rFonts w:ascii="Times New Roman" w:hAnsi="Times New Roman" w:cs="Times New Roman"/>
                <w:b/>
              </w:rPr>
              <w:t>Магистральное направление "Здоровье"</w:t>
            </w:r>
          </w:p>
        </w:tc>
      </w:tr>
      <w:tr w:rsidR="00411CB5" w:rsidRPr="00A61B60" w14:paraId="7B251520" w14:textId="77777777" w:rsidTr="00BD4344"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15733D4" w14:textId="77777777" w:rsidR="00AE7C74" w:rsidRPr="00A61B60" w:rsidRDefault="00AE7C74" w:rsidP="00AE7C74">
            <w:pPr>
              <w:rPr>
                <w:rFonts w:ascii="Times New Roman" w:eastAsia="Calibri" w:hAnsi="Times New Roman" w:cs="Times New Roman"/>
              </w:rPr>
            </w:pPr>
            <w:r w:rsidRPr="00A61B60">
              <w:rPr>
                <w:rFonts w:ascii="Times New Roman" w:eastAsia="Calibri" w:hAnsi="Times New Roman" w:cs="Times New Roman"/>
              </w:rPr>
              <w:lastRenderedPageBreak/>
              <w:t xml:space="preserve">Обеспечение материально-технической базы для организации спортивной инфраструктуры в соответствии с требованиями </w:t>
            </w:r>
            <w:proofErr w:type="spellStart"/>
            <w:r w:rsidRPr="00A61B60">
              <w:rPr>
                <w:rFonts w:ascii="Times New Roman" w:eastAsia="Calibri" w:hAnsi="Times New Roman" w:cs="Times New Roman"/>
              </w:rPr>
              <w:t>СанПин</w:t>
            </w:r>
            <w:proofErr w:type="spellEnd"/>
            <w:r w:rsidRPr="00A61B60">
              <w:rPr>
                <w:rFonts w:ascii="Times New Roman" w:eastAsia="Calibri" w:hAnsi="Times New Roman" w:cs="Times New Roman"/>
              </w:rPr>
              <w:t xml:space="preserve">. </w:t>
            </w:r>
          </w:p>
          <w:p w14:paraId="596C1179" w14:textId="77777777" w:rsidR="00AE7C74" w:rsidRPr="00A61B60" w:rsidRDefault="00AE7C74" w:rsidP="00AE7C74">
            <w:pPr>
              <w:rPr>
                <w:rFonts w:ascii="Times New Roman" w:eastAsia="Calibri" w:hAnsi="Times New Roman" w:cs="Times New Roman"/>
              </w:rPr>
            </w:pPr>
          </w:p>
          <w:p w14:paraId="40564BAF" w14:textId="3B24051E" w:rsidR="00411CB5" w:rsidRPr="00A61B60" w:rsidRDefault="00411CB5" w:rsidP="00AE7C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18BA4" w14:textId="6E4B94B0" w:rsidR="009576CB" w:rsidRPr="00A61B60" w:rsidRDefault="007A27D4" w:rsidP="009576CB">
            <w:pPr>
              <w:jc w:val="both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Наличие спортивного</w:t>
            </w:r>
            <w:r w:rsidR="009576CB" w:rsidRPr="00A61B60">
              <w:rPr>
                <w:rFonts w:ascii="Times New Roman" w:hAnsi="Times New Roman" w:cs="Times New Roman"/>
              </w:rPr>
              <w:t xml:space="preserve"> зал</w:t>
            </w:r>
            <w:r w:rsidRPr="00A61B60">
              <w:rPr>
                <w:rFonts w:ascii="Times New Roman" w:hAnsi="Times New Roman" w:cs="Times New Roman"/>
              </w:rPr>
              <w:t>а, соответствующего</w:t>
            </w:r>
            <w:r w:rsidR="009576CB" w:rsidRPr="00A61B60">
              <w:rPr>
                <w:rFonts w:ascii="Times New Roman" w:hAnsi="Times New Roman" w:cs="Times New Roman"/>
              </w:rPr>
              <w:t xml:space="preserve"> требованиям </w:t>
            </w:r>
            <w:proofErr w:type="spellStart"/>
            <w:r w:rsidR="009576CB" w:rsidRPr="00A61B60">
              <w:rPr>
                <w:rFonts w:ascii="Times New Roman" w:hAnsi="Times New Roman" w:cs="Times New Roman"/>
              </w:rPr>
              <w:t>СанПин</w:t>
            </w:r>
            <w:proofErr w:type="spellEnd"/>
          </w:p>
          <w:p w14:paraId="49A25543" w14:textId="63A5D867" w:rsidR="00411CB5" w:rsidRPr="00A61B60" w:rsidRDefault="00411CB5" w:rsidP="0095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DB943" w14:textId="1C72D6B8" w:rsidR="00411CB5" w:rsidRPr="00A61B60" w:rsidRDefault="007A27D4" w:rsidP="00073EEC">
            <w:pPr>
              <w:pStyle w:val="a3"/>
              <w:ind w:left="20" w:right="-37"/>
              <w:jc w:val="both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 xml:space="preserve">Наличие спортивного зала, соответствующего требованиям </w:t>
            </w:r>
            <w:proofErr w:type="spellStart"/>
            <w:r w:rsidRPr="00A61B60">
              <w:rPr>
                <w:rFonts w:ascii="Times New Roman" w:hAnsi="Times New Roman" w:cs="Times New Roman"/>
              </w:rPr>
              <w:t>СанПин</w:t>
            </w:r>
            <w:proofErr w:type="spellEnd"/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93BF1" w14:textId="0B4432B9" w:rsidR="00411CB5" w:rsidRPr="00A61B60" w:rsidRDefault="00B138BB" w:rsidP="00073EEC">
            <w:pPr>
              <w:pStyle w:val="a3"/>
              <w:ind w:left="-87" w:right="-37"/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 xml:space="preserve">В течение 3лет 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D8F73" w14:textId="3028F320" w:rsidR="00411CB5" w:rsidRPr="00A61B60" w:rsidRDefault="007A27D4" w:rsidP="00073EEC">
            <w:pPr>
              <w:pStyle w:val="a3"/>
              <w:ind w:left="0" w:right="-37" w:hanging="87"/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И. О. директора Трайдова А.В.</w:t>
            </w:r>
          </w:p>
        </w:tc>
      </w:tr>
      <w:tr w:rsidR="00050E63" w:rsidRPr="00A61B60" w14:paraId="30786E87" w14:textId="77777777" w:rsidTr="00BD4344"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168DD7C" w14:textId="4662109C" w:rsidR="00050E63" w:rsidRPr="00A61B60" w:rsidRDefault="00AE7C74" w:rsidP="00633F35">
            <w:pPr>
              <w:rPr>
                <w:rFonts w:ascii="Times New Roman" w:eastAsia="Calibri" w:hAnsi="Times New Roman" w:cs="Times New Roman"/>
              </w:rPr>
            </w:pPr>
            <w:r w:rsidRPr="00A61B60">
              <w:rPr>
                <w:rFonts w:ascii="Times New Roman" w:eastAsia="Calibri" w:hAnsi="Times New Roman" w:cs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5B4BD" w14:textId="1F66037E" w:rsidR="00050E63" w:rsidRPr="00A61B60" w:rsidRDefault="009576CB" w:rsidP="009576CB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количество обучающихся, получивших знак отличия Всероссийского физкультурно-спортивного комплек</w:t>
            </w:r>
            <w:r w:rsidR="00277A35" w:rsidRPr="00A61B60">
              <w:rPr>
                <w:rFonts w:ascii="Times New Roman" w:hAnsi="Times New Roman" w:cs="Times New Roman"/>
              </w:rPr>
              <w:t>са Готов к труду и обороне до 60</w:t>
            </w:r>
            <w:r w:rsidRPr="00A61B60">
              <w:rPr>
                <w:rFonts w:ascii="Times New Roman" w:hAnsi="Times New Roman" w:cs="Times New Roman"/>
              </w:rPr>
              <w:t xml:space="preserve">%  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39691" w14:textId="190F3855" w:rsidR="00050E63" w:rsidRPr="00A61B60" w:rsidRDefault="00526A73" w:rsidP="00526A73">
            <w:pPr>
              <w:pStyle w:val="a3"/>
              <w:ind w:left="20" w:right="-37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Анализ результатов мониторинга участия обучающихся во Всероссийском физкультурно-спортивном комплексе «Готов к труду и обороне».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425B2" w14:textId="6EC1536C" w:rsidR="00050E63" w:rsidRPr="00A61B60" w:rsidRDefault="00526A73" w:rsidP="00073EEC">
            <w:pPr>
              <w:pStyle w:val="a3"/>
              <w:ind w:left="-87" w:right="-37"/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CBD02" w14:textId="77777777" w:rsidR="00F73AED" w:rsidRPr="00A61B60" w:rsidRDefault="00526A73" w:rsidP="00073EEC">
            <w:pPr>
              <w:pStyle w:val="a3"/>
              <w:ind w:left="0" w:right="-37" w:hanging="87"/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 xml:space="preserve">Учителя физической культуры: </w:t>
            </w:r>
          </w:p>
          <w:p w14:paraId="5CD7F1B4" w14:textId="5A5BB6EA" w:rsidR="00F73AED" w:rsidRPr="00A61B60" w:rsidRDefault="00526A73" w:rsidP="00073EEC">
            <w:pPr>
              <w:pStyle w:val="a3"/>
              <w:ind w:left="0" w:right="-37" w:hanging="8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1B60">
              <w:rPr>
                <w:rFonts w:ascii="Times New Roman" w:hAnsi="Times New Roman" w:cs="Times New Roman"/>
              </w:rPr>
              <w:t>Гудина</w:t>
            </w:r>
            <w:proofErr w:type="spellEnd"/>
            <w:r w:rsidRPr="00A61B60">
              <w:rPr>
                <w:rFonts w:ascii="Times New Roman" w:hAnsi="Times New Roman" w:cs="Times New Roman"/>
              </w:rPr>
              <w:t xml:space="preserve"> Л.И., </w:t>
            </w:r>
          </w:p>
          <w:p w14:paraId="22870285" w14:textId="636079C7" w:rsidR="00050E63" w:rsidRPr="00A61B60" w:rsidRDefault="00526A73" w:rsidP="00073EEC">
            <w:pPr>
              <w:pStyle w:val="a3"/>
              <w:ind w:left="0" w:right="-37" w:hanging="87"/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Болтенко А.А.</w:t>
            </w:r>
          </w:p>
        </w:tc>
      </w:tr>
      <w:tr w:rsidR="0028454F" w:rsidRPr="00A61B60" w14:paraId="12220A9A" w14:textId="77777777" w:rsidTr="00073EEC">
        <w:tc>
          <w:tcPr>
            <w:tcW w:w="153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0B4C623" w14:textId="77777777" w:rsidR="0028454F" w:rsidRPr="00A61B60" w:rsidRDefault="0028454F" w:rsidP="00073EEC">
            <w:pPr>
              <w:pStyle w:val="a3"/>
              <w:ind w:left="426" w:firstLine="28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B60">
              <w:rPr>
                <w:rFonts w:ascii="Times New Roman" w:hAnsi="Times New Roman" w:cs="Times New Roman"/>
                <w:b/>
                <w:bCs/>
              </w:rPr>
              <w:t>Магистральное направление "Творчество"</w:t>
            </w:r>
          </w:p>
        </w:tc>
      </w:tr>
      <w:tr w:rsidR="0028454F" w:rsidRPr="00A61B60" w14:paraId="310F02FA" w14:textId="77777777" w:rsidTr="00BD4344"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D8046" w14:textId="77777777" w:rsidR="0028454F" w:rsidRPr="00A61B60" w:rsidRDefault="0028454F" w:rsidP="00073EEC">
            <w:pPr>
              <w:jc w:val="both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/>
              </w:rPr>
              <w:t xml:space="preserve">Доля обучающихся, охваченных дополнительным образованием в рамках ОО </w:t>
            </w: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2EDE77" w14:textId="5CA54AC4" w:rsidR="0028454F" w:rsidRPr="00A61B60" w:rsidRDefault="00796353" w:rsidP="00073EEC">
            <w:pPr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Поддержание уровня. 100</w:t>
            </w:r>
            <w:proofErr w:type="gramStart"/>
            <w:r w:rsidRPr="00A61B60">
              <w:rPr>
                <w:rFonts w:ascii="Times New Roman" w:hAnsi="Times New Roman"/>
              </w:rPr>
              <w:t xml:space="preserve">% </w:t>
            </w:r>
            <w:r w:rsidR="0028454F" w:rsidRPr="00A61B60">
              <w:rPr>
                <w:rFonts w:ascii="Times New Roman" w:hAnsi="Times New Roman"/>
              </w:rPr>
              <w:t xml:space="preserve"> обучающихся</w:t>
            </w:r>
            <w:proofErr w:type="gramEnd"/>
            <w:r w:rsidR="0028454F" w:rsidRPr="00A61B60">
              <w:rPr>
                <w:rFonts w:ascii="Times New Roman" w:hAnsi="Times New Roman"/>
              </w:rPr>
              <w:t xml:space="preserve"> охвачены дополнительным образованием</w:t>
            </w:r>
          </w:p>
          <w:p w14:paraId="07193754" w14:textId="77777777" w:rsidR="0028454F" w:rsidRPr="00A61B60" w:rsidRDefault="0028454F" w:rsidP="00073EE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C388D" w14:textId="77777777" w:rsidR="0028454F" w:rsidRPr="00A61B60" w:rsidRDefault="0028454F" w:rsidP="00073EEC">
            <w:pPr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Анализ документации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26B69" w14:textId="77777777" w:rsidR="0028454F" w:rsidRPr="00A61B60" w:rsidRDefault="0028454F" w:rsidP="00073EEC">
            <w:pPr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1 раз в год: октябрь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F9475" w14:textId="5AE2DA98" w:rsidR="0028454F" w:rsidRPr="00A61B60" w:rsidRDefault="00796353" w:rsidP="00073EEC">
            <w:pPr>
              <w:jc w:val="center"/>
            </w:pPr>
            <w:r w:rsidRPr="00A61B60">
              <w:rPr>
                <w:rFonts w:ascii="Times New Roman" w:hAnsi="Times New Roman" w:cs="Times New Roman"/>
              </w:rPr>
              <w:t>Педагог-организатор по ВР Попова А.В.</w:t>
            </w:r>
          </w:p>
        </w:tc>
      </w:tr>
      <w:tr w:rsidR="00796353" w:rsidRPr="00A61B60" w14:paraId="248AC6B8" w14:textId="77777777" w:rsidTr="00BD4344"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D193D" w14:textId="1CC9E7BB" w:rsidR="00796353" w:rsidRPr="00A61B60" w:rsidRDefault="00796353" w:rsidP="00073EEC">
            <w:pPr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Проведение мониторинга образовательных потребностей обучающихся в обучении по программам дополнительного образования, в том числе кружков, секций и др.</w:t>
            </w: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D41FC42" w14:textId="020AF2B7" w:rsidR="00504833" w:rsidRPr="00A61B60" w:rsidRDefault="00504833" w:rsidP="00504833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Анкетирование 100% обучающихся</w:t>
            </w:r>
          </w:p>
          <w:p w14:paraId="2BFE2A27" w14:textId="77777777" w:rsidR="00796353" w:rsidRPr="00A61B60" w:rsidRDefault="00796353" w:rsidP="00073EE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3F0B6" w14:textId="7372E296" w:rsidR="00796353" w:rsidRPr="00A61B60" w:rsidRDefault="00D616D4" w:rsidP="00073EEC">
            <w:pPr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Анализ анкет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64817" w14:textId="05AB0AC1" w:rsidR="00796353" w:rsidRPr="00A61B60" w:rsidRDefault="00D616D4" w:rsidP="00073EEC">
            <w:pPr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2 раза в год (сентябрь, май)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86941" w14:textId="4954AC37" w:rsidR="00796353" w:rsidRPr="00A61B60" w:rsidRDefault="00D616D4" w:rsidP="00073EEC">
            <w:pPr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Педагог-организатор по ВР Попова А.В.</w:t>
            </w:r>
          </w:p>
        </w:tc>
      </w:tr>
      <w:tr w:rsidR="0028454F" w:rsidRPr="00A61B60" w14:paraId="3BFC9C7F" w14:textId="77777777" w:rsidTr="00BD4344"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CA6EB" w14:textId="77777777" w:rsidR="0028454F" w:rsidRPr="00A61B60" w:rsidRDefault="0028454F" w:rsidP="00073EEC">
            <w:pPr>
              <w:jc w:val="both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/>
              </w:rPr>
              <w:t>Доля обучающихся, участвующих в конкурсах, фестивалях, конференциях и соревнованиях различного уровня (школьном, муниципальном, региональном, всероссийском)</w:t>
            </w: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3C7132" w14:textId="1BB51EC2" w:rsidR="0028454F" w:rsidRPr="00A61B60" w:rsidRDefault="009D3CD0" w:rsidP="00073EEC">
            <w:pPr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 xml:space="preserve">Позитивная динамика </w:t>
            </w:r>
            <w:r w:rsidR="0028454F" w:rsidRPr="00A61B60">
              <w:rPr>
                <w:rFonts w:ascii="Times New Roman" w:hAnsi="Times New Roman"/>
              </w:rPr>
              <w:t xml:space="preserve">показатели </w:t>
            </w:r>
            <w:r w:rsidR="00AF3459" w:rsidRPr="00A61B60">
              <w:rPr>
                <w:rFonts w:ascii="Times New Roman" w:hAnsi="Times New Roman"/>
              </w:rPr>
              <w:t>от 25 до 50%.</w:t>
            </w:r>
          </w:p>
          <w:p w14:paraId="03CF4D54" w14:textId="77777777" w:rsidR="0028454F" w:rsidRPr="00A61B60" w:rsidRDefault="0028454F" w:rsidP="00073EEC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14:paraId="42D651E7" w14:textId="77777777" w:rsidR="0028454F" w:rsidRPr="00A61B60" w:rsidRDefault="0028454F" w:rsidP="00073EE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0E236" w14:textId="77777777" w:rsidR="0028454F" w:rsidRPr="00A61B60" w:rsidRDefault="0028454F" w:rsidP="00073EEC">
            <w:pPr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Анализ творческих достижений обучающихся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2FC8C" w14:textId="77777777" w:rsidR="0028454F" w:rsidRPr="00A61B60" w:rsidRDefault="0028454F" w:rsidP="00073EEC">
            <w:pPr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F52EA" w14:textId="55701B4D" w:rsidR="0028454F" w:rsidRPr="00A61B60" w:rsidRDefault="009D3CD0" w:rsidP="00073EEC">
            <w:pPr>
              <w:jc w:val="center"/>
            </w:pPr>
            <w:r w:rsidRPr="00A61B60">
              <w:rPr>
                <w:rFonts w:ascii="Times New Roman" w:hAnsi="Times New Roman" w:cs="Times New Roman"/>
              </w:rPr>
              <w:t>Педагог-организатор по ВР Попова А.В.</w:t>
            </w:r>
          </w:p>
        </w:tc>
      </w:tr>
      <w:tr w:rsidR="0028454F" w:rsidRPr="00A61B60" w14:paraId="00A045FC" w14:textId="77777777" w:rsidTr="00BD4344"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C8488" w14:textId="77777777" w:rsidR="0028454F" w:rsidRPr="00A61B60" w:rsidRDefault="0028454F" w:rsidP="00073EEC">
            <w:pPr>
              <w:jc w:val="both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 xml:space="preserve">Доля победителей, призёров, лауреатов, дипломантов конкурсных мероприятий, фестивалей, конференций, соревнований различного уровня (школьный, муниципальный, региональный, всероссийский) </w:t>
            </w: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4551CA" w14:textId="41BCBC6A" w:rsidR="0028454F" w:rsidRPr="00A61B60" w:rsidRDefault="0028454F" w:rsidP="00073EEC">
            <w:pPr>
              <w:jc w:val="both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 xml:space="preserve">Результативное участие обучающихся в конкурсных мероприятиях разного уровня (позитивная динамика </w:t>
            </w:r>
            <w:r w:rsidR="009D3CD0" w:rsidRPr="00A61B60">
              <w:rPr>
                <w:rFonts w:ascii="Times New Roman" w:hAnsi="Times New Roman" w:cs="Times New Roman"/>
              </w:rPr>
              <w:t>30% победителей и призеров</w:t>
            </w:r>
            <w:r w:rsidRPr="00A61B60">
              <w:rPr>
                <w:rFonts w:ascii="Times New Roman" w:hAnsi="Times New Roman" w:cs="Times New Roman"/>
              </w:rPr>
              <w:t>)</w:t>
            </w:r>
          </w:p>
          <w:p w14:paraId="7A5F79F0" w14:textId="77777777" w:rsidR="0028454F" w:rsidRPr="00A61B60" w:rsidRDefault="0028454F" w:rsidP="00073E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5D7EF" w14:textId="77777777" w:rsidR="0028454F" w:rsidRPr="00A61B60" w:rsidRDefault="0028454F" w:rsidP="00073EEC">
            <w:pPr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Анализ творческих достижений обучающихся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9CD75" w14:textId="77777777" w:rsidR="0028454F" w:rsidRPr="00A61B60" w:rsidRDefault="0028454F" w:rsidP="00073EEC">
            <w:pPr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BCEFA" w14:textId="48D44625" w:rsidR="0028454F" w:rsidRPr="00A61B60" w:rsidRDefault="009D3CD0" w:rsidP="00073EEC">
            <w:pPr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Педагог-организатор по ВР Попова А.В.</w:t>
            </w:r>
          </w:p>
        </w:tc>
      </w:tr>
      <w:tr w:rsidR="009D3CD0" w:rsidRPr="00A61B60" w14:paraId="6A94B52B" w14:textId="77777777" w:rsidTr="00BD4344"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9E577" w14:textId="77777777" w:rsidR="009D3CD0" w:rsidRPr="00A61B60" w:rsidRDefault="009D3CD0" w:rsidP="009D3CD0">
            <w:pPr>
              <w:jc w:val="both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 xml:space="preserve">Организация работы классных руководителей с мотивированными </w:t>
            </w:r>
            <w:r w:rsidRPr="00A61B60">
              <w:rPr>
                <w:rFonts w:ascii="Times New Roman" w:hAnsi="Times New Roman" w:cs="Times New Roman"/>
              </w:rPr>
              <w:lastRenderedPageBreak/>
              <w:t>обучающимися, их родителями и учителями-предметниками.</w:t>
            </w:r>
          </w:p>
          <w:p w14:paraId="0754FC52" w14:textId="77777777" w:rsidR="009D3CD0" w:rsidRPr="00A61B60" w:rsidRDefault="009D3CD0" w:rsidP="009D3CD0">
            <w:pPr>
              <w:jc w:val="both"/>
              <w:rPr>
                <w:rFonts w:ascii="Times New Roman" w:hAnsi="Times New Roman" w:cs="Times New Roman"/>
              </w:rPr>
            </w:pPr>
          </w:p>
          <w:p w14:paraId="62609374" w14:textId="77777777" w:rsidR="009D3CD0" w:rsidRPr="00A61B60" w:rsidRDefault="009D3CD0" w:rsidP="009D3CD0">
            <w:pPr>
              <w:jc w:val="both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Организация индивидуальной и групповой работы учителей-предметников и педагогов дополнительного образования с мотивированными обучающимися.</w:t>
            </w:r>
          </w:p>
          <w:p w14:paraId="3D10B37F" w14:textId="77777777" w:rsidR="009D3CD0" w:rsidRPr="00A61B60" w:rsidRDefault="009D3CD0" w:rsidP="00073E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B8ED1D9" w14:textId="5608398E" w:rsidR="009D3CD0" w:rsidRPr="00A61B60" w:rsidRDefault="009D3CD0" w:rsidP="009D3CD0">
            <w:pPr>
              <w:jc w:val="both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lastRenderedPageBreak/>
              <w:t>Организация работы с мотивированными обучающимися, их родителями и учителями-</w:t>
            </w:r>
            <w:r w:rsidRPr="00A61B60">
              <w:rPr>
                <w:rFonts w:ascii="Times New Roman" w:hAnsi="Times New Roman" w:cs="Times New Roman"/>
              </w:rPr>
              <w:lastRenderedPageBreak/>
              <w:t>предметниками не менее 1 раза в месяц</w:t>
            </w:r>
          </w:p>
          <w:p w14:paraId="44C2DB0A" w14:textId="6DD3B87D" w:rsidR="009D3CD0" w:rsidRPr="00A61B60" w:rsidRDefault="009D3CD0" w:rsidP="00073EEC">
            <w:pPr>
              <w:jc w:val="both"/>
              <w:rPr>
                <w:rFonts w:ascii="Times New Roman" w:hAnsi="Times New Roman" w:cs="Times New Roman"/>
              </w:rPr>
            </w:pPr>
          </w:p>
          <w:p w14:paraId="6E598E84" w14:textId="77777777" w:rsidR="009D3CD0" w:rsidRPr="00A61B60" w:rsidRDefault="009D3CD0" w:rsidP="009D3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9E88D" w14:textId="5C14843B" w:rsidR="009D3CD0" w:rsidRPr="00A61B60" w:rsidRDefault="009D3CD0" w:rsidP="00073EEC">
            <w:pPr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lastRenderedPageBreak/>
              <w:t xml:space="preserve">Анализ деятельности классных руководителей и учителей предметников 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B1B80" w14:textId="1A21C50B" w:rsidR="009D3CD0" w:rsidRPr="00A61B60" w:rsidRDefault="009D3CD0" w:rsidP="00073EEC">
            <w:pPr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 xml:space="preserve">1 раз в полугодие 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AD2C5" w14:textId="1293C5DF" w:rsidR="009D3CD0" w:rsidRPr="00A61B60" w:rsidRDefault="009D3CD0" w:rsidP="00073EEC">
            <w:pPr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Педагог-организатор по ВР Попова А.В.</w:t>
            </w:r>
          </w:p>
        </w:tc>
      </w:tr>
      <w:tr w:rsidR="0028454F" w:rsidRPr="00A61B60" w14:paraId="75F9FB27" w14:textId="77777777" w:rsidTr="00073EEC">
        <w:tc>
          <w:tcPr>
            <w:tcW w:w="153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C984D7" w14:textId="77777777" w:rsidR="0028454F" w:rsidRPr="00A61B60" w:rsidRDefault="0028454F" w:rsidP="00073EEC">
            <w:pPr>
              <w:pStyle w:val="a3"/>
              <w:ind w:left="426" w:firstLine="28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B60">
              <w:rPr>
                <w:rFonts w:ascii="Times New Roman" w:hAnsi="Times New Roman" w:cs="Times New Roman"/>
                <w:b/>
                <w:bCs/>
              </w:rPr>
              <w:t>Магистральное направление "Воспитание"</w:t>
            </w:r>
          </w:p>
        </w:tc>
      </w:tr>
      <w:tr w:rsidR="006B1817" w:rsidRPr="00A61B60" w14:paraId="248F12CF" w14:textId="77777777" w:rsidTr="00BD4344"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BB70C" w14:textId="5C063CC0" w:rsidR="006B1817" w:rsidRPr="00A61B60" w:rsidRDefault="006B1817" w:rsidP="00073EE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>Прохождение курсов повышения квалификации заместителя директора по воспитательной работе в части организации дополнительного образования в общеобразовательной организации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A1DD4" w14:textId="0058CF61" w:rsidR="006B1817" w:rsidRPr="00A61B60" w:rsidRDefault="006B1817" w:rsidP="00073EE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 xml:space="preserve">Прохождение курсов повышения квалификации 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71904" w14:textId="72E11320" w:rsidR="006B1817" w:rsidRPr="00A61B60" w:rsidRDefault="006B1817" w:rsidP="006B18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1B60">
              <w:rPr>
                <w:rFonts w:ascii="Times New Roman" w:hAnsi="Times New Roman" w:cs="Times New Roman"/>
                <w:color w:val="000000" w:themeColor="text1"/>
              </w:rPr>
              <w:t>Наличие удостоверения о повышении квалификации по воспитательной работе в части организации дополнительного образования в общеобразовательной организации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7A7D6" w14:textId="65C49F7D" w:rsidR="006B1817" w:rsidRPr="00A61B60" w:rsidRDefault="006B1817" w:rsidP="006B1817">
            <w:pPr>
              <w:tabs>
                <w:tab w:val="left" w:pos="33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61B60">
              <w:rPr>
                <w:rFonts w:ascii="Times New Roman" w:hAnsi="Times New Roman" w:cs="Times New Roman"/>
                <w:color w:val="000000" w:themeColor="text1"/>
              </w:rPr>
              <w:tab/>
              <w:t xml:space="preserve">Май 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EA078" w14:textId="6FEDC838" w:rsidR="006B1817" w:rsidRPr="00A61B60" w:rsidRDefault="006B1817" w:rsidP="00073E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1B60">
              <w:rPr>
                <w:rFonts w:ascii="Times New Roman" w:hAnsi="Times New Roman" w:cs="Times New Roman"/>
                <w:color w:val="000000" w:themeColor="text1"/>
              </w:rPr>
              <w:t>И. О. директора Трайдова А.В.</w:t>
            </w:r>
          </w:p>
        </w:tc>
      </w:tr>
      <w:tr w:rsidR="006B1817" w:rsidRPr="00A61B60" w14:paraId="0DCFE008" w14:textId="77777777" w:rsidTr="00BD4344"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EBEAF" w14:textId="0BD208D1" w:rsidR="006B1817" w:rsidRPr="00A61B60" w:rsidRDefault="006B1817" w:rsidP="00A666B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61B6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Введение </w:t>
            </w:r>
            <w:r w:rsidR="00512B72" w:rsidRPr="00A61B6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 штатном расписании</w:t>
            </w:r>
            <w:r w:rsidRPr="00A61B6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должности педагогического работника с наименованием «советник директора по воспитанию и взаимодействию с детскими общественными объединениями».</w:t>
            </w:r>
          </w:p>
          <w:p w14:paraId="6A6462F5" w14:textId="77777777" w:rsidR="006B1817" w:rsidRPr="00A61B60" w:rsidRDefault="006B1817" w:rsidP="00073EE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52FB7" w14:textId="7D4595F2" w:rsidR="006B1817" w:rsidRPr="00A61B60" w:rsidRDefault="006B1817" w:rsidP="006B181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 xml:space="preserve">Наличие в штатном расписании должности </w:t>
            </w:r>
            <w:r w:rsidRPr="00A61B6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«советник директора по воспитанию и взаимодействию с детскими общественными объединениями».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449BD" w14:textId="60B9E7B9" w:rsidR="006B1817" w:rsidRPr="00A61B60" w:rsidRDefault="00B84A38" w:rsidP="006B18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1B60">
              <w:rPr>
                <w:rFonts w:ascii="Times New Roman" w:hAnsi="Times New Roman" w:cs="Times New Roman"/>
                <w:color w:val="000000" w:themeColor="text1"/>
              </w:rPr>
              <w:t>Анализ документации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D8B5C" w14:textId="1A3D25DA" w:rsidR="006B1817" w:rsidRPr="00A61B60" w:rsidRDefault="00B84A38" w:rsidP="006B1817">
            <w:pPr>
              <w:tabs>
                <w:tab w:val="left" w:pos="33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61B60">
              <w:rPr>
                <w:rFonts w:ascii="Times New Roman" w:hAnsi="Times New Roman" w:cs="Times New Roman"/>
                <w:color w:val="000000" w:themeColor="text1"/>
              </w:rPr>
              <w:t>Январь-февраль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9F199" w14:textId="77777777" w:rsidR="006B1817" w:rsidRPr="00A61B60" w:rsidRDefault="00B84A38" w:rsidP="00073E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1B60">
              <w:rPr>
                <w:rFonts w:ascii="Times New Roman" w:hAnsi="Times New Roman" w:cs="Times New Roman"/>
                <w:color w:val="000000" w:themeColor="text1"/>
              </w:rPr>
              <w:t>И. О. директора Трайдова А.В.</w:t>
            </w:r>
          </w:p>
          <w:p w14:paraId="6F182EFF" w14:textId="5304858A" w:rsidR="00A666B6" w:rsidRPr="00A61B60" w:rsidRDefault="00A666B6" w:rsidP="00073E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1B60">
              <w:rPr>
                <w:rFonts w:ascii="Times New Roman" w:hAnsi="Times New Roman" w:cs="Times New Roman"/>
                <w:color w:val="000000" w:themeColor="text1"/>
              </w:rPr>
              <w:t>Заместитель директора по АХЧ Железняк Н.В.</w:t>
            </w:r>
          </w:p>
        </w:tc>
      </w:tr>
      <w:tr w:rsidR="00A666B6" w:rsidRPr="00A61B60" w14:paraId="01D7AC0D" w14:textId="77777777" w:rsidTr="00BD4344"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215CD" w14:textId="4DB8C81A" w:rsidR="00A666B6" w:rsidRPr="00A61B60" w:rsidRDefault="00A666B6" w:rsidP="004243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61B6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Организация функционирования первичного отделения РДДМ «Движение первых».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B314B" w14:textId="4979724A" w:rsidR="00A666B6" w:rsidRPr="00A61B60" w:rsidRDefault="00F808A6" w:rsidP="006B181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>Наличие локальных актов, обеспечивающих организацию деятельности первичного отделения РДДМ «Движение первых».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EB939" w14:textId="69421E9F" w:rsidR="00A666B6" w:rsidRPr="00A61B60" w:rsidRDefault="00A666B6" w:rsidP="006B18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1B60">
              <w:rPr>
                <w:rFonts w:ascii="Times New Roman" w:hAnsi="Times New Roman" w:cs="Times New Roman"/>
                <w:color w:val="000000" w:themeColor="text1"/>
              </w:rPr>
              <w:t>Отчет советника директора по воспитанию и взаимодействию</w:t>
            </w:r>
            <w:r w:rsidRPr="00A61B60">
              <w:rPr>
                <w:color w:val="000000" w:themeColor="text1"/>
              </w:rPr>
              <w:t xml:space="preserve"> </w:t>
            </w:r>
            <w:r w:rsidRPr="00A61B60">
              <w:rPr>
                <w:rFonts w:ascii="Times New Roman" w:hAnsi="Times New Roman" w:cs="Times New Roman"/>
                <w:color w:val="000000" w:themeColor="text1"/>
              </w:rPr>
              <w:t xml:space="preserve">с детскими общественными объединениями  о работе </w:t>
            </w:r>
            <w:r w:rsidRPr="00A61B6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первичного отделения РДДМ «Движение первых».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4BBA4" w14:textId="54817589" w:rsidR="00A666B6" w:rsidRPr="00A61B60" w:rsidRDefault="00A666B6" w:rsidP="006B1817">
            <w:pPr>
              <w:tabs>
                <w:tab w:val="left" w:pos="33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61B60">
              <w:rPr>
                <w:rFonts w:ascii="Times New Roman" w:hAnsi="Times New Roman" w:cs="Times New Roman"/>
                <w:color w:val="000000" w:themeColor="text1"/>
              </w:rPr>
              <w:t xml:space="preserve">В течение 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F46B0" w14:textId="51C5618E" w:rsidR="00A666B6" w:rsidRPr="00A61B60" w:rsidRDefault="00F808A6" w:rsidP="00F808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1B60">
              <w:rPr>
                <w:rFonts w:ascii="Times New Roman" w:hAnsi="Times New Roman" w:cs="Times New Roman"/>
                <w:color w:val="000000" w:themeColor="text1"/>
              </w:rPr>
              <w:t>Педагог-организатор по ВР Попова А.В.</w:t>
            </w:r>
          </w:p>
        </w:tc>
      </w:tr>
      <w:tr w:rsidR="006B1817" w:rsidRPr="00A61B60" w14:paraId="153D6448" w14:textId="77777777" w:rsidTr="00BD4344"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914FF" w14:textId="4351EF26" w:rsidR="006B1817" w:rsidRPr="00A61B60" w:rsidRDefault="006B1817" w:rsidP="006B181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751A0" w14:textId="77777777" w:rsidR="006B1817" w:rsidRPr="00A61B60" w:rsidRDefault="006B1817" w:rsidP="00073EEC">
            <w:pPr>
              <w:pStyle w:val="a3"/>
              <w:ind w:left="0"/>
              <w:jc w:val="both"/>
            </w:pP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362E9" w14:textId="77777777" w:rsidR="006B1817" w:rsidRPr="00A61B60" w:rsidRDefault="006B1817" w:rsidP="00073E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63AD2" w14:textId="77777777" w:rsidR="006B1817" w:rsidRPr="00A61B60" w:rsidRDefault="006B1817" w:rsidP="00073E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B4A47" w14:textId="77777777" w:rsidR="006B1817" w:rsidRPr="00A61B60" w:rsidRDefault="006B1817" w:rsidP="00073E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54F" w:rsidRPr="00A61B60" w14:paraId="21E4816A" w14:textId="77777777" w:rsidTr="00073EEC">
        <w:tc>
          <w:tcPr>
            <w:tcW w:w="153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EC475B6" w14:textId="77777777" w:rsidR="0028454F" w:rsidRPr="00A61B60" w:rsidRDefault="0028454F" w:rsidP="00073EEC">
            <w:pPr>
              <w:pStyle w:val="a3"/>
              <w:ind w:left="426" w:firstLine="28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B60">
              <w:rPr>
                <w:rFonts w:ascii="Times New Roman" w:hAnsi="Times New Roman" w:cs="Times New Roman"/>
                <w:b/>
                <w:bCs/>
              </w:rPr>
              <w:t>Магистральное направление "Профориентация"</w:t>
            </w:r>
          </w:p>
        </w:tc>
      </w:tr>
      <w:tr w:rsidR="0028454F" w:rsidRPr="00A61B60" w14:paraId="3016CF39" w14:textId="77777777" w:rsidTr="00BD4344"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57F1F" w14:textId="5131B2EC" w:rsidR="0028454F" w:rsidRPr="00A61B60" w:rsidRDefault="0028454F" w:rsidP="005B00A6">
            <w:pPr>
              <w:jc w:val="both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Доля обучающихся, включенных в деятел</w:t>
            </w:r>
            <w:r w:rsidR="005B00A6" w:rsidRPr="00A61B60">
              <w:rPr>
                <w:rFonts w:ascii="Times New Roman" w:hAnsi="Times New Roman" w:cs="Times New Roman"/>
              </w:rPr>
              <w:t>ьность профильного класса</w:t>
            </w:r>
            <w:r w:rsidRPr="00A61B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AAA45" w14:textId="75A96306" w:rsidR="0028454F" w:rsidRPr="00A61B60" w:rsidRDefault="0028454F" w:rsidP="00E518DB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61B60">
              <w:rPr>
                <w:rFonts w:ascii="Times New Roman" w:hAnsi="Times New Roman" w:cs="Times New Roman"/>
              </w:rPr>
              <w:t xml:space="preserve">Не менее </w:t>
            </w:r>
            <w:r w:rsidR="00E518DB" w:rsidRPr="00A61B60">
              <w:rPr>
                <w:rFonts w:ascii="Times New Roman" w:hAnsi="Times New Roman" w:cs="Times New Roman"/>
              </w:rPr>
              <w:t xml:space="preserve">8 </w:t>
            </w:r>
            <w:r w:rsidRPr="00A61B60">
              <w:rPr>
                <w:rFonts w:ascii="Times New Roman" w:hAnsi="Times New Roman" w:cs="Times New Roman"/>
              </w:rPr>
              <w:t>% обучающихся включены в деятельность профильных классов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2E305" w14:textId="77777777" w:rsidR="0028454F" w:rsidRPr="00A61B60" w:rsidRDefault="0028454F" w:rsidP="00073EEC">
            <w:pPr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Анализ заявлений обучающихся и (или) законных представителей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C1B5E" w14:textId="77777777" w:rsidR="0028454F" w:rsidRPr="00A61B60" w:rsidRDefault="0028454F" w:rsidP="00073EEC">
            <w:pPr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393F8" w14:textId="77777777" w:rsidR="00E518DB" w:rsidRPr="00A61B60" w:rsidRDefault="00E518DB" w:rsidP="00E518DB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 xml:space="preserve">Педагог-организатор по УВР </w:t>
            </w:r>
            <w:proofErr w:type="spellStart"/>
            <w:r w:rsidRPr="00A61B60">
              <w:rPr>
                <w:rFonts w:ascii="Times New Roman" w:hAnsi="Times New Roman" w:cs="Times New Roman"/>
              </w:rPr>
              <w:t>Енаторова</w:t>
            </w:r>
            <w:proofErr w:type="spellEnd"/>
            <w:r w:rsidRPr="00A61B60">
              <w:rPr>
                <w:rFonts w:ascii="Times New Roman" w:hAnsi="Times New Roman" w:cs="Times New Roman"/>
              </w:rPr>
              <w:t xml:space="preserve"> О.А</w:t>
            </w:r>
          </w:p>
          <w:p w14:paraId="2F92DC36" w14:textId="147D056A" w:rsidR="0028454F" w:rsidRPr="00A61B60" w:rsidRDefault="0028454F" w:rsidP="00073E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8DB" w:rsidRPr="00A61B60" w14:paraId="178562A7" w14:textId="77777777" w:rsidTr="00BD4344"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C7A78" w14:textId="1302D113" w:rsidR="00E518DB" w:rsidRPr="00A61B60" w:rsidRDefault="00E518DB" w:rsidP="005B00A6">
            <w:pPr>
              <w:jc w:val="both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lastRenderedPageBreak/>
              <w:t>Мониторинг по выявлению способностей, образовательных и профессиональных потребностей обучающихся в профильном обучении.</w:t>
            </w: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342DB" w14:textId="2F025DAE" w:rsidR="00E518DB" w:rsidRPr="00A61B60" w:rsidRDefault="00E518DB" w:rsidP="00E518DB">
            <w:pPr>
              <w:jc w:val="both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100% учащихся 5-11 классов приняли участие в мониторинге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8AFBD" w14:textId="6375DA29" w:rsidR="00E518DB" w:rsidRPr="00A61B60" w:rsidRDefault="00E518DB" w:rsidP="00073EEC">
            <w:pPr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Анализ результатов мониторинга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AB9E0" w14:textId="696B5515" w:rsidR="00E518DB" w:rsidRPr="00A61B60" w:rsidRDefault="00296F54" w:rsidP="00296F54">
            <w:pPr>
              <w:tabs>
                <w:tab w:val="left" w:pos="270"/>
              </w:tabs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ab/>
              <w:t>2 раза в год (сентябрь, май)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9CCDF" w14:textId="2C2C29D2" w:rsidR="00E518DB" w:rsidRPr="00A61B60" w:rsidRDefault="004D63DE" w:rsidP="00E518DB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 xml:space="preserve">Ответственный за </w:t>
            </w:r>
            <w:proofErr w:type="spellStart"/>
            <w:r w:rsidRPr="00A61B60">
              <w:rPr>
                <w:rFonts w:ascii="Times New Roman" w:hAnsi="Times New Roman" w:cs="Times New Roman"/>
              </w:rPr>
              <w:t>профориентационную</w:t>
            </w:r>
            <w:proofErr w:type="spellEnd"/>
            <w:r w:rsidRPr="00A61B60">
              <w:rPr>
                <w:rFonts w:ascii="Times New Roman" w:hAnsi="Times New Roman" w:cs="Times New Roman"/>
              </w:rPr>
              <w:t xml:space="preserve"> работу </w:t>
            </w:r>
            <w:proofErr w:type="spellStart"/>
            <w:r w:rsidRPr="00A61B60">
              <w:rPr>
                <w:rFonts w:ascii="Times New Roman" w:hAnsi="Times New Roman" w:cs="Times New Roman"/>
              </w:rPr>
              <w:t>Гудина</w:t>
            </w:r>
            <w:proofErr w:type="spellEnd"/>
            <w:r w:rsidRPr="00A61B60">
              <w:rPr>
                <w:rFonts w:ascii="Times New Roman" w:hAnsi="Times New Roman" w:cs="Times New Roman"/>
              </w:rPr>
              <w:t xml:space="preserve"> Л.И., классные руководители 5-11 классов</w:t>
            </w:r>
          </w:p>
        </w:tc>
      </w:tr>
      <w:tr w:rsidR="0028454F" w:rsidRPr="00A61B60" w14:paraId="65AC6B86" w14:textId="77777777" w:rsidTr="00BD4344"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87BBF" w14:textId="77777777" w:rsidR="0028454F" w:rsidRPr="00A61B60" w:rsidRDefault="0028454F" w:rsidP="00073EEC">
            <w:pPr>
              <w:jc w:val="both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Доля обучающихся, участвующих в моделирующих профессиональных пробах и тестированиях, в профессиональных пробах на региональных площадках</w:t>
            </w: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03783" w14:textId="77777777" w:rsidR="0028454F" w:rsidRPr="00A61B60" w:rsidRDefault="0028454F" w:rsidP="00073EEC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61B60">
              <w:rPr>
                <w:rFonts w:ascii="Times New Roman" w:hAnsi="Times New Roman" w:cs="Times New Roman"/>
              </w:rPr>
              <w:t>Не менее 50% обучающихся, участвующих в моделирующих профессиональных пробах и тестированиях, в профессиональных пробах на региональных площадках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E7070" w14:textId="77777777" w:rsidR="0028454F" w:rsidRPr="00A61B60" w:rsidRDefault="0028454F" w:rsidP="00073EEC">
            <w:pPr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Анализ конкретных ситуаций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C35FB" w14:textId="77777777" w:rsidR="0028454F" w:rsidRPr="00A61B60" w:rsidRDefault="0028454F" w:rsidP="00073EEC">
            <w:pPr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FA7FE" w14:textId="77777777" w:rsidR="0028454F" w:rsidRPr="00A61B60" w:rsidRDefault="0028454F" w:rsidP="00073EEC">
            <w:pPr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F81DE3" w:rsidRPr="00A61B60" w14:paraId="447F02AE" w14:textId="77777777" w:rsidTr="00BD4344"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11A40" w14:textId="560BBC21" w:rsidR="00F81DE3" w:rsidRPr="00A61B60" w:rsidRDefault="00F81DE3" w:rsidP="00073EEC">
            <w:pPr>
              <w:jc w:val="both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Доля обучающихся 6-11 классов, посещающих внеурочные занятия «Билет в будущее»</w:t>
            </w: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90975" w14:textId="6C52F1A5" w:rsidR="00F81DE3" w:rsidRPr="00A61B60" w:rsidRDefault="00F81DE3" w:rsidP="00073EEC">
            <w:pPr>
              <w:jc w:val="both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Н</w:t>
            </w:r>
            <w:r w:rsidR="00CE4FAF" w:rsidRPr="00A61B60">
              <w:rPr>
                <w:rFonts w:ascii="Times New Roman" w:hAnsi="Times New Roman" w:cs="Times New Roman"/>
              </w:rPr>
              <w:t>е менее 90% обучающихся посещают занятия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C78E3" w14:textId="3C5A40E0" w:rsidR="00F81DE3" w:rsidRPr="00A61B60" w:rsidRDefault="00CE4FAF" w:rsidP="00CE4FAF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Мониторинг посещаемости занятий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67CD2" w14:textId="01806DE9" w:rsidR="00F81DE3" w:rsidRPr="00A61B60" w:rsidRDefault="00CE4FAF" w:rsidP="00073EEC">
            <w:pPr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 xml:space="preserve">Еженедельно 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F74C2" w14:textId="1F6EA240" w:rsidR="00F81DE3" w:rsidRPr="00A61B60" w:rsidRDefault="00CE4FAF" w:rsidP="00073EEC">
            <w:pPr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Классный руководители  6-11 классов.</w:t>
            </w:r>
          </w:p>
        </w:tc>
      </w:tr>
      <w:tr w:rsidR="0028454F" w:rsidRPr="00A61B60" w14:paraId="10E9925B" w14:textId="77777777" w:rsidTr="00BD4344"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5F2FC" w14:textId="77777777" w:rsidR="0028454F" w:rsidRPr="00A61B60" w:rsidRDefault="0028454F" w:rsidP="00073EEC">
            <w:pPr>
              <w:jc w:val="both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Доля обучающихся, посетивших экскурсии на предприятиях</w:t>
            </w: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77853" w14:textId="1D37AE6A" w:rsidR="0028454F" w:rsidRPr="00A61B60" w:rsidRDefault="0028454F" w:rsidP="00D74BB9">
            <w:pPr>
              <w:jc w:val="both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 xml:space="preserve">Не менее 80% от общего числа обучающихся 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FECA2" w14:textId="0F853331" w:rsidR="0028454F" w:rsidRPr="00A61B60" w:rsidRDefault="00CE4FAF" w:rsidP="00CE4F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61B60">
              <w:rPr>
                <w:rFonts w:ascii="Times New Roman" w:hAnsi="Times New Roman" w:cs="Times New Roman"/>
                <w:bCs/>
              </w:rPr>
              <w:t xml:space="preserve">Мониторинг посещаемости </w:t>
            </w:r>
            <w:r w:rsidRPr="00A61B60">
              <w:rPr>
                <w:rFonts w:ascii="Times New Roman" w:hAnsi="Times New Roman" w:cs="Times New Roman"/>
              </w:rPr>
              <w:t>экскурсии на предприятиях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5CC95" w14:textId="6C15581B" w:rsidR="0028454F" w:rsidRPr="00A61B60" w:rsidRDefault="00980725" w:rsidP="00073E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B60">
              <w:rPr>
                <w:rFonts w:ascii="Times New Roman" w:hAnsi="Times New Roman" w:cs="Times New Roman"/>
              </w:rPr>
              <w:t>2</w:t>
            </w:r>
            <w:r w:rsidR="0028454F" w:rsidRPr="00A61B60">
              <w:rPr>
                <w:rFonts w:ascii="Times New Roman" w:hAnsi="Times New Roman" w:cs="Times New Roman"/>
              </w:rPr>
              <w:t xml:space="preserve"> раз в год</w:t>
            </w:r>
            <w:r w:rsidRPr="00A61B60">
              <w:rPr>
                <w:rFonts w:ascii="Times New Roman" w:hAnsi="Times New Roman" w:cs="Times New Roman"/>
              </w:rPr>
              <w:t xml:space="preserve"> (январь, май)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63FC6" w14:textId="77E0FD59" w:rsidR="0028454F" w:rsidRPr="00A61B60" w:rsidRDefault="00CE4FAF" w:rsidP="00073EEC">
            <w:pPr>
              <w:pStyle w:val="a3"/>
              <w:ind w:left="426" w:firstLine="283"/>
              <w:rPr>
                <w:b/>
                <w:bCs/>
              </w:rPr>
            </w:pPr>
            <w:r w:rsidRPr="00A61B60">
              <w:rPr>
                <w:rFonts w:ascii="Times New Roman" w:hAnsi="Times New Roman" w:cs="Times New Roman"/>
              </w:rPr>
              <w:t>Классный руководители</w:t>
            </w:r>
            <w:r w:rsidR="00D74BB9" w:rsidRPr="00A61B60">
              <w:rPr>
                <w:rFonts w:ascii="Times New Roman" w:hAnsi="Times New Roman" w:cs="Times New Roman"/>
              </w:rPr>
              <w:t xml:space="preserve">  8</w:t>
            </w:r>
            <w:r w:rsidRPr="00A61B60">
              <w:rPr>
                <w:rFonts w:ascii="Times New Roman" w:hAnsi="Times New Roman" w:cs="Times New Roman"/>
              </w:rPr>
              <w:t>-11 классов.</w:t>
            </w:r>
          </w:p>
        </w:tc>
      </w:tr>
      <w:tr w:rsidR="0028454F" w:rsidRPr="00A61B60" w14:paraId="4F790F6D" w14:textId="77777777" w:rsidTr="00BD4344"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0779C" w14:textId="77777777" w:rsidR="0028454F" w:rsidRPr="00A61B60" w:rsidRDefault="0028454F" w:rsidP="00073EEC">
            <w:pPr>
              <w:jc w:val="both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Доля обучающихся, посетивших экскурсии в организациях СПО и ВО</w:t>
            </w: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9919D" w14:textId="7B4EF617" w:rsidR="0028454F" w:rsidRPr="00A61B60" w:rsidRDefault="0028454F" w:rsidP="00D74BB9">
            <w:pPr>
              <w:jc w:val="both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 xml:space="preserve">Не менее 80% от общего числа обучающихся 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3E3EB" w14:textId="6360A74F" w:rsidR="0028454F" w:rsidRPr="00A61B60" w:rsidRDefault="00D74BB9" w:rsidP="00073E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B60">
              <w:rPr>
                <w:rFonts w:ascii="Times New Roman" w:hAnsi="Times New Roman" w:cs="Times New Roman"/>
                <w:bCs/>
              </w:rPr>
              <w:t xml:space="preserve">Мониторинг посещаемости </w:t>
            </w:r>
            <w:r w:rsidRPr="00A61B60">
              <w:rPr>
                <w:rFonts w:ascii="Times New Roman" w:hAnsi="Times New Roman" w:cs="Times New Roman"/>
              </w:rPr>
              <w:t>экскурсии на предприятиях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B6478" w14:textId="023A82C4" w:rsidR="0028454F" w:rsidRPr="00A61B60" w:rsidRDefault="00980725" w:rsidP="00073E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B60">
              <w:rPr>
                <w:rFonts w:ascii="Times New Roman" w:hAnsi="Times New Roman" w:cs="Times New Roman"/>
              </w:rPr>
              <w:t>2 раз в год (январь, май)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A2EFB" w14:textId="13F0700E" w:rsidR="0028454F" w:rsidRPr="00A61B60" w:rsidRDefault="00980725" w:rsidP="00073EEC">
            <w:pPr>
              <w:pStyle w:val="a3"/>
              <w:ind w:left="426" w:firstLine="283"/>
              <w:rPr>
                <w:b/>
                <w:bCs/>
              </w:rPr>
            </w:pPr>
            <w:r w:rsidRPr="00A61B60">
              <w:rPr>
                <w:rFonts w:ascii="Times New Roman" w:hAnsi="Times New Roman" w:cs="Times New Roman"/>
              </w:rPr>
              <w:t>Классный руководители</w:t>
            </w:r>
            <w:r w:rsidR="00D74BB9" w:rsidRPr="00A61B60">
              <w:rPr>
                <w:rFonts w:ascii="Times New Roman" w:hAnsi="Times New Roman" w:cs="Times New Roman"/>
              </w:rPr>
              <w:t xml:space="preserve">  8</w:t>
            </w:r>
            <w:r w:rsidRPr="00A61B60">
              <w:rPr>
                <w:rFonts w:ascii="Times New Roman" w:hAnsi="Times New Roman" w:cs="Times New Roman"/>
              </w:rPr>
              <w:t>-11 классов.</w:t>
            </w:r>
          </w:p>
        </w:tc>
      </w:tr>
      <w:tr w:rsidR="005B00A6" w:rsidRPr="00A61B60" w14:paraId="4DC8386B" w14:textId="77777777" w:rsidTr="00BD4344"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A2DB8" w14:textId="77777777" w:rsidR="005B00A6" w:rsidRPr="00A61B60" w:rsidRDefault="005B00A6" w:rsidP="005B00A6">
            <w:pPr>
              <w:jc w:val="both"/>
              <w:rPr>
                <w:rFonts w:ascii="Times New Roman" w:hAnsi="Times New Roman" w:cs="Times New Roman"/>
              </w:rPr>
            </w:pPr>
          </w:p>
          <w:p w14:paraId="3F122039" w14:textId="77777777" w:rsidR="005B00A6" w:rsidRPr="00A61B60" w:rsidRDefault="005B00A6" w:rsidP="00F81D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B01C6" w14:textId="77777777" w:rsidR="005B00A6" w:rsidRPr="00A61B60" w:rsidRDefault="005B00A6" w:rsidP="00073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FE550" w14:textId="77777777" w:rsidR="005B00A6" w:rsidRPr="00A61B60" w:rsidRDefault="005B00A6" w:rsidP="00073E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D2CD7" w14:textId="77777777" w:rsidR="005B00A6" w:rsidRPr="00A61B60" w:rsidRDefault="005B00A6" w:rsidP="00073E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E1AD5" w14:textId="77777777" w:rsidR="005B00A6" w:rsidRPr="00A61B60" w:rsidRDefault="005B00A6" w:rsidP="00073E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54F" w:rsidRPr="00A61B60" w14:paraId="70963E0D" w14:textId="77777777" w:rsidTr="00073EEC">
        <w:tc>
          <w:tcPr>
            <w:tcW w:w="153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0588FEC" w14:textId="77777777" w:rsidR="0028454F" w:rsidRPr="00A61B60" w:rsidRDefault="0028454F" w:rsidP="00073EEC">
            <w:pPr>
              <w:pStyle w:val="a3"/>
              <w:ind w:left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B60">
              <w:rPr>
                <w:rFonts w:ascii="Times New Roman" w:hAnsi="Times New Roman" w:cs="Times New Roman"/>
                <w:b/>
                <w:bCs/>
              </w:rPr>
              <w:t>Ключевое условие "Учитель. Школьная команда"</w:t>
            </w:r>
          </w:p>
        </w:tc>
      </w:tr>
      <w:tr w:rsidR="0028454F" w:rsidRPr="00A61B60" w14:paraId="7DC8777F" w14:textId="77777777" w:rsidTr="00BD4344"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BEFA0" w14:textId="38CB726B" w:rsidR="00E836AA" w:rsidRPr="00A61B60" w:rsidRDefault="0028454F" w:rsidP="00E836A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61B60">
              <w:rPr>
                <w:rFonts w:ascii="Times New Roman" w:hAnsi="Times New Roman"/>
              </w:rPr>
              <w:t xml:space="preserve">Доля педагогов, </w:t>
            </w:r>
            <w:r w:rsidR="00E836AA" w:rsidRPr="00A61B60">
              <w:rPr>
                <w:rFonts w:ascii="Times New Roman" w:eastAsia="Times New Roman" w:hAnsi="Times New Roman" w:cs="Times New Roman"/>
              </w:rPr>
              <w:t xml:space="preserve">участвующих в конкурсном движении (за три последних года).                </w:t>
            </w:r>
          </w:p>
          <w:p w14:paraId="4ED77973" w14:textId="1F0C96F9" w:rsidR="0028454F" w:rsidRPr="00A61B60" w:rsidRDefault="0028454F" w:rsidP="00E836A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B0D04" w14:textId="77777777" w:rsidR="0028454F" w:rsidRPr="00A61B60" w:rsidRDefault="0028454F" w:rsidP="00073EEC">
            <w:pPr>
              <w:rPr>
                <w:rFonts w:ascii="Times New Roman" w:hAnsi="Times New Roman"/>
                <w:b/>
                <w:bCs/>
              </w:rPr>
            </w:pPr>
            <w:r w:rsidRPr="00A61B60">
              <w:rPr>
                <w:rFonts w:ascii="Times New Roman" w:hAnsi="Times New Roman"/>
              </w:rPr>
              <w:t>100% педагогов за три последних года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F1CEF" w14:textId="3BB2B8B0" w:rsidR="0028454F" w:rsidRPr="00A61B60" w:rsidRDefault="00685C73" w:rsidP="000F5DE1">
            <w:pPr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 xml:space="preserve">Мониторинг участия </w:t>
            </w:r>
            <w:r w:rsidR="0028454F" w:rsidRPr="00A61B60">
              <w:rPr>
                <w:rFonts w:ascii="Times New Roman" w:hAnsi="Times New Roman" w:cs="Times New Roman"/>
              </w:rPr>
              <w:t xml:space="preserve"> (наличие </w:t>
            </w:r>
            <w:r w:rsidR="000F5DE1" w:rsidRPr="00A61B60">
              <w:rPr>
                <w:rFonts w:ascii="Times New Roman" w:hAnsi="Times New Roman" w:cs="Times New Roman"/>
              </w:rPr>
              <w:t xml:space="preserve">соответствующих грамот, сертификатов </w:t>
            </w:r>
            <w:r w:rsidR="0028454F" w:rsidRPr="00A61B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0F41C" w14:textId="77777777" w:rsidR="0028454F" w:rsidRPr="00A61B60" w:rsidRDefault="0028454F" w:rsidP="00073EEC">
            <w:pPr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2 раза в год</w:t>
            </w:r>
          </w:p>
          <w:p w14:paraId="71D5C56D" w14:textId="4A7994AA" w:rsidR="00EB2F4F" w:rsidRPr="00A61B60" w:rsidRDefault="00EB2F4F" w:rsidP="00073EEC">
            <w:pPr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(январь, май)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0D607" w14:textId="77777777" w:rsidR="00C45CBC" w:rsidRPr="00A61B60" w:rsidRDefault="00862ABD" w:rsidP="00862ABD">
            <w:pPr>
              <w:rPr>
                <w:rFonts w:ascii="Times New Roman" w:hAnsi="Times New Roman" w:cs="Times New Roman"/>
                <w:bCs/>
              </w:rPr>
            </w:pPr>
            <w:r w:rsidRPr="00A61B60">
              <w:rPr>
                <w:rFonts w:ascii="Times New Roman" w:hAnsi="Times New Roman" w:cs="Times New Roman"/>
                <w:bCs/>
              </w:rPr>
              <w:t xml:space="preserve">Педагог-организатор по УВР </w:t>
            </w:r>
          </w:p>
          <w:p w14:paraId="52C0E7D2" w14:textId="6F19431E" w:rsidR="00862ABD" w:rsidRPr="00A61B60" w:rsidRDefault="00862ABD" w:rsidP="00862AB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A61B60">
              <w:rPr>
                <w:rFonts w:ascii="Times New Roman" w:hAnsi="Times New Roman" w:cs="Times New Roman"/>
                <w:bCs/>
              </w:rPr>
              <w:t>Енаторова</w:t>
            </w:r>
            <w:proofErr w:type="spellEnd"/>
            <w:r w:rsidRPr="00A61B60">
              <w:rPr>
                <w:rFonts w:ascii="Times New Roman" w:hAnsi="Times New Roman" w:cs="Times New Roman"/>
                <w:bCs/>
              </w:rPr>
              <w:t xml:space="preserve"> О.А.</w:t>
            </w:r>
          </w:p>
          <w:p w14:paraId="6BC57506" w14:textId="178A9067" w:rsidR="00862ABD" w:rsidRPr="00A61B60" w:rsidRDefault="00862ABD" w:rsidP="00862ABD">
            <w:pPr>
              <w:rPr>
                <w:rFonts w:ascii="Times New Roman" w:hAnsi="Times New Roman" w:cs="Times New Roman"/>
                <w:b/>
                <w:bCs/>
              </w:rPr>
            </w:pPr>
            <w:r w:rsidRPr="00A61B60">
              <w:rPr>
                <w:rFonts w:ascii="Times New Roman" w:hAnsi="Times New Roman" w:cs="Times New Roman"/>
                <w:color w:val="000000" w:themeColor="text1"/>
              </w:rPr>
              <w:t>Педагог-организатор по ВР Попова А.В.</w:t>
            </w:r>
          </w:p>
          <w:p w14:paraId="3103E72D" w14:textId="42D02E75" w:rsidR="0028454F" w:rsidRPr="00A61B60" w:rsidRDefault="0028454F" w:rsidP="00073E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70A6" w:rsidRPr="00A61B60" w14:paraId="73B2EFC8" w14:textId="77777777" w:rsidTr="00BD4344"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009CB" w14:textId="13392A80" w:rsidR="008F70A6" w:rsidRPr="00A61B60" w:rsidRDefault="008F70A6" w:rsidP="00E836AA">
            <w:pPr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 xml:space="preserve">Разработка для педагогов календаря активностей (очные и дистанционные конкурсы </w:t>
            </w:r>
            <w:proofErr w:type="spellStart"/>
            <w:r w:rsidRPr="00A61B60">
              <w:rPr>
                <w:rFonts w:ascii="Times New Roman" w:hAnsi="Times New Roman"/>
              </w:rPr>
              <w:t>профмастерства</w:t>
            </w:r>
            <w:proofErr w:type="spellEnd"/>
            <w:r w:rsidRPr="00A61B60"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4B31F" w14:textId="73B0C0AF" w:rsidR="008F70A6" w:rsidRPr="00A61B60" w:rsidRDefault="00EB2F4F" w:rsidP="00073EEC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95% педагогов придерживаются календаря активности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88832" w14:textId="122E1A45" w:rsidR="008F70A6" w:rsidRPr="00A61B60" w:rsidRDefault="00EB2F4F" w:rsidP="000F5DE1">
            <w:pPr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Мониторинг участия  (наличие соответствующих грамот, сертификатов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802DC" w14:textId="77777777" w:rsidR="00DE4B20" w:rsidRPr="00A61B60" w:rsidRDefault="00DE4B20" w:rsidP="00DE4B20">
            <w:pPr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2 раза в год</w:t>
            </w:r>
          </w:p>
          <w:p w14:paraId="1CADE180" w14:textId="7D1263BF" w:rsidR="008F70A6" w:rsidRPr="00A61B60" w:rsidRDefault="00DE4B20" w:rsidP="00DE4B20">
            <w:pPr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(январь, май)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39E5B" w14:textId="77777777" w:rsidR="00DE4B20" w:rsidRPr="00A61B60" w:rsidRDefault="00DE4B20" w:rsidP="00DE4B20">
            <w:pPr>
              <w:rPr>
                <w:rFonts w:ascii="Times New Roman" w:hAnsi="Times New Roman" w:cs="Times New Roman"/>
                <w:bCs/>
              </w:rPr>
            </w:pPr>
            <w:r w:rsidRPr="00A61B60">
              <w:rPr>
                <w:rFonts w:ascii="Times New Roman" w:hAnsi="Times New Roman" w:cs="Times New Roman"/>
                <w:bCs/>
              </w:rPr>
              <w:t xml:space="preserve">Педагог-организатор по УВР </w:t>
            </w:r>
          </w:p>
          <w:p w14:paraId="313EEA18" w14:textId="77777777" w:rsidR="00DE4B20" w:rsidRPr="00A61B60" w:rsidRDefault="00DE4B20" w:rsidP="00DE4B20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A61B60">
              <w:rPr>
                <w:rFonts w:ascii="Times New Roman" w:hAnsi="Times New Roman" w:cs="Times New Roman"/>
                <w:bCs/>
              </w:rPr>
              <w:t>Енаторова</w:t>
            </w:r>
            <w:proofErr w:type="spellEnd"/>
            <w:r w:rsidRPr="00A61B60">
              <w:rPr>
                <w:rFonts w:ascii="Times New Roman" w:hAnsi="Times New Roman" w:cs="Times New Roman"/>
                <w:bCs/>
              </w:rPr>
              <w:t xml:space="preserve"> О.А.</w:t>
            </w:r>
          </w:p>
          <w:p w14:paraId="55A756CF" w14:textId="77777777" w:rsidR="00DE4B20" w:rsidRPr="00A61B60" w:rsidRDefault="00DE4B20" w:rsidP="00DE4B20">
            <w:pPr>
              <w:rPr>
                <w:rFonts w:ascii="Times New Roman" w:hAnsi="Times New Roman" w:cs="Times New Roman"/>
                <w:b/>
                <w:bCs/>
              </w:rPr>
            </w:pPr>
            <w:r w:rsidRPr="00A61B60">
              <w:rPr>
                <w:rFonts w:ascii="Times New Roman" w:hAnsi="Times New Roman" w:cs="Times New Roman"/>
                <w:color w:val="000000" w:themeColor="text1"/>
              </w:rPr>
              <w:t>Педагог-организатор по ВР Попова А.В.</w:t>
            </w:r>
          </w:p>
          <w:p w14:paraId="55B09E3A" w14:textId="77777777" w:rsidR="008F70A6" w:rsidRPr="00A61B60" w:rsidRDefault="008F70A6" w:rsidP="00862AB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71BF8" w:rsidRPr="00A61B60" w14:paraId="0E1851F5" w14:textId="77777777" w:rsidTr="00BD4344"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9B3B9" w14:textId="4A0016CE" w:rsidR="00D71BF8" w:rsidRPr="00A61B60" w:rsidRDefault="00D71BF8" w:rsidP="00E836AA">
            <w:pPr>
              <w:jc w:val="both"/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lastRenderedPageBreak/>
              <w:t>Организация адресного методического сопровождения в профессиональном развитии педагогических работников и управленческих кадров до 35 лет в первые три года работы.</w:t>
            </w: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06EE3" w14:textId="797193D3" w:rsidR="00D71BF8" w:rsidRPr="00A61B60" w:rsidRDefault="00D71BF8" w:rsidP="00073EEC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>100%  педагогических работников и управленческих кадров до 35 лет в первые три года работы имеют наставника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ADA86" w14:textId="6AAF6A6F" w:rsidR="00D71BF8" w:rsidRPr="00A61B60" w:rsidRDefault="00D71BF8" w:rsidP="00D71BF8">
            <w:pPr>
              <w:tabs>
                <w:tab w:val="left" w:pos="330"/>
              </w:tabs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ab/>
              <w:t>Отчет работы наставника с молодыми специалистами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C0332" w14:textId="77777777" w:rsidR="00F50A4B" w:rsidRPr="00A61B60" w:rsidRDefault="00F50A4B" w:rsidP="00F50A4B">
            <w:pPr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2 раза в год</w:t>
            </w:r>
          </w:p>
          <w:p w14:paraId="10BE1B47" w14:textId="5E1343FE" w:rsidR="00D71BF8" w:rsidRPr="00A61B60" w:rsidRDefault="00F50A4B" w:rsidP="00F50A4B">
            <w:pPr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(январь, май)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3D311" w14:textId="77777777" w:rsidR="00F50A4B" w:rsidRPr="00A61B60" w:rsidRDefault="00F50A4B" w:rsidP="00F50A4B">
            <w:pPr>
              <w:rPr>
                <w:rFonts w:ascii="Times New Roman" w:hAnsi="Times New Roman" w:cs="Times New Roman"/>
                <w:bCs/>
              </w:rPr>
            </w:pPr>
            <w:r w:rsidRPr="00A61B60">
              <w:rPr>
                <w:rFonts w:ascii="Times New Roman" w:hAnsi="Times New Roman" w:cs="Times New Roman"/>
                <w:bCs/>
              </w:rPr>
              <w:t xml:space="preserve">Педагог-организатор по УВР </w:t>
            </w:r>
          </w:p>
          <w:p w14:paraId="6829290A" w14:textId="6D851973" w:rsidR="00D71BF8" w:rsidRPr="00A61B60" w:rsidRDefault="00F50A4B" w:rsidP="00F50A4B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A61B60">
              <w:rPr>
                <w:rFonts w:ascii="Times New Roman" w:hAnsi="Times New Roman" w:cs="Times New Roman"/>
                <w:bCs/>
              </w:rPr>
              <w:t>Енаторова</w:t>
            </w:r>
            <w:proofErr w:type="spellEnd"/>
            <w:r w:rsidRPr="00A61B60">
              <w:rPr>
                <w:rFonts w:ascii="Times New Roman" w:hAnsi="Times New Roman" w:cs="Times New Roman"/>
                <w:bCs/>
              </w:rPr>
              <w:t xml:space="preserve"> О.А.</w:t>
            </w:r>
          </w:p>
        </w:tc>
      </w:tr>
      <w:tr w:rsidR="003D15E2" w:rsidRPr="00A61B60" w14:paraId="668366FB" w14:textId="77777777" w:rsidTr="00BD4344"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CEABC" w14:textId="51A0273F" w:rsidR="003D15E2" w:rsidRPr="00A61B60" w:rsidRDefault="003D15E2" w:rsidP="003D15E2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</w:rPr>
              <w:t xml:space="preserve">Организация </w:t>
            </w:r>
            <w:proofErr w:type="spellStart"/>
            <w:r w:rsidRPr="00A61B60">
              <w:rPr>
                <w:rFonts w:ascii="Times New Roman" w:hAnsi="Times New Roman"/>
              </w:rPr>
              <w:t>взаимообучения</w:t>
            </w:r>
            <w:proofErr w:type="spellEnd"/>
            <w:r w:rsidRPr="00A61B60">
              <w:rPr>
                <w:rFonts w:ascii="Times New Roman" w:hAnsi="Times New Roman"/>
              </w:rPr>
              <w:t xml:space="preserve"> педагогических работников и управленческих кадров (в том числе – в формате внутрикорпоративного обучения, тренингов по </w:t>
            </w:r>
            <w:proofErr w:type="spellStart"/>
            <w:r w:rsidRPr="00A61B60">
              <w:rPr>
                <w:rFonts w:ascii="Times New Roman" w:hAnsi="Times New Roman"/>
              </w:rPr>
              <w:t>командообразованию</w:t>
            </w:r>
            <w:proofErr w:type="spellEnd"/>
            <w:r w:rsidRPr="00A61B60">
              <w:rPr>
                <w:rFonts w:ascii="Times New Roman" w:hAnsi="Times New Roman"/>
              </w:rPr>
              <w:t>).</w:t>
            </w: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6200A" w14:textId="5B3A16BA" w:rsidR="003D15E2" w:rsidRPr="00A61B60" w:rsidRDefault="003D15E2" w:rsidP="003D15E2">
            <w:pPr>
              <w:rPr>
                <w:rFonts w:ascii="Times New Roman" w:hAnsi="Times New Roman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 xml:space="preserve">Организация </w:t>
            </w:r>
            <w:proofErr w:type="spellStart"/>
            <w:r w:rsidRPr="00A61B60">
              <w:rPr>
                <w:rFonts w:ascii="Times New Roman" w:hAnsi="Times New Roman"/>
                <w:color w:val="000000" w:themeColor="text1"/>
              </w:rPr>
              <w:t>взаимообучающих</w:t>
            </w:r>
            <w:proofErr w:type="spellEnd"/>
            <w:r w:rsidRPr="00A61B60">
              <w:rPr>
                <w:rFonts w:ascii="Times New Roman" w:hAnsi="Times New Roman"/>
                <w:color w:val="000000" w:themeColor="text1"/>
              </w:rPr>
              <w:t xml:space="preserve"> семинаров в школе не менее 1 раза в четверть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7EF22" w14:textId="5E86D574" w:rsidR="003D15E2" w:rsidRPr="00A61B60" w:rsidRDefault="003D15E2" w:rsidP="003D15E2">
            <w:pPr>
              <w:tabs>
                <w:tab w:val="left" w:pos="330"/>
              </w:tabs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 xml:space="preserve">План </w:t>
            </w:r>
            <w:proofErr w:type="spellStart"/>
            <w:r w:rsidRPr="00A61B60">
              <w:rPr>
                <w:rFonts w:ascii="Times New Roman" w:hAnsi="Times New Roman"/>
                <w:color w:val="000000" w:themeColor="text1"/>
              </w:rPr>
              <w:t>взаимообучающих</w:t>
            </w:r>
            <w:proofErr w:type="spellEnd"/>
            <w:r w:rsidRPr="00A61B60">
              <w:rPr>
                <w:rFonts w:ascii="Times New Roman" w:hAnsi="Times New Roman"/>
                <w:color w:val="000000" w:themeColor="text1"/>
              </w:rPr>
              <w:t xml:space="preserve"> семинаров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DBA7A" w14:textId="3BFAFCAE" w:rsidR="003D15E2" w:rsidRPr="00A61B60" w:rsidRDefault="0007368E" w:rsidP="003D15E2">
            <w:pPr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>1 раз в четверть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386CF" w14:textId="5056CBDD" w:rsidR="0007368E" w:rsidRPr="00A61B60" w:rsidRDefault="0007368E" w:rsidP="000736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1B60">
              <w:rPr>
                <w:rFonts w:ascii="Times New Roman" w:hAnsi="Times New Roman" w:cs="Times New Roman"/>
                <w:color w:val="000000" w:themeColor="text1"/>
              </w:rPr>
              <w:t>И. О. директора Трайдова А.В.</w:t>
            </w:r>
          </w:p>
          <w:p w14:paraId="666DF025" w14:textId="77777777" w:rsidR="0007368E" w:rsidRPr="00A61B60" w:rsidRDefault="0007368E" w:rsidP="0007368E">
            <w:pPr>
              <w:rPr>
                <w:rFonts w:ascii="Times New Roman" w:hAnsi="Times New Roman" w:cs="Times New Roman"/>
                <w:bCs/>
              </w:rPr>
            </w:pPr>
            <w:r w:rsidRPr="00A61B60">
              <w:rPr>
                <w:rFonts w:ascii="Times New Roman" w:hAnsi="Times New Roman" w:cs="Times New Roman"/>
                <w:bCs/>
              </w:rPr>
              <w:t xml:space="preserve">Педагог-организатор по УВР </w:t>
            </w:r>
          </w:p>
          <w:p w14:paraId="2CD7B3E7" w14:textId="22A2A697" w:rsidR="0007368E" w:rsidRPr="00A61B60" w:rsidRDefault="0007368E" w:rsidP="0007368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61B60">
              <w:rPr>
                <w:rFonts w:ascii="Times New Roman" w:hAnsi="Times New Roman" w:cs="Times New Roman"/>
                <w:bCs/>
              </w:rPr>
              <w:t>Енаторова</w:t>
            </w:r>
            <w:proofErr w:type="spellEnd"/>
            <w:r w:rsidRPr="00A61B60">
              <w:rPr>
                <w:rFonts w:ascii="Times New Roman" w:hAnsi="Times New Roman" w:cs="Times New Roman"/>
                <w:bCs/>
              </w:rPr>
              <w:t xml:space="preserve"> О.А.</w:t>
            </w:r>
          </w:p>
          <w:p w14:paraId="6907ACF7" w14:textId="77777777" w:rsidR="003D15E2" w:rsidRPr="00A61B60" w:rsidRDefault="003D15E2" w:rsidP="0007368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D15E2" w:rsidRPr="00A61B60" w14:paraId="0F828CBA" w14:textId="77777777" w:rsidTr="00073EEC">
        <w:tc>
          <w:tcPr>
            <w:tcW w:w="153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A5C3C50" w14:textId="77777777" w:rsidR="003D15E2" w:rsidRPr="00A61B60" w:rsidRDefault="003D15E2" w:rsidP="003D15E2">
            <w:pPr>
              <w:pStyle w:val="a3"/>
              <w:ind w:left="426" w:firstLine="28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B60">
              <w:rPr>
                <w:rFonts w:ascii="Times New Roman" w:hAnsi="Times New Roman" w:cs="Times New Roman"/>
                <w:b/>
                <w:bCs/>
              </w:rPr>
              <w:t>Ключевое условие "Школьный климат"</w:t>
            </w:r>
          </w:p>
        </w:tc>
      </w:tr>
      <w:tr w:rsidR="003D15E2" w:rsidRPr="00A61B60" w14:paraId="3BB2FF0A" w14:textId="77777777" w:rsidTr="00BD4344"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5D6FDF" w14:textId="7E52A4E0" w:rsidR="003D15E2" w:rsidRPr="00A61B60" w:rsidRDefault="003D15E2" w:rsidP="003D15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998F9D" w14:textId="6F9D3DA4" w:rsidR="003D15E2" w:rsidRPr="00A61B60" w:rsidRDefault="003D15E2" w:rsidP="003D15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272617" w14:textId="3DFEB61D" w:rsidR="003D15E2" w:rsidRPr="00A61B60" w:rsidRDefault="003D15E2" w:rsidP="003D1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D3911" w14:textId="2A0C895E" w:rsidR="003D15E2" w:rsidRPr="00A61B60" w:rsidRDefault="003D15E2" w:rsidP="003D1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3182B" w14:textId="28323AF5" w:rsidR="003D15E2" w:rsidRPr="00A61B60" w:rsidRDefault="003D15E2" w:rsidP="003D15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F10" w:rsidRPr="00A61B60" w14:paraId="6781B96D" w14:textId="77777777" w:rsidTr="00BD4344"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B89400" w14:textId="6B6CB8BE" w:rsidR="00B90F10" w:rsidRPr="00A61B60" w:rsidRDefault="00B90F10" w:rsidP="00B90F10">
            <w:pPr>
              <w:jc w:val="both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Разработка локальных актов по профилактике различных видов девиации</w:t>
            </w: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E12B12B" w14:textId="2E42AE6E" w:rsidR="00B90F10" w:rsidRPr="00A61B60" w:rsidRDefault="00B90F10" w:rsidP="003D15E2">
            <w:pPr>
              <w:jc w:val="both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Наличие локальных актов по профилактике различных видов девиации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23B16A" w14:textId="0666BCE1" w:rsidR="00B90F10" w:rsidRPr="00A61B60" w:rsidRDefault="0009345D" w:rsidP="0009345D">
            <w:pPr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Анализ документации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9ED7A" w14:textId="29C66BB3" w:rsidR="00B90F10" w:rsidRPr="00A61B60" w:rsidRDefault="0009345D" w:rsidP="003D15E2">
            <w:pPr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897AF" w14:textId="77777777" w:rsidR="00B90F10" w:rsidRPr="00A61B60" w:rsidRDefault="0009345D" w:rsidP="003D15E2">
            <w:pPr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Педагог-организатор по ВР Попова А.В</w:t>
            </w:r>
            <w:r w:rsidR="006A4F43" w:rsidRPr="00A61B60">
              <w:rPr>
                <w:rFonts w:ascii="Times New Roman" w:hAnsi="Times New Roman" w:cs="Times New Roman"/>
              </w:rPr>
              <w:t>.</w:t>
            </w:r>
          </w:p>
          <w:p w14:paraId="36F81D1D" w14:textId="04B3693E" w:rsidR="006A4F43" w:rsidRPr="00A61B60" w:rsidRDefault="006A4F43" w:rsidP="003D15E2">
            <w:pPr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Педагог –психолог Тимофеева В.Н.</w:t>
            </w:r>
          </w:p>
        </w:tc>
      </w:tr>
      <w:tr w:rsidR="00B90F10" w:rsidRPr="00A61B60" w14:paraId="0D335AF5" w14:textId="77777777" w:rsidTr="00BD4344"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1006E2" w14:textId="7E3BB152" w:rsidR="00B90F10" w:rsidRPr="00A61B60" w:rsidRDefault="00B90F10" w:rsidP="003D15E2">
            <w:pPr>
              <w:jc w:val="both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Диагностика уровня различных видов девиации обучающихся в образовательной деятельности</w:t>
            </w: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E4C07A" w14:textId="1DC28A55" w:rsidR="00B90F10" w:rsidRPr="00A61B60" w:rsidRDefault="00B90F10" w:rsidP="003D15E2">
            <w:pPr>
              <w:jc w:val="both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 xml:space="preserve">Низкий и пониженный уровень девиации у 80 % учащихся школы 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B8E0E3" w14:textId="03F10EE9" w:rsidR="00B90F10" w:rsidRPr="00A61B60" w:rsidRDefault="00B90F10" w:rsidP="003D15E2">
            <w:pPr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Анкетирование или тестирование, беседа, наблюдение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832C4" w14:textId="53B83146" w:rsidR="00B90F10" w:rsidRPr="00A61B60" w:rsidRDefault="0009345D" w:rsidP="003D15E2">
            <w:pPr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2 раза в год (</w:t>
            </w:r>
            <w:proofErr w:type="spellStart"/>
            <w:r w:rsidRPr="00A61B60">
              <w:rPr>
                <w:rFonts w:ascii="Times New Roman" w:hAnsi="Times New Roman" w:cs="Times New Roman"/>
              </w:rPr>
              <w:t>сентябрь,май</w:t>
            </w:r>
            <w:proofErr w:type="spellEnd"/>
            <w:r w:rsidRPr="00A61B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05BEC" w14:textId="0CCE0E0F" w:rsidR="00B90F10" w:rsidRPr="00A61B60" w:rsidRDefault="006A4F43" w:rsidP="003D15E2">
            <w:pPr>
              <w:jc w:val="center"/>
              <w:rPr>
                <w:rFonts w:ascii="Times New Roman" w:hAnsi="Times New Roman" w:cs="Times New Roman"/>
              </w:rPr>
            </w:pPr>
            <w:r w:rsidRPr="00A61B60">
              <w:rPr>
                <w:rFonts w:ascii="Times New Roman" w:hAnsi="Times New Roman" w:cs="Times New Roman"/>
              </w:rPr>
              <w:t>Педагог –психолог Тимофеева В.Н.</w:t>
            </w:r>
          </w:p>
        </w:tc>
      </w:tr>
      <w:tr w:rsidR="003D15E2" w:rsidRPr="00A61B60" w14:paraId="4AD4F370" w14:textId="77777777" w:rsidTr="00B90F10"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8F6FA" w14:textId="4A02033D" w:rsidR="003D15E2" w:rsidRPr="00A61B60" w:rsidRDefault="003D15E2" w:rsidP="003D15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49D48" w14:textId="77777777" w:rsidR="003D15E2" w:rsidRPr="00A61B60" w:rsidRDefault="003D15E2" w:rsidP="003D15E2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2AC8C" w14:textId="0CD106E4" w:rsidR="003D15E2" w:rsidRPr="00A61B60" w:rsidRDefault="003D15E2" w:rsidP="003D15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24515" w14:textId="11372D49" w:rsidR="003D15E2" w:rsidRPr="00A61B60" w:rsidRDefault="003D15E2" w:rsidP="003D15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128BF" w14:textId="6E035740" w:rsidR="003D15E2" w:rsidRPr="00A61B60" w:rsidRDefault="003D15E2" w:rsidP="003D15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5E2" w:rsidRPr="00A61B60" w14:paraId="22A43988" w14:textId="77777777" w:rsidTr="00073EEC">
        <w:tc>
          <w:tcPr>
            <w:tcW w:w="153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68BF789" w14:textId="77777777" w:rsidR="003D15E2" w:rsidRPr="00A61B60" w:rsidRDefault="003D15E2" w:rsidP="003D15E2">
            <w:pPr>
              <w:pStyle w:val="a3"/>
              <w:ind w:left="426" w:firstLine="28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B60">
              <w:rPr>
                <w:rFonts w:ascii="Times New Roman" w:hAnsi="Times New Roman" w:cs="Times New Roman"/>
                <w:b/>
                <w:bCs/>
              </w:rPr>
              <w:t>Ключевое условие "Образовательная среда"</w:t>
            </w:r>
          </w:p>
        </w:tc>
      </w:tr>
      <w:tr w:rsidR="00044BBF" w:rsidRPr="00A61B60" w14:paraId="2BE02197" w14:textId="77777777" w:rsidTr="00BD4344"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D44585" w14:textId="0296C684" w:rsidR="00044BBF" w:rsidRPr="00A61B60" w:rsidRDefault="00044BBF" w:rsidP="00044BBF">
            <w:pPr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>Доля участников образовательных отношений, использующих ФГИС «Моя школа»</w:t>
            </w: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E972F1" w14:textId="13BF5F58" w:rsidR="00044BBF" w:rsidRPr="00A61B60" w:rsidRDefault="00044BBF" w:rsidP="00044BB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>100% педагогических работников включены в сетевые сообщества, активно используют,</w:t>
            </w:r>
          </w:p>
          <w:p w14:paraId="63EB67D5" w14:textId="77777777" w:rsidR="00044BBF" w:rsidRPr="00A61B60" w:rsidRDefault="00044BBF" w:rsidP="00044BB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>не менее 80-90% обучающихся;</w:t>
            </w:r>
          </w:p>
          <w:p w14:paraId="717BC2AD" w14:textId="58FB3FE0" w:rsidR="00044BBF" w:rsidRPr="00A61B60" w:rsidRDefault="00044BBF" w:rsidP="00044BB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>не менее 50% родителей (законных представителей)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E84C00" w14:textId="4DFA641D" w:rsidR="00044BBF" w:rsidRPr="00A61B60" w:rsidRDefault="00044BBF" w:rsidP="00044B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1B60">
              <w:rPr>
                <w:rFonts w:ascii="Times New Roman" w:hAnsi="Times New Roman" w:cs="Times New Roman"/>
                <w:color w:val="000000" w:themeColor="text1"/>
              </w:rPr>
              <w:t xml:space="preserve">Мониторинг активности в </w:t>
            </w:r>
            <w:r w:rsidRPr="00A61B60">
              <w:rPr>
                <w:rFonts w:ascii="Times New Roman" w:hAnsi="Times New Roman"/>
                <w:color w:val="000000" w:themeColor="text1"/>
              </w:rPr>
              <w:t>ФГИС «Моя школа»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87E3A" w14:textId="21EC88DB" w:rsidR="00044BBF" w:rsidRPr="00A61B60" w:rsidRDefault="00044BBF" w:rsidP="003D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1B60">
              <w:rPr>
                <w:rFonts w:ascii="Times New Roman" w:hAnsi="Times New Roman" w:cs="Times New Roman"/>
                <w:color w:val="000000" w:themeColor="text1"/>
              </w:rPr>
              <w:t>1 раз в четверть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F7C4B" w14:textId="2A07A247" w:rsidR="00044BBF" w:rsidRPr="00A61B60" w:rsidRDefault="00044BBF" w:rsidP="003D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61B60">
              <w:rPr>
                <w:rFonts w:ascii="Times New Roman" w:hAnsi="Times New Roman" w:cs="Times New Roman"/>
                <w:color w:val="000000" w:themeColor="text1"/>
              </w:rPr>
              <w:t>Хампиева</w:t>
            </w:r>
            <w:proofErr w:type="spellEnd"/>
            <w:r w:rsidRPr="00A61B60">
              <w:rPr>
                <w:rFonts w:ascii="Times New Roman" w:hAnsi="Times New Roman" w:cs="Times New Roman"/>
                <w:color w:val="000000" w:themeColor="text1"/>
              </w:rPr>
              <w:t xml:space="preserve"> А.Т.</w:t>
            </w:r>
          </w:p>
        </w:tc>
      </w:tr>
      <w:tr w:rsidR="0096111C" w:rsidRPr="00A61B60" w14:paraId="0E09AF7C" w14:textId="77777777" w:rsidTr="00BD4344"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A883CC" w14:textId="7DC10183" w:rsidR="0096111C" w:rsidRPr="00A61B60" w:rsidRDefault="0096111C" w:rsidP="00044BBF">
            <w:pPr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D4E055" w14:textId="3086AC26" w:rsidR="0096111C" w:rsidRPr="00A61B60" w:rsidRDefault="00DB6A87" w:rsidP="00DB6A8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 xml:space="preserve">Оснащение 50% учебных кабинетов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</w:t>
            </w:r>
            <w:r w:rsidRPr="00A61B60">
              <w:rPr>
                <w:rFonts w:ascii="Times New Roman" w:hAnsi="Times New Roman"/>
                <w:color w:val="000000" w:themeColor="text1"/>
              </w:rPr>
              <w:lastRenderedPageBreak/>
              <w:t>материально-технической базой для внедрения ЦОС</w:t>
            </w:r>
            <w:r w:rsidRPr="00A61B60">
              <w:rPr>
                <w:rFonts w:ascii="Times New Roman" w:hAnsi="Times New Roman"/>
                <w:color w:val="000000" w:themeColor="text1"/>
              </w:rPr>
              <w:tab/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AEF1B2" w14:textId="6791E490" w:rsidR="0096111C" w:rsidRPr="00A61B60" w:rsidRDefault="00443841" w:rsidP="00044B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1B60">
              <w:rPr>
                <w:rFonts w:ascii="Times New Roman" w:hAnsi="Times New Roman" w:cs="Times New Roman"/>
                <w:color w:val="000000" w:themeColor="text1"/>
              </w:rPr>
              <w:lastRenderedPageBreak/>
              <w:t>Мониторинг оснащенности кабинетов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B2B2F" w14:textId="0CD00EBD" w:rsidR="0096111C" w:rsidRPr="00A61B60" w:rsidRDefault="00443841" w:rsidP="003D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1B60">
              <w:rPr>
                <w:rFonts w:ascii="Times New Roman" w:hAnsi="Times New Roman" w:cs="Times New Roman"/>
                <w:color w:val="000000" w:themeColor="text1"/>
              </w:rPr>
              <w:t>1 раз в год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96D75" w14:textId="77777777" w:rsidR="00443841" w:rsidRPr="00A61B60" w:rsidRDefault="00443841" w:rsidP="004438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1B60">
              <w:rPr>
                <w:rFonts w:ascii="Times New Roman" w:hAnsi="Times New Roman" w:cs="Times New Roman"/>
                <w:color w:val="000000" w:themeColor="text1"/>
              </w:rPr>
              <w:t>И. О. директора Трайдова А.В.</w:t>
            </w:r>
          </w:p>
          <w:p w14:paraId="6D3464BE" w14:textId="08D8CB9E" w:rsidR="0096111C" w:rsidRPr="00A61B60" w:rsidRDefault="00443841" w:rsidP="004438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1B60">
              <w:rPr>
                <w:rFonts w:ascii="Times New Roman" w:hAnsi="Times New Roman" w:cs="Times New Roman"/>
                <w:color w:val="000000" w:themeColor="text1"/>
              </w:rPr>
              <w:t>Заместитель директора по АХЧ Железняк Н.В.</w:t>
            </w:r>
          </w:p>
        </w:tc>
      </w:tr>
      <w:tr w:rsidR="00443841" w:rsidRPr="00A61B60" w14:paraId="09F5D5C8" w14:textId="77777777" w:rsidTr="00BD4344"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7D70D5" w14:textId="28FAF1B0" w:rsidR="00443841" w:rsidRPr="00A61B60" w:rsidRDefault="00443841" w:rsidP="00044BBF">
            <w:pPr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>Разработка «Положения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</w:t>
            </w: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5E639C" w14:textId="2E09B715" w:rsidR="00443841" w:rsidRPr="00A61B60" w:rsidRDefault="00443841" w:rsidP="00443841">
            <w:pPr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>Наличие положения о применении электронного обучения, дистанционных образовательных технологий при реализации образовательных программ» и дорожной карты по реализации мероприятий по подключению и использованию ФГИС «Моя школа».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203569" w14:textId="6FE94141" w:rsidR="00443841" w:rsidRPr="00A61B60" w:rsidRDefault="00443841" w:rsidP="00044B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1B60">
              <w:rPr>
                <w:rFonts w:ascii="Times New Roman" w:hAnsi="Times New Roman" w:cs="Times New Roman"/>
                <w:color w:val="000000" w:themeColor="text1"/>
              </w:rPr>
              <w:t>Анализ документации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DB989" w14:textId="4636E6C4" w:rsidR="00443841" w:rsidRPr="00A61B60" w:rsidRDefault="00443841" w:rsidP="003D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1B60">
              <w:rPr>
                <w:rFonts w:ascii="Times New Roman" w:hAnsi="Times New Roman" w:cs="Times New Roman"/>
                <w:color w:val="000000" w:themeColor="text1"/>
              </w:rPr>
              <w:t xml:space="preserve">1 раз в год 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3A60B" w14:textId="68094EBB" w:rsidR="00443841" w:rsidRPr="00A61B60" w:rsidRDefault="00443841" w:rsidP="004438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1B60">
              <w:rPr>
                <w:rFonts w:ascii="Times New Roman" w:hAnsi="Times New Roman" w:cs="Times New Roman"/>
                <w:color w:val="000000" w:themeColor="text1"/>
              </w:rPr>
              <w:t>И. О. директора Трайдова А.В.</w:t>
            </w:r>
          </w:p>
        </w:tc>
      </w:tr>
      <w:tr w:rsidR="008862EA" w:rsidRPr="00A61B60" w14:paraId="6AF71102" w14:textId="77777777" w:rsidTr="00BD4344"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30C1B1" w14:textId="3A33FA2C" w:rsidR="008862EA" w:rsidRPr="00A61B60" w:rsidRDefault="008862EA" w:rsidP="00044BBF">
            <w:pPr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>Разработка модели цифровой образовательной среды образовательной организации на основе целевой модели, утвержденной приказом Министерства просвещения Российской Федерации от 02.12.2019 № 649.</w:t>
            </w:r>
            <w:r w:rsidRPr="00A61B60">
              <w:rPr>
                <w:rFonts w:ascii="Times New Roman" w:hAnsi="Times New Roman"/>
                <w:color w:val="000000" w:themeColor="text1"/>
              </w:rPr>
              <w:tab/>
            </w: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83732C" w14:textId="10CCCA1F" w:rsidR="008862EA" w:rsidRPr="00A61B60" w:rsidRDefault="00502500" w:rsidP="00443841">
            <w:pPr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 xml:space="preserve">Наличие </w:t>
            </w:r>
            <w:r w:rsidR="008862EA" w:rsidRPr="00A61B60">
              <w:rPr>
                <w:rFonts w:ascii="Times New Roman" w:hAnsi="Times New Roman"/>
                <w:color w:val="000000" w:themeColor="text1"/>
              </w:rPr>
              <w:t>модели цифровой образовательной среды образовательной организации на основе целевой модели, утвержденной приказом Министерства просвещения Российской Федерации от 02.12.2019 № 649.</w:t>
            </w:r>
            <w:r w:rsidR="008862EA" w:rsidRPr="00A61B60">
              <w:rPr>
                <w:rFonts w:ascii="Times New Roman" w:hAnsi="Times New Roman"/>
                <w:color w:val="000000" w:themeColor="text1"/>
              </w:rPr>
              <w:tab/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E650F3" w14:textId="11B2B236" w:rsidR="008862EA" w:rsidRPr="00A61B60" w:rsidRDefault="008862EA" w:rsidP="008862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1B60">
              <w:rPr>
                <w:rFonts w:ascii="Times New Roman" w:hAnsi="Times New Roman" w:cs="Times New Roman"/>
                <w:color w:val="000000" w:themeColor="text1"/>
              </w:rPr>
              <w:t xml:space="preserve">Мониторинг разработки </w:t>
            </w:r>
            <w:r w:rsidRPr="00A61B60">
              <w:rPr>
                <w:rFonts w:ascii="Times New Roman" w:hAnsi="Times New Roman"/>
                <w:color w:val="000000" w:themeColor="text1"/>
              </w:rPr>
              <w:t>модели цифровой образовательной среды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C5EAE" w14:textId="50EF5B6E" w:rsidR="008862EA" w:rsidRPr="00A61B60" w:rsidRDefault="008862EA" w:rsidP="003D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1B60">
              <w:rPr>
                <w:rFonts w:ascii="Times New Roman" w:hAnsi="Times New Roman" w:cs="Times New Roman"/>
                <w:color w:val="000000" w:themeColor="text1"/>
              </w:rPr>
              <w:t>сентябрь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D802D" w14:textId="77777777" w:rsidR="008862EA" w:rsidRPr="00A61B60" w:rsidRDefault="008862EA" w:rsidP="004438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1B60">
              <w:rPr>
                <w:rFonts w:ascii="Times New Roman" w:hAnsi="Times New Roman" w:cs="Times New Roman"/>
                <w:color w:val="000000" w:themeColor="text1"/>
              </w:rPr>
              <w:t>И. О. директора Трайдова А.В.</w:t>
            </w:r>
          </w:p>
          <w:p w14:paraId="1F892256" w14:textId="3A31914E" w:rsidR="00B37367" w:rsidRPr="00A61B60" w:rsidRDefault="00B37367" w:rsidP="004438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1B60">
              <w:rPr>
                <w:rFonts w:ascii="Times New Roman" w:hAnsi="Times New Roman" w:cs="Times New Roman"/>
                <w:color w:val="000000" w:themeColor="text1"/>
              </w:rPr>
              <w:t xml:space="preserve">Педагог-организатор </w:t>
            </w:r>
            <w:proofErr w:type="spellStart"/>
            <w:r w:rsidRPr="00A61B60">
              <w:rPr>
                <w:rFonts w:ascii="Times New Roman" w:hAnsi="Times New Roman" w:cs="Times New Roman"/>
                <w:color w:val="000000" w:themeColor="text1"/>
              </w:rPr>
              <w:t>Енаторова</w:t>
            </w:r>
            <w:proofErr w:type="spellEnd"/>
            <w:r w:rsidRPr="00A61B60">
              <w:rPr>
                <w:rFonts w:ascii="Times New Roman" w:hAnsi="Times New Roman" w:cs="Times New Roman"/>
                <w:color w:val="000000" w:themeColor="text1"/>
              </w:rPr>
              <w:t xml:space="preserve"> О.А., Попова А.В.</w:t>
            </w:r>
          </w:p>
        </w:tc>
      </w:tr>
      <w:tr w:rsidR="00502500" w:rsidRPr="00A61B60" w14:paraId="45B060BA" w14:textId="77777777" w:rsidTr="00BD4344"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2E5B80" w14:textId="29404C39" w:rsidR="00502500" w:rsidRPr="00A61B60" w:rsidRDefault="00502500" w:rsidP="00044BBF">
            <w:pPr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>Разработка проекта по цифровой образовательной среде образовательной организации и включение всех педагогов и управленческого персонала школы к использованию единого доступа к образовательным сервисам цифровым учебным материалам.</w:t>
            </w: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790308" w14:textId="5534F7F9" w:rsidR="00502500" w:rsidRPr="00A61B60" w:rsidRDefault="00502500" w:rsidP="00443841">
            <w:pPr>
              <w:rPr>
                <w:rFonts w:ascii="Times New Roman" w:hAnsi="Times New Roman"/>
                <w:color w:val="000000" w:themeColor="text1"/>
              </w:rPr>
            </w:pPr>
            <w:r w:rsidRPr="00A61B60">
              <w:rPr>
                <w:rFonts w:ascii="Times New Roman" w:hAnsi="Times New Roman"/>
                <w:color w:val="000000" w:themeColor="text1"/>
              </w:rPr>
              <w:t>Наличие проекта цифровой образовательной среды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763953" w14:textId="433B5E4E" w:rsidR="00502500" w:rsidRPr="00A61B60" w:rsidRDefault="00502500" w:rsidP="005025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1B60">
              <w:rPr>
                <w:rFonts w:ascii="Times New Roman" w:hAnsi="Times New Roman" w:cs="Times New Roman"/>
                <w:color w:val="000000" w:themeColor="text1"/>
              </w:rPr>
              <w:t>Мониторинг разработки проекта цифровой образовательной среды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202D0" w14:textId="63708B28" w:rsidR="00502500" w:rsidRPr="00A61B60" w:rsidRDefault="00502500" w:rsidP="003D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1B60">
              <w:rPr>
                <w:rFonts w:ascii="Times New Roman" w:hAnsi="Times New Roman" w:cs="Times New Roman"/>
                <w:color w:val="000000" w:themeColor="text1"/>
              </w:rPr>
              <w:t>сентябрь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B24FF" w14:textId="77777777" w:rsidR="00502500" w:rsidRPr="00A61B60" w:rsidRDefault="00502500" w:rsidP="005025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1B60">
              <w:rPr>
                <w:rFonts w:ascii="Times New Roman" w:hAnsi="Times New Roman" w:cs="Times New Roman"/>
                <w:color w:val="000000" w:themeColor="text1"/>
              </w:rPr>
              <w:t>И. О. директора Трайдова А.В.</w:t>
            </w:r>
          </w:p>
          <w:p w14:paraId="55B2C159" w14:textId="03C74320" w:rsidR="00502500" w:rsidRPr="00A61B60" w:rsidRDefault="00502500" w:rsidP="005025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1B60">
              <w:rPr>
                <w:rFonts w:ascii="Times New Roman" w:hAnsi="Times New Roman" w:cs="Times New Roman"/>
                <w:color w:val="000000" w:themeColor="text1"/>
              </w:rPr>
              <w:t xml:space="preserve">Педагог-организатор </w:t>
            </w:r>
            <w:proofErr w:type="spellStart"/>
            <w:r w:rsidRPr="00A61B60">
              <w:rPr>
                <w:rFonts w:ascii="Times New Roman" w:hAnsi="Times New Roman" w:cs="Times New Roman"/>
                <w:color w:val="000000" w:themeColor="text1"/>
              </w:rPr>
              <w:t>Енаторова</w:t>
            </w:r>
            <w:proofErr w:type="spellEnd"/>
            <w:r w:rsidRPr="00A61B60">
              <w:rPr>
                <w:rFonts w:ascii="Times New Roman" w:hAnsi="Times New Roman" w:cs="Times New Roman"/>
                <w:color w:val="000000" w:themeColor="text1"/>
              </w:rPr>
              <w:t xml:space="preserve"> О.А., Попова А.В.</w:t>
            </w:r>
          </w:p>
        </w:tc>
      </w:tr>
    </w:tbl>
    <w:p w14:paraId="2207BC68" w14:textId="77777777" w:rsidR="0028454F" w:rsidRPr="00A61B60" w:rsidRDefault="0028454F" w:rsidP="0028454F">
      <w:pPr>
        <w:spacing w:after="0" w:line="240" w:lineRule="auto"/>
        <w:ind w:left="426" w:firstLine="283"/>
      </w:pPr>
    </w:p>
    <w:p w14:paraId="1DD398A2" w14:textId="77777777" w:rsidR="0028454F" w:rsidRPr="00A61B60" w:rsidRDefault="0028454F" w:rsidP="0028454F">
      <w:pPr>
        <w:spacing w:after="0" w:line="240" w:lineRule="auto"/>
        <w:ind w:left="426" w:firstLine="283"/>
      </w:pPr>
    </w:p>
    <w:p w14:paraId="599330D4" w14:textId="77777777" w:rsidR="0028454F" w:rsidRPr="00A61B60" w:rsidRDefault="0028454F" w:rsidP="0028454F">
      <w:pPr>
        <w:spacing w:after="0" w:line="240" w:lineRule="auto"/>
        <w:ind w:left="426" w:firstLine="283"/>
      </w:pPr>
    </w:p>
    <w:p w14:paraId="7EC514C5" w14:textId="77777777" w:rsidR="0028454F" w:rsidRDefault="0028454F" w:rsidP="0028454F">
      <w:pPr>
        <w:spacing w:after="0" w:line="240" w:lineRule="auto"/>
        <w:ind w:left="426" w:firstLine="283"/>
      </w:pPr>
    </w:p>
    <w:p w14:paraId="69BACF03" w14:textId="77777777" w:rsidR="0028454F" w:rsidRDefault="0028454F" w:rsidP="0028454F">
      <w:pPr>
        <w:spacing w:after="0" w:line="240" w:lineRule="auto"/>
        <w:ind w:left="426" w:firstLine="283"/>
      </w:pPr>
    </w:p>
    <w:p w14:paraId="3EA49343" w14:textId="77777777" w:rsidR="0028454F" w:rsidRDefault="0028454F" w:rsidP="0028454F"/>
    <w:p w14:paraId="5279C0E6" w14:textId="77777777" w:rsidR="009C11DA" w:rsidRPr="00D4125C" w:rsidRDefault="009C11DA" w:rsidP="005054A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9C11DA" w:rsidRPr="00D4125C" w:rsidSect="00E3729D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CBCF3" w14:textId="77777777" w:rsidR="008D7A15" w:rsidRDefault="008D7A15">
      <w:pPr>
        <w:spacing w:after="0" w:line="240" w:lineRule="auto"/>
      </w:pPr>
      <w:r>
        <w:separator/>
      </w:r>
    </w:p>
  </w:endnote>
  <w:endnote w:type="continuationSeparator" w:id="0">
    <w:p w14:paraId="254A76F6" w14:textId="77777777" w:rsidR="008D7A15" w:rsidRDefault="008D7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9748538"/>
      <w:docPartObj>
        <w:docPartGallery w:val="Page Numbers (Bottom of Page)"/>
        <w:docPartUnique/>
      </w:docPartObj>
    </w:sdtPr>
    <w:sdtEndPr/>
    <w:sdtContent>
      <w:p w14:paraId="09E5140B" w14:textId="08AB03C0" w:rsidR="00B12BDF" w:rsidRDefault="00B12BD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4C7">
          <w:rPr>
            <w:noProof/>
          </w:rPr>
          <w:t>6</w:t>
        </w:r>
        <w:r>
          <w:fldChar w:fldCharType="end"/>
        </w:r>
      </w:p>
    </w:sdtContent>
  </w:sdt>
  <w:p w14:paraId="4180CDD8" w14:textId="77777777" w:rsidR="00B12BDF" w:rsidRDefault="00B12BD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AB928" w14:textId="77777777" w:rsidR="008D7A15" w:rsidRDefault="008D7A15">
      <w:pPr>
        <w:spacing w:after="0" w:line="240" w:lineRule="auto"/>
      </w:pPr>
      <w:r>
        <w:separator/>
      </w:r>
    </w:p>
  </w:footnote>
  <w:footnote w:type="continuationSeparator" w:id="0">
    <w:p w14:paraId="613FC30B" w14:textId="77777777" w:rsidR="008D7A15" w:rsidRDefault="008D7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138479"/>
      <w:docPartObj>
        <w:docPartGallery w:val="Page Numbers (Top of Page)"/>
        <w:docPartUnique/>
      </w:docPartObj>
    </w:sdtPr>
    <w:sdtEndPr/>
    <w:sdtContent>
      <w:p w14:paraId="280B23FD" w14:textId="4D94033B" w:rsidR="00B12BDF" w:rsidRDefault="00B12BD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4C7">
          <w:rPr>
            <w:noProof/>
          </w:rPr>
          <w:t>90</w:t>
        </w:r>
        <w:r>
          <w:fldChar w:fldCharType="end"/>
        </w:r>
      </w:p>
    </w:sdtContent>
  </w:sdt>
  <w:p w14:paraId="4E705941" w14:textId="77777777" w:rsidR="00B12BDF" w:rsidRDefault="00B12BD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2B7"/>
    <w:multiLevelType w:val="hybridMultilevel"/>
    <w:tmpl w:val="9C8E9C28"/>
    <w:lvl w:ilvl="0" w:tplc="6504B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47902"/>
    <w:multiLevelType w:val="hybridMultilevel"/>
    <w:tmpl w:val="0470A7A8"/>
    <w:lvl w:ilvl="0" w:tplc="7880669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938D3"/>
    <w:multiLevelType w:val="hybridMultilevel"/>
    <w:tmpl w:val="8D047EE0"/>
    <w:lvl w:ilvl="0" w:tplc="048843C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57316F"/>
    <w:multiLevelType w:val="hybridMultilevel"/>
    <w:tmpl w:val="8146EA84"/>
    <w:lvl w:ilvl="0" w:tplc="048843C6">
      <w:start w:val="1"/>
      <w:numFmt w:val="bullet"/>
      <w:lvlText w:val="-"/>
      <w:lvlJc w:val="left"/>
      <w:pPr>
        <w:ind w:left="101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4" w15:restartNumberingAfterBreak="0">
    <w:nsid w:val="08F430DB"/>
    <w:multiLevelType w:val="hybridMultilevel"/>
    <w:tmpl w:val="B6AC7352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069D9"/>
    <w:multiLevelType w:val="hybridMultilevel"/>
    <w:tmpl w:val="727EB14E"/>
    <w:lvl w:ilvl="0" w:tplc="5D12EB0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9C213E1"/>
    <w:multiLevelType w:val="hybridMultilevel"/>
    <w:tmpl w:val="8F7AC58A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00" w:hanging="200"/>
      </w:pPr>
      <w:rPr>
        <w:rFonts w:ascii="Symbol" w:hAnsi="Symbol" w:hint="default"/>
      </w:rPr>
    </w:lvl>
    <w:lvl w:ilvl="1" w:tplc="7CD093F0">
      <w:numFmt w:val="decimal"/>
      <w:lvlText w:val=""/>
      <w:lvlJc w:val="left"/>
    </w:lvl>
    <w:lvl w:ilvl="2" w:tplc="012C35A0">
      <w:numFmt w:val="decimal"/>
      <w:lvlText w:val=""/>
      <w:lvlJc w:val="left"/>
    </w:lvl>
    <w:lvl w:ilvl="3" w:tplc="B87E3DE4">
      <w:numFmt w:val="decimal"/>
      <w:lvlText w:val=""/>
      <w:lvlJc w:val="left"/>
    </w:lvl>
    <w:lvl w:ilvl="4" w:tplc="CCEE8318">
      <w:numFmt w:val="decimal"/>
      <w:lvlText w:val=""/>
      <w:lvlJc w:val="left"/>
    </w:lvl>
    <w:lvl w:ilvl="5" w:tplc="CB82F1A8">
      <w:numFmt w:val="decimal"/>
      <w:lvlText w:val=""/>
      <w:lvlJc w:val="left"/>
    </w:lvl>
    <w:lvl w:ilvl="6" w:tplc="782E0D06">
      <w:numFmt w:val="decimal"/>
      <w:lvlText w:val=""/>
      <w:lvlJc w:val="left"/>
    </w:lvl>
    <w:lvl w:ilvl="7" w:tplc="F9CC9B10">
      <w:numFmt w:val="decimal"/>
      <w:lvlText w:val=""/>
      <w:lvlJc w:val="left"/>
    </w:lvl>
    <w:lvl w:ilvl="8" w:tplc="508469CA">
      <w:numFmt w:val="decimal"/>
      <w:lvlText w:val=""/>
      <w:lvlJc w:val="left"/>
    </w:lvl>
  </w:abstractNum>
  <w:abstractNum w:abstractNumId="8" w15:restartNumberingAfterBreak="0">
    <w:nsid w:val="10D6240C"/>
    <w:multiLevelType w:val="hybridMultilevel"/>
    <w:tmpl w:val="3D9282D4"/>
    <w:lvl w:ilvl="0" w:tplc="048843C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1495CB0"/>
    <w:multiLevelType w:val="hybridMultilevel"/>
    <w:tmpl w:val="1430B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F10FF"/>
    <w:multiLevelType w:val="hybridMultilevel"/>
    <w:tmpl w:val="50E84DFE"/>
    <w:lvl w:ilvl="0" w:tplc="5C2C977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A1A96"/>
    <w:multiLevelType w:val="hybridMultilevel"/>
    <w:tmpl w:val="37F058AA"/>
    <w:lvl w:ilvl="0" w:tplc="048843C6">
      <w:start w:val="1"/>
      <w:numFmt w:val="bullet"/>
      <w:lvlText w:val="-"/>
      <w:lvlJc w:val="left"/>
      <w:pPr>
        <w:ind w:left="727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2" w15:restartNumberingAfterBreak="0">
    <w:nsid w:val="1B054F97"/>
    <w:multiLevelType w:val="hybridMultilevel"/>
    <w:tmpl w:val="A08A4BBE"/>
    <w:lvl w:ilvl="0" w:tplc="048843C6">
      <w:start w:val="1"/>
      <w:numFmt w:val="bullet"/>
      <w:lvlText w:val="-"/>
      <w:lvlJc w:val="left"/>
      <w:pPr>
        <w:ind w:left="715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3" w15:restartNumberingAfterBreak="0">
    <w:nsid w:val="1E2A6C9B"/>
    <w:multiLevelType w:val="hybridMultilevel"/>
    <w:tmpl w:val="7B889708"/>
    <w:lvl w:ilvl="0" w:tplc="048843C6">
      <w:start w:val="1"/>
      <w:numFmt w:val="bullet"/>
      <w:lvlText w:val="-"/>
      <w:lvlJc w:val="left"/>
      <w:pPr>
        <w:ind w:left="612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1F577979"/>
    <w:multiLevelType w:val="hybridMultilevel"/>
    <w:tmpl w:val="D1FE78A2"/>
    <w:lvl w:ilvl="0" w:tplc="048843C6">
      <w:start w:val="1"/>
      <w:numFmt w:val="bullet"/>
      <w:lvlText w:val="-"/>
      <w:lvlJc w:val="left"/>
      <w:pPr>
        <w:ind w:left="612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1F717A1D"/>
    <w:multiLevelType w:val="hybridMultilevel"/>
    <w:tmpl w:val="107252CE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961DCE"/>
    <w:multiLevelType w:val="hybridMultilevel"/>
    <w:tmpl w:val="6BD08C76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240A4"/>
    <w:multiLevelType w:val="hybridMultilevel"/>
    <w:tmpl w:val="22A22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45C9C"/>
    <w:multiLevelType w:val="hybridMultilevel"/>
    <w:tmpl w:val="5358E53A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B70F0"/>
    <w:multiLevelType w:val="hybridMultilevel"/>
    <w:tmpl w:val="E61C8340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A6F68"/>
    <w:multiLevelType w:val="hybridMultilevel"/>
    <w:tmpl w:val="6884165C"/>
    <w:lvl w:ilvl="0" w:tplc="048843C6">
      <w:start w:val="1"/>
      <w:numFmt w:val="bullet"/>
      <w:lvlText w:val="-"/>
      <w:lvlJc w:val="left"/>
      <w:pPr>
        <w:ind w:left="795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31BA7AC0"/>
    <w:multiLevelType w:val="hybridMultilevel"/>
    <w:tmpl w:val="848EDCAC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07572"/>
    <w:multiLevelType w:val="multilevel"/>
    <w:tmpl w:val="D4A42B8E"/>
    <w:lvl w:ilvl="0">
      <w:start w:val="1"/>
      <w:numFmt w:val="decimal"/>
      <w:lvlText w:val="%1."/>
      <w:lvlJc w:val="left"/>
      <w:pPr>
        <w:ind w:left="868" w:hanging="360"/>
      </w:p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0" w:hanging="2160"/>
      </w:pPr>
      <w:rPr>
        <w:rFonts w:hint="default"/>
      </w:rPr>
    </w:lvl>
  </w:abstractNum>
  <w:abstractNum w:abstractNumId="23" w15:restartNumberingAfterBreak="0">
    <w:nsid w:val="387C22A4"/>
    <w:multiLevelType w:val="multilevel"/>
    <w:tmpl w:val="C262A2F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80" w:hanging="1800"/>
      </w:pPr>
      <w:rPr>
        <w:rFonts w:hint="default"/>
      </w:rPr>
    </w:lvl>
  </w:abstractNum>
  <w:abstractNum w:abstractNumId="24" w15:restartNumberingAfterBreak="0">
    <w:nsid w:val="3C362B73"/>
    <w:multiLevelType w:val="hybridMultilevel"/>
    <w:tmpl w:val="26E0D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AF5BEA"/>
    <w:multiLevelType w:val="hybridMultilevel"/>
    <w:tmpl w:val="BE9038DE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284F97"/>
    <w:multiLevelType w:val="hybridMultilevel"/>
    <w:tmpl w:val="52ECB68A"/>
    <w:lvl w:ilvl="0" w:tplc="03B6A086">
      <w:start w:val="1"/>
      <w:numFmt w:val="bullet"/>
      <w:lvlText w:val=""/>
      <w:lvlJc w:val="left"/>
      <w:pPr>
        <w:ind w:left="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5749EC"/>
    <w:multiLevelType w:val="hybridMultilevel"/>
    <w:tmpl w:val="40265038"/>
    <w:lvl w:ilvl="0" w:tplc="583671C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8" w15:restartNumberingAfterBreak="0">
    <w:nsid w:val="4CAF154C"/>
    <w:multiLevelType w:val="hybridMultilevel"/>
    <w:tmpl w:val="4D3452B6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642E34"/>
    <w:multiLevelType w:val="hybridMultilevel"/>
    <w:tmpl w:val="65642532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480D1A"/>
    <w:multiLevelType w:val="hybridMultilevel"/>
    <w:tmpl w:val="E2A2E6B8"/>
    <w:lvl w:ilvl="0" w:tplc="048843C6">
      <w:start w:val="1"/>
      <w:numFmt w:val="bullet"/>
      <w:lvlText w:val="-"/>
      <w:lvlJc w:val="left"/>
      <w:pPr>
        <w:ind w:left="787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1" w15:restartNumberingAfterBreak="0">
    <w:nsid w:val="55C94B71"/>
    <w:multiLevelType w:val="hybridMultilevel"/>
    <w:tmpl w:val="D842D93C"/>
    <w:lvl w:ilvl="0" w:tplc="048843C6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03650"/>
    <w:multiLevelType w:val="hybridMultilevel"/>
    <w:tmpl w:val="7FD8145C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3B626B"/>
    <w:multiLevelType w:val="hybridMultilevel"/>
    <w:tmpl w:val="4ED0E424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34008C"/>
    <w:multiLevelType w:val="hybridMultilevel"/>
    <w:tmpl w:val="A8C06EEC"/>
    <w:lvl w:ilvl="0" w:tplc="048843C6">
      <w:start w:val="1"/>
      <w:numFmt w:val="bullet"/>
      <w:lvlText w:val="-"/>
      <w:lvlJc w:val="left"/>
      <w:pPr>
        <w:ind w:left="646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35" w15:restartNumberingAfterBreak="0">
    <w:nsid w:val="5E1352CA"/>
    <w:multiLevelType w:val="hybridMultilevel"/>
    <w:tmpl w:val="30B60C34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9C29F0"/>
    <w:multiLevelType w:val="multilevel"/>
    <w:tmpl w:val="0AC81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673651D7"/>
    <w:multiLevelType w:val="hybridMultilevel"/>
    <w:tmpl w:val="CB343F50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CF3258"/>
    <w:multiLevelType w:val="hybridMultilevel"/>
    <w:tmpl w:val="AE92B5F0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845386"/>
    <w:multiLevelType w:val="multilevel"/>
    <w:tmpl w:val="2528B31E"/>
    <w:lvl w:ilvl="0">
      <w:start w:val="3"/>
      <w:numFmt w:val="decimal"/>
      <w:lvlText w:val="%1"/>
      <w:lvlJc w:val="left"/>
      <w:pPr>
        <w:ind w:left="480" w:hanging="48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726" w:hanging="480"/>
      </w:pPr>
      <w:rPr>
        <w:rFonts w:eastAsiaTheme="minorHAnsi" w:hint="default"/>
      </w:rPr>
    </w:lvl>
    <w:lvl w:ilvl="2">
      <w:start w:val="2"/>
      <w:numFmt w:val="decimal"/>
      <w:lvlText w:val="%1.%2.%3"/>
      <w:lvlJc w:val="left"/>
      <w:pPr>
        <w:ind w:left="1212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458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064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231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2916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3162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3768" w:hanging="1800"/>
      </w:pPr>
      <w:rPr>
        <w:rFonts w:eastAsiaTheme="minorHAnsi" w:hint="default"/>
      </w:rPr>
    </w:lvl>
  </w:abstractNum>
  <w:abstractNum w:abstractNumId="40" w15:restartNumberingAfterBreak="0">
    <w:nsid w:val="7BA403D5"/>
    <w:multiLevelType w:val="hybridMultilevel"/>
    <w:tmpl w:val="4CD88E7E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132BC"/>
    <w:multiLevelType w:val="hybridMultilevel"/>
    <w:tmpl w:val="1196EB3E"/>
    <w:lvl w:ilvl="0" w:tplc="6F1E33D0">
      <w:start w:val="1"/>
      <w:numFmt w:val="decimal"/>
      <w:lvlText w:val="%1."/>
      <w:lvlJc w:val="left"/>
      <w:pPr>
        <w:ind w:left="1800" w:hanging="360"/>
      </w:pPr>
      <w:rPr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F205281"/>
    <w:multiLevelType w:val="hybridMultilevel"/>
    <w:tmpl w:val="F27AB5F6"/>
    <w:lvl w:ilvl="0" w:tplc="048843C6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3" w15:restartNumberingAfterBreak="0">
    <w:nsid w:val="7F58271C"/>
    <w:multiLevelType w:val="hybridMultilevel"/>
    <w:tmpl w:val="50924FBC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69255A"/>
    <w:multiLevelType w:val="multilevel"/>
    <w:tmpl w:val="6B62FB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7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0"/>
  </w:num>
  <w:num w:numId="5">
    <w:abstractNumId w:val="17"/>
  </w:num>
  <w:num w:numId="6">
    <w:abstractNumId w:val="41"/>
  </w:num>
  <w:num w:numId="7">
    <w:abstractNumId w:val="28"/>
  </w:num>
  <w:num w:numId="8">
    <w:abstractNumId w:val="15"/>
  </w:num>
  <w:num w:numId="9">
    <w:abstractNumId w:val="20"/>
  </w:num>
  <w:num w:numId="10">
    <w:abstractNumId w:val="29"/>
  </w:num>
  <w:num w:numId="11">
    <w:abstractNumId w:val="19"/>
  </w:num>
  <w:num w:numId="12">
    <w:abstractNumId w:val="3"/>
  </w:num>
  <w:num w:numId="13">
    <w:abstractNumId w:val="6"/>
  </w:num>
  <w:num w:numId="14">
    <w:abstractNumId w:val="24"/>
  </w:num>
  <w:num w:numId="15">
    <w:abstractNumId w:val="31"/>
  </w:num>
  <w:num w:numId="16">
    <w:abstractNumId w:val="22"/>
  </w:num>
  <w:num w:numId="17">
    <w:abstractNumId w:val="30"/>
  </w:num>
  <w:num w:numId="18">
    <w:abstractNumId w:val="14"/>
  </w:num>
  <w:num w:numId="19">
    <w:abstractNumId w:val="42"/>
  </w:num>
  <w:num w:numId="20">
    <w:abstractNumId w:val="35"/>
  </w:num>
  <w:num w:numId="21">
    <w:abstractNumId w:val="34"/>
  </w:num>
  <w:num w:numId="22">
    <w:abstractNumId w:val="43"/>
  </w:num>
  <w:num w:numId="23">
    <w:abstractNumId w:val="12"/>
  </w:num>
  <w:num w:numId="24">
    <w:abstractNumId w:val="32"/>
  </w:num>
  <w:num w:numId="25">
    <w:abstractNumId w:val="11"/>
  </w:num>
  <w:num w:numId="26">
    <w:abstractNumId w:val="13"/>
  </w:num>
  <w:num w:numId="27">
    <w:abstractNumId w:val="21"/>
  </w:num>
  <w:num w:numId="28">
    <w:abstractNumId w:val="16"/>
  </w:num>
  <w:num w:numId="29">
    <w:abstractNumId w:val="33"/>
  </w:num>
  <w:num w:numId="30">
    <w:abstractNumId w:val="40"/>
  </w:num>
  <w:num w:numId="31">
    <w:abstractNumId w:val="2"/>
  </w:num>
  <w:num w:numId="32">
    <w:abstractNumId w:val="25"/>
  </w:num>
  <w:num w:numId="33">
    <w:abstractNumId w:val="8"/>
  </w:num>
  <w:num w:numId="34">
    <w:abstractNumId w:val="18"/>
  </w:num>
  <w:num w:numId="35">
    <w:abstractNumId w:val="37"/>
  </w:num>
  <w:num w:numId="36">
    <w:abstractNumId w:val="23"/>
  </w:num>
  <w:num w:numId="37">
    <w:abstractNumId w:val="38"/>
  </w:num>
  <w:num w:numId="38">
    <w:abstractNumId w:val="10"/>
  </w:num>
  <w:num w:numId="39">
    <w:abstractNumId w:val="39"/>
  </w:num>
  <w:num w:numId="40">
    <w:abstractNumId w:val="44"/>
  </w:num>
  <w:num w:numId="41">
    <w:abstractNumId w:val="4"/>
  </w:num>
  <w:num w:numId="42">
    <w:abstractNumId w:val="9"/>
  </w:num>
  <w:num w:numId="43">
    <w:abstractNumId w:val="27"/>
  </w:num>
  <w:num w:numId="44">
    <w:abstractNumId w:val="1"/>
  </w:num>
  <w:num w:numId="45">
    <w:abstractNumId w:val="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B2"/>
    <w:rsid w:val="00000625"/>
    <w:rsid w:val="00000D88"/>
    <w:rsid w:val="0000183C"/>
    <w:rsid w:val="00006AE2"/>
    <w:rsid w:val="00007FDE"/>
    <w:rsid w:val="000129F9"/>
    <w:rsid w:val="000154AE"/>
    <w:rsid w:val="000156D8"/>
    <w:rsid w:val="00017968"/>
    <w:rsid w:val="00017C5F"/>
    <w:rsid w:val="0002648F"/>
    <w:rsid w:val="0003213C"/>
    <w:rsid w:val="000321EF"/>
    <w:rsid w:val="0003416A"/>
    <w:rsid w:val="00034247"/>
    <w:rsid w:val="00035708"/>
    <w:rsid w:val="00035DC6"/>
    <w:rsid w:val="00040BB0"/>
    <w:rsid w:val="00044BBF"/>
    <w:rsid w:val="00046441"/>
    <w:rsid w:val="0005022E"/>
    <w:rsid w:val="00050E63"/>
    <w:rsid w:val="00051E49"/>
    <w:rsid w:val="00055D58"/>
    <w:rsid w:val="00056116"/>
    <w:rsid w:val="000563FC"/>
    <w:rsid w:val="00060805"/>
    <w:rsid w:val="00063118"/>
    <w:rsid w:val="00070C5E"/>
    <w:rsid w:val="00070D48"/>
    <w:rsid w:val="0007285F"/>
    <w:rsid w:val="0007368E"/>
    <w:rsid w:val="00073EEC"/>
    <w:rsid w:val="000763F5"/>
    <w:rsid w:val="000818CC"/>
    <w:rsid w:val="00081F09"/>
    <w:rsid w:val="000823F0"/>
    <w:rsid w:val="00083018"/>
    <w:rsid w:val="00086AE6"/>
    <w:rsid w:val="0008752B"/>
    <w:rsid w:val="00087F19"/>
    <w:rsid w:val="000914D8"/>
    <w:rsid w:val="000922CB"/>
    <w:rsid w:val="0009345D"/>
    <w:rsid w:val="00093F13"/>
    <w:rsid w:val="00094BE4"/>
    <w:rsid w:val="00097BEE"/>
    <w:rsid w:val="00097FEF"/>
    <w:rsid w:val="000A23BE"/>
    <w:rsid w:val="000A44AD"/>
    <w:rsid w:val="000B0212"/>
    <w:rsid w:val="000B1262"/>
    <w:rsid w:val="000B3FDE"/>
    <w:rsid w:val="000B680A"/>
    <w:rsid w:val="000C2295"/>
    <w:rsid w:val="000C48F6"/>
    <w:rsid w:val="000D2B38"/>
    <w:rsid w:val="000D414A"/>
    <w:rsid w:val="000D46B9"/>
    <w:rsid w:val="000D5093"/>
    <w:rsid w:val="000D5391"/>
    <w:rsid w:val="000D57BA"/>
    <w:rsid w:val="000D6950"/>
    <w:rsid w:val="000D7601"/>
    <w:rsid w:val="000E6856"/>
    <w:rsid w:val="000F171A"/>
    <w:rsid w:val="000F22CD"/>
    <w:rsid w:val="000F2394"/>
    <w:rsid w:val="000F470F"/>
    <w:rsid w:val="000F5DE1"/>
    <w:rsid w:val="000F663A"/>
    <w:rsid w:val="0010257D"/>
    <w:rsid w:val="00103730"/>
    <w:rsid w:val="00104E0A"/>
    <w:rsid w:val="001068E6"/>
    <w:rsid w:val="00106C42"/>
    <w:rsid w:val="00107C9A"/>
    <w:rsid w:val="00110958"/>
    <w:rsid w:val="00112C37"/>
    <w:rsid w:val="00112F69"/>
    <w:rsid w:val="001144FB"/>
    <w:rsid w:val="001152A3"/>
    <w:rsid w:val="00115AFA"/>
    <w:rsid w:val="00115E8D"/>
    <w:rsid w:val="0011701E"/>
    <w:rsid w:val="0011732A"/>
    <w:rsid w:val="0012007B"/>
    <w:rsid w:val="00120752"/>
    <w:rsid w:val="00121607"/>
    <w:rsid w:val="0012624E"/>
    <w:rsid w:val="00127045"/>
    <w:rsid w:val="0012722C"/>
    <w:rsid w:val="001306D8"/>
    <w:rsid w:val="0013425F"/>
    <w:rsid w:val="00140F54"/>
    <w:rsid w:val="001417CF"/>
    <w:rsid w:val="00143409"/>
    <w:rsid w:val="00144B91"/>
    <w:rsid w:val="0014682F"/>
    <w:rsid w:val="00147D0F"/>
    <w:rsid w:val="00152873"/>
    <w:rsid w:val="001534EF"/>
    <w:rsid w:val="00156390"/>
    <w:rsid w:val="0015694A"/>
    <w:rsid w:val="00156DF3"/>
    <w:rsid w:val="001603FD"/>
    <w:rsid w:val="001606DE"/>
    <w:rsid w:val="00162293"/>
    <w:rsid w:val="001625AF"/>
    <w:rsid w:val="001634CB"/>
    <w:rsid w:val="00164B45"/>
    <w:rsid w:val="001650D2"/>
    <w:rsid w:val="0016676C"/>
    <w:rsid w:val="00166837"/>
    <w:rsid w:val="00166FDC"/>
    <w:rsid w:val="00181B1A"/>
    <w:rsid w:val="001825B2"/>
    <w:rsid w:val="00182778"/>
    <w:rsid w:val="00182872"/>
    <w:rsid w:val="00184923"/>
    <w:rsid w:val="001867DF"/>
    <w:rsid w:val="00191679"/>
    <w:rsid w:val="00194291"/>
    <w:rsid w:val="00194BEE"/>
    <w:rsid w:val="0019514A"/>
    <w:rsid w:val="0019560F"/>
    <w:rsid w:val="001A11C1"/>
    <w:rsid w:val="001A2613"/>
    <w:rsid w:val="001A3801"/>
    <w:rsid w:val="001A38EB"/>
    <w:rsid w:val="001A5619"/>
    <w:rsid w:val="001A687A"/>
    <w:rsid w:val="001A77B6"/>
    <w:rsid w:val="001A7978"/>
    <w:rsid w:val="001A7A5C"/>
    <w:rsid w:val="001A7EA6"/>
    <w:rsid w:val="001B01A3"/>
    <w:rsid w:val="001B1521"/>
    <w:rsid w:val="001C0DDC"/>
    <w:rsid w:val="001C1FA7"/>
    <w:rsid w:val="001C27AE"/>
    <w:rsid w:val="001C3E01"/>
    <w:rsid w:val="001C6826"/>
    <w:rsid w:val="001D58B3"/>
    <w:rsid w:val="001D60ED"/>
    <w:rsid w:val="001D71FA"/>
    <w:rsid w:val="001D78C6"/>
    <w:rsid w:val="001E0077"/>
    <w:rsid w:val="001E665A"/>
    <w:rsid w:val="001E7464"/>
    <w:rsid w:val="001E774A"/>
    <w:rsid w:val="001F0184"/>
    <w:rsid w:val="001F1288"/>
    <w:rsid w:val="001F130E"/>
    <w:rsid w:val="001F57E7"/>
    <w:rsid w:val="001F6053"/>
    <w:rsid w:val="001F6A4C"/>
    <w:rsid w:val="001F6CC7"/>
    <w:rsid w:val="0020238C"/>
    <w:rsid w:val="00203AFE"/>
    <w:rsid w:val="002047D2"/>
    <w:rsid w:val="00210A9C"/>
    <w:rsid w:val="002120BE"/>
    <w:rsid w:val="00212CAD"/>
    <w:rsid w:val="002157E2"/>
    <w:rsid w:val="00220457"/>
    <w:rsid w:val="00225FF0"/>
    <w:rsid w:val="00231E0D"/>
    <w:rsid w:val="00232704"/>
    <w:rsid w:val="002346D6"/>
    <w:rsid w:val="00236C5B"/>
    <w:rsid w:val="00240C53"/>
    <w:rsid w:val="002439CF"/>
    <w:rsid w:val="00246642"/>
    <w:rsid w:val="00247A5E"/>
    <w:rsid w:val="00250CF8"/>
    <w:rsid w:val="002526FC"/>
    <w:rsid w:val="00253405"/>
    <w:rsid w:val="002550D9"/>
    <w:rsid w:val="002629A0"/>
    <w:rsid w:val="00263BA5"/>
    <w:rsid w:val="00271F4E"/>
    <w:rsid w:val="00272497"/>
    <w:rsid w:val="002727A7"/>
    <w:rsid w:val="0027325E"/>
    <w:rsid w:val="00276F86"/>
    <w:rsid w:val="00277170"/>
    <w:rsid w:val="0027756F"/>
    <w:rsid w:val="00277A35"/>
    <w:rsid w:val="0028454F"/>
    <w:rsid w:val="002855D8"/>
    <w:rsid w:val="00285B53"/>
    <w:rsid w:val="00286F7C"/>
    <w:rsid w:val="002957AC"/>
    <w:rsid w:val="00296F54"/>
    <w:rsid w:val="00297F44"/>
    <w:rsid w:val="002A50B7"/>
    <w:rsid w:val="002A73EC"/>
    <w:rsid w:val="002A793B"/>
    <w:rsid w:val="002B0554"/>
    <w:rsid w:val="002B18AE"/>
    <w:rsid w:val="002B6148"/>
    <w:rsid w:val="002C2615"/>
    <w:rsid w:val="002C394C"/>
    <w:rsid w:val="002C4FF7"/>
    <w:rsid w:val="002C64FD"/>
    <w:rsid w:val="002C77AD"/>
    <w:rsid w:val="002D3F09"/>
    <w:rsid w:val="002D4A19"/>
    <w:rsid w:val="002E0817"/>
    <w:rsid w:val="002E40CF"/>
    <w:rsid w:val="002E4BE3"/>
    <w:rsid w:val="002E7FD5"/>
    <w:rsid w:val="002F5754"/>
    <w:rsid w:val="00301AD9"/>
    <w:rsid w:val="003077F5"/>
    <w:rsid w:val="003116F6"/>
    <w:rsid w:val="003127BD"/>
    <w:rsid w:val="00313596"/>
    <w:rsid w:val="00315B9D"/>
    <w:rsid w:val="00323BD7"/>
    <w:rsid w:val="0033067B"/>
    <w:rsid w:val="00333239"/>
    <w:rsid w:val="00334CB5"/>
    <w:rsid w:val="00336BA4"/>
    <w:rsid w:val="003411BD"/>
    <w:rsid w:val="00342C43"/>
    <w:rsid w:val="00344DE2"/>
    <w:rsid w:val="00350529"/>
    <w:rsid w:val="00350AF0"/>
    <w:rsid w:val="00350DF6"/>
    <w:rsid w:val="00352213"/>
    <w:rsid w:val="00355864"/>
    <w:rsid w:val="00357FD6"/>
    <w:rsid w:val="00360CB1"/>
    <w:rsid w:val="003664FE"/>
    <w:rsid w:val="003675C2"/>
    <w:rsid w:val="00372202"/>
    <w:rsid w:val="00376565"/>
    <w:rsid w:val="00380804"/>
    <w:rsid w:val="00380F5B"/>
    <w:rsid w:val="003840CC"/>
    <w:rsid w:val="003902DD"/>
    <w:rsid w:val="003914D9"/>
    <w:rsid w:val="003924F7"/>
    <w:rsid w:val="003939F2"/>
    <w:rsid w:val="00393A22"/>
    <w:rsid w:val="00395A6F"/>
    <w:rsid w:val="003960D2"/>
    <w:rsid w:val="003A3BF5"/>
    <w:rsid w:val="003A56DC"/>
    <w:rsid w:val="003B134F"/>
    <w:rsid w:val="003B373D"/>
    <w:rsid w:val="003B3935"/>
    <w:rsid w:val="003B3A7C"/>
    <w:rsid w:val="003B4CF5"/>
    <w:rsid w:val="003B74D1"/>
    <w:rsid w:val="003C0E74"/>
    <w:rsid w:val="003D07F2"/>
    <w:rsid w:val="003D15E2"/>
    <w:rsid w:val="003D5477"/>
    <w:rsid w:val="003E0205"/>
    <w:rsid w:val="003E2F7C"/>
    <w:rsid w:val="003E332E"/>
    <w:rsid w:val="003E3612"/>
    <w:rsid w:val="003E43DF"/>
    <w:rsid w:val="003E5537"/>
    <w:rsid w:val="003F0546"/>
    <w:rsid w:val="003F0F9A"/>
    <w:rsid w:val="003F1F49"/>
    <w:rsid w:val="003F29FB"/>
    <w:rsid w:val="004019FD"/>
    <w:rsid w:val="00403305"/>
    <w:rsid w:val="004044E2"/>
    <w:rsid w:val="00410179"/>
    <w:rsid w:val="00410477"/>
    <w:rsid w:val="00411CB5"/>
    <w:rsid w:val="00412A4A"/>
    <w:rsid w:val="00412AEE"/>
    <w:rsid w:val="00412C4E"/>
    <w:rsid w:val="00413FE2"/>
    <w:rsid w:val="0041567B"/>
    <w:rsid w:val="00421264"/>
    <w:rsid w:val="00424306"/>
    <w:rsid w:val="00426782"/>
    <w:rsid w:val="00426C95"/>
    <w:rsid w:val="00427A6A"/>
    <w:rsid w:val="0043376E"/>
    <w:rsid w:val="00435F4D"/>
    <w:rsid w:val="00440F1B"/>
    <w:rsid w:val="0044103D"/>
    <w:rsid w:val="00441FFA"/>
    <w:rsid w:val="00443841"/>
    <w:rsid w:val="00443FC8"/>
    <w:rsid w:val="00447F40"/>
    <w:rsid w:val="00454329"/>
    <w:rsid w:val="00455389"/>
    <w:rsid w:val="00456498"/>
    <w:rsid w:val="00456EF1"/>
    <w:rsid w:val="004576F2"/>
    <w:rsid w:val="00462925"/>
    <w:rsid w:val="00467776"/>
    <w:rsid w:val="00470382"/>
    <w:rsid w:val="0047341B"/>
    <w:rsid w:val="004748C8"/>
    <w:rsid w:val="00474DA2"/>
    <w:rsid w:val="004762CB"/>
    <w:rsid w:val="00477D72"/>
    <w:rsid w:val="004806FA"/>
    <w:rsid w:val="00481C99"/>
    <w:rsid w:val="00482DB4"/>
    <w:rsid w:val="004870C2"/>
    <w:rsid w:val="004879BF"/>
    <w:rsid w:val="0049056C"/>
    <w:rsid w:val="00491A59"/>
    <w:rsid w:val="00491BC7"/>
    <w:rsid w:val="004925B8"/>
    <w:rsid w:val="00493CC8"/>
    <w:rsid w:val="004946EA"/>
    <w:rsid w:val="00495419"/>
    <w:rsid w:val="0049633D"/>
    <w:rsid w:val="00496494"/>
    <w:rsid w:val="004A1535"/>
    <w:rsid w:val="004A1F27"/>
    <w:rsid w:val="004A270F"/>
    <w:rsid w:val="004A3410"/>
    <w:rsid w:val="004A4ECE"/>
    <w:rsid w:val="004A6D28"/>
    <w:rsid w:val="004A7B2C"/>
    <w:rsid w:val="004B0E2F"/>
    <w:rsid w:val="004B3FCA"/>
    <w:rsid w:val="004B6BA1"/>
    <w:rsid w:val="004C2689"/>
    <w:rsid w:val="004C33A0"/>
    <w:rsid w:val="004C3C44"/>
    <w:rsid w:val="004C4E25"/>
    <w:rsid w:val="004C5B71"/>
    <w:rsid w:val="004D63DE"/>
    <w:rsid w:val="004E0AA4"/>
    <w:rsid w:val="004E0BED"/>
    <w:rsid w:val="004E24A4"/>
    <w:rsid w:val="004F25E2"/>
    <w:rsid w:val="004F66EB"/>
    <w:rsid w:val="005022A3"/>
    <w:rsid w:val="00502500"/>
    <w:rsid w:val="00504833"/>
    <w:rsid w:val="00505297"/>
    <w:rsid w:val="005054AD"/>
    <w:rsid w:val="00512B72"/>
    <w:rsid w:val="005135E4"/>
    <w:rsid w:val="00514629"/>
    <w:rsid w:val="0051530D"/>
    <w:rsid w:val="00515373"/>
    <w:rsid w:val="0052017B"/>
    <w:rsid w:val="00520FD9"/>
    <w:rsid w:val="00523C80"/>
    <w:rsid w:val="00524341"/>
    <w:rsid w:val="00525F1F"/>
    <w:rsid w:val="00526A73"/>
    <w:rsid w:val="00530824"/>
    <w:rsid w:val="0053194F"/>
    <w:rsid w:val="00533135"/>
    <w:rsid w:val="00533764"/>
    <w:rsid w:val="00537466"/>
    <w:rsid w:val="00541341"/>
    <w:rsid w:val="00541C72"/>
    <w:rsid w:val="00542929"/>
    <w:rsid w:val="00542DF5"/>
    <w:rsid w:val="00547DC6"/>
    <w:rsid w:val="005506E8"/>
    <w:rsid w:val="005509F9"/>
    <w:rsid w:val="0055252C"/>
    <w:rsid w:val="005546FD"/>
    <w:rsid w:val="00563574"/>
    <w:rsid w:val="00570780"/>
    <w:rsid w:val="00570E5C"/>
    <w:rsid w:val="005747D1"/>
    <w:rsid w:val="00584543"/>
    <w:rsid w:val="00584D4B"/>
    <w:rsid w:val="00585863"/>
    <w:rsid w:val="00586734"/>
    <w:rsid w:val="0059245A"/>
    <w:rsid w:val="005971A3"/>
    <w:rsid w:val="005A27F0"/>
    <w:rsid w:val="005A4096"/>
    <w:rsid w:val="005A52B1"/>
    <w:rsid w:val="005A592B"/>
    <w:rsid w:val="005B00A6"/>
    <w:rsid w:val="005B3325"/>
    <w:rsid w:val="005B5364"/>
    <w:rsid w:val="005B7027"/>
    <w:rsid w:val="005B7FF0"/>
    <w:rsid w:val="005C06B8"/>
    <w:rsid w:val="005C3B54"/>
    <w:rsid w:val="005C425C"/>
    <w:rsid w:val="005C6C1E"/>
    <w:rsid w:val="005D0C8E"/>
    <w:rsid w:val="005D3893"/>
    <w:rsid w:val="005E1CD8"/>
    <w:rsid w:val="005E415A"/>
    <w:rsid w:val="005E4B80"/>
    <w:rsid w:val="005E4D59"/>
    <w:rsid w:val="005E5A1C"/>
    <w:rsid w:val="005E68EB"/>
    <w:rsid w:val="005E757B"/>
    <w:rsid w:val="005F0855"/>
    <w:rsid w:val="005F0A2E"/>
    <w:rsid w:val="005F30B9"/>
    <w:rsid w:val="005F42CF"/>
    <w:rsid w:val="005F5C2C"/>
    <w:rsid w:val="005F6538"/>
    <w:rsid w:val="005F7616"/>
    <w:rsid w:val="006020FE"/>
    <w:rsid w:val="00605039"/>
    <w:rsid w:val="0060594C"/>
    <w:rsid w:val="006073D3"/>
    <w:rsid w:val="00610CE3"/>
    <w:rsid w:val="00611AE1"/>
    <w:rsid w:val="00612AF3"/>
    <w:rsid w:val="00613633"/>
    <w:rsid w:val="00615620"/>
    <w:rsid w:val="006160DA"/>
    <w:rsid w:val="00616C82"/>
    <w:rsid w:val="006249E3"/>
    <w:rsid w:val="00625E51"/>
    <w:rsid w:val="00627678"/>
    <w:rsid w:val="006333BD"/>
    <w:rsid w:val="00633F35"/>
    <w:rsid w:val="00636F80"/>
    <w:rsid w:val="006400D2"/>
    <w:rsid w:val="0064096B"/>
    <w:rsid w:val="00644040"/>
    <w:rsid w:val="00646F3B"/>
    <w:rsid w:val="00652723"/>
    <w:rsid w:val="00652774"/>
    <w:rsid w:val="00654376"/>
    <w:rsid w:val="006554FB"/>
    <w:rsid w:val="00655DCF"/>
    <w:rsid w:val="00661B46"/>
    <w:rsid w:val="00662461"/>
    <w:rsid w:val="00671A80"/>
    <w:rsid w:val="00671B6E"/>
    <w:rsid w:val="006753C3"/>
    <w:rsid w:val="00685089"/>
    <w:rsid w:val="00685C73"/>
    <w:rsid w:val="0068697E"/>
    <w:rsid w:val="00687ABF"/>
    <w:rsid w:val="00687D1F"/>
    <w:rsid w:val="00694420"/>
    <w:rsid w:val="006A013E"/>
    <w:rsid w:val="006A3F03"/>
    <w:rsid w:val="006A47D3"/>
    <w:rsid w:val="006A4EB0"/>
    <w:rsid w:val="006A4F43"/>
    <w:rsid w:val="006A71B7"/>
    <w:rsid w:val="006B0C6C"/>
    <w:rsid w:val="006B1817"/>
    <w:rsid w:val="006B3BB5"/>
    <w:rsid w:val="006B4A82"/>
    <w:rsid w:val="006C1776"/>
    <w:rsid w:val="006C1F0D"/>
    <w:rsid w:val="006C558E"/>
    <w:rsid w:val="006C56AF"/>
    <w:rsid w:val="006D4985"/>
    <w:rsid w:val="006D79B1"/>
    <w:rsid w:val="006D7FF5"/>
    <w:rsid w:val="006E23C1"/>
    <w:rsid w:val="006E4523"/>
    <w:rsid w:val="006E4ED5"/>
    <w:rsid w:val="006E69B2"/>
    <w:rsid w:val="006F120F"/>
    <w:rsid w:val="006F55B6"/>
    <w:rsid w:val="007045AE"/>
    <w:rsid w:val="00707660"/>
    <w:rsid w:val="00710BBE"/>
    <w:rsid w:val="00714E11"/>
    <w:rsid w:val="007278ED"/>
    <w:rsid w:val="00733538"/>
    <w:rsid w:val="00734036"/>
    <w:rsid w:val="007366D0"/>
    <w:rsid w:val="00736F81"/>
    <w:rsid w:val="00740A48"/>
    <w:rsid w:val="00740D5A"/>
    <w:rsid w:val="00747FCA"/>
    <w:rsid w:val="007513ED"/>
    <w:rsid w:val="007517D5"/>
    <w:rsid w:val="00752D80"/>
    <w:rsid w:val="00753226"/>
    <w:rsid w:val="0075658D"/>
    <w:rsid w:val="007616F3"/>
    <w:rsid w:val="0076222E"/>
    <w:rsid w:val="007625B9"/>
    <w:rsid w:val="007679D0"/>
    <w:rsid w:val="007718DE"/>
    <w:rsid w:val="0078446D"/>
    <w:rsid w:val="007854A5"/>
    <w:rsid w:val="007860E8"/>
    <w:rsid w:val="00786975"/>
    <w:rsid w:val="007877A8"/>
    <w:rsid w:val="00787804"/>
    <w:rsid w:val="00790839"/>
    <w:rsid w:val="0079087D"/>
    <w:rsid w:val="007925B1"/>
    <w:rsid w:val="00794FFA"/>
    <w:rsid w:val="00796353"/>
    <w:rsid w:val="007A27D4"/>
    <w:rsid w:val="007B41EB"/>
    <w:rsid w:val="007B5764"/>
    <w:rsid w:val="007C0BC5"/>
    <w:rsid w:val="007C0BDF"/>
    <w:rsid w:val="007C1467"/>
    <w:rsid w:val="007C29B8"/>
    <w:rsid w:val="007C3589"/>
    <w:rsid w:val="007C6681"/>
    <w:rsid w:val="007C6F12"/>
    <w:rsid w:val="007D061C"/>
    <w:rsid w:val="007D2374"/>
    <w:rsid w:val="007D342B"/>
    <w:rsid w:val="007D40D8"/>
    <w:rsid w:val="007D67A3"/>
    <w:rsid w:val="007D722D"/>
    <w:rsid w:val="007E04B0"/>
    <w:rsid w:val="007E1383"/>
    <w:rsid w:val="007E53F3"/>
    <w:rsid w:val="007F087D"/>
    <w:rsid w:val="007F226E"/>
    <w:rsid w:val="007F45B5"/>
    <w:rsid w:val="007F478C"/>
    <w:rsid w:val="0080026F"/>
    <w:rsid w:val="00804544"/>
    <w:rsid w:val="00804C4B"/>
    <w:rsid w:val="00805851"/>
    <w:rsid w:val="00810C04"/>
    <w:rsid w:val="0082156A"/>
    <w:rsid w:val="00821F9B"/>
    <w:rsid w:val="0082510D"/>
    <w:rsid w:val="00825CA5"/>
    <w:rsid w:val="00830322"/>
    <w:rsid w:val="00831F90"/>
    <w:rsid w:val="0083521A"/>
    <w:rsid w:val="00835BA0"/>
    <w:rsid w:val="00835CA9"/>
    <w:rsid w:val="00840CBE"/>
    <w:rsid w:val="00841659"/>
    <w:rsid w:val="00845247"/>
    <w:rsid w:val="00846567"/>
    <w:rsid w:val="00847670"/>
    <w:rsid w:val="00847B15"/>
    <w:rsid w:val="00850FEC"/>
    <w:rsid w:val="00851F0A"/>
    <w:rsid w:val="00853CF7"/>
    <w:rsid w:val="00856B62"/>
    <w:rsid w:val="00857029"/>
    <w:rsid w:val="00861876"/>
    <w:rsid w:val="00861D2C"/>
    <w:rsid w:val="00862ABD"/>
    <w:rsid w:val="00864F88"/>
    <w:rsid w:val="008701C3"/>
    <w:rsid w:val="00872495"/>
    <w:rsid w:val="00881BAA"/>
    <w:rsid w:val="008862EA"/>
    <w:rsid w:val="00887615"/>
    <w:rsid w:val="00890292"/>
    <w:rsid w:val="008930B4"/>
    <w:rsid w:val="008941E8"/>
    <w:rsid w:val="00894383"/>
    <w:rsid w:val="00897E6D"/>
    <w:rsid w:val="008A47DE"/>
    <w:rsid w:val="008A64E9"/>
    <w:rsid w:val="008A6A56"/>
    <w:rsid w:val="008B066E"/>
    <w:rsid w:val="008B1BA2"/>
    <w:rsid w:val="008B55A6"/>
    <w:rsid w:val="008C14E0"/>
    <w:rsid w:val="008C1BF3"/>
    <w:rsid w:val="008C518A"/>
    <w:rsid w:val="008C5E78"/>
    <w:rsid w:val="008C6CD8"/>
    <w:rsid w:val="008D637A"/>
    <w:rsid w:val="008D69D9"/>
    <w:rsid w:val="008D7A15"/>
    <w:rsid w:val="008E041B"/>
    <w:rsid w:val="008E7E32"/>
    <w:rsid w:val="008F1570"/>
    <w:rsid w:val="008F2677"/>
    <w:rsid w:val="008F3B46"/>
    <w:rsid w:val="008F689F"/>
    <w:rsid w:val="008F69A6"/>
    <w:rsid w:val="008F70A6"/>
    <w:rsid w:val="009008FB"/>
    <w:rsid w:val="00904E23"/>
    <w:rsid w:val="009106B4"/>
    <w:rsid w:val="00910BA6"/>
    <w:rsid w:val="00911311"/>
    <w:rsid w:val="00911A06"/>
    <w:rsid w:val="00911C5A"/>
    <w:rsid w:val="0091345A"/>
    <w:rsid w:val="0091554C"/>
    <w:rsid w:val="009165F3"/>
    <w:rsid w:val="009217D1"/>
    <w:rsid w:val="00923E0A"/>
    <w:rsid w:val="00924E1B"/>
    <w:rsid w:val="009255B5"/>
    <w:rsid w:val="00926B62"/>
    <w:rsid w:val="00930D5C"/>
    <w:rsid w:val="00934772"/>
    <w:rsid w:val="009359E6"/>
    <w:rsid w:val="00936228"/>
    <w:rsid w:val="0094409D"/>
    <w:rsid w:val="009576CB"/>
    <w:rsid w:val="00961065"/>
    <w:rsid w:val="0096111C"/>
    <w:rsid w:val="009620E6"/>
    <w:rsid w:val="00962F98"/>
    <w:rsid w:val="009631FE"/>
    <w:rsid w:val="009649E0"/>
    <w:rsid w:val="00964B21"/>
    <w:rsid w:val="009701D4"/>
    <w:rsid w:val="009713C1"/>
    <w:rsid w:val="009716C0"/>
    <w:rsid w:val="0097280E"/>
    <w:rsid w:val="00973C24"/>
    <w:rsid w:val="00973CC0"/>
    <w:rsid w:val="00975BD9"/>
    <w:rsid w:val="0097656F"/>
    <w:rsid w:val="00980725"/>
    <w:rsid w:val="00981AB0"/>
    <w:rsid w:val="00985B2D"/>
    <w:rsid w:val="0098739A"/>
    <w:rsid w:val="0098744B"/>
    <w:rsid w:val="00990982"/>
    <w:rsid w:val="00993FCA"/>
    <w:rsid w:val="00994317"/>
    <w:rsid w:val="009A10A3"/>
    <w:rsid w:val="009A1228"/>
    <w:rsid w:val="009A753E"/>
    <w:rsid w:val="009B095C"/>
    <w:rsid w:val="009B1394"/>
    <w:rsid w:val="009B267A"/>
    <w:rsid w:val="009B5ABA"/>
    <w:rsid w:val="009C11DA"/>
    <w:rsid w:val="009C1DC4"/>
    <w:rsid w:val="009C2A06"/>
    <w:rsid w:val="009C3AE1"/>
    <w:rsid w:val="009C427D"/>
    <w:rsid w:val="009C5615"/>
    <w:rsid w:val="009D34AD"/>
    <w:rsid w:val="009D3CD0"/>
    <w:rsid w:val="009D739F"/>
    <w:rsid w:val="009D7B9D"/>
    <w:rsid w:val="009E0BCA"/>
    <w:rsid w:val="009E1514"/>
    <w:rsid w:val="009E2F80"/>
    <w:rsid w:val="009E58EE"/>
    <w:rsid w:val="009E5918"/>
    <w:rsid w:val="009E71F2"/>
    <w:rsid w:val="009F0542"/>
    <w:rsid w:val="009F59D6"/>
    <w:rsid w:val="009F5FDD"/>
    <w:rsid w:val="009F6565"/>
    <w:rsid w:val="00A011C2"/>
    <w:rsid w:val="00A01458"/>
    <w:rsid w:val="00A02265"/>
    <w:rsid w:val="00A02A10"/>
    <w:rsid w:val="00A02BD2"/>
    <w:rsid w:val="00A0338A"/>
    <w:rsid w:val="00A11029"/>
    <w:rsid w:val="00A12729"/>
    <w:rsid w:val="00A13619"/>
    <w:rsid w:val="00A149AF"/>
    <w:rsid w:val="00A15278"/>
    <w:rsid w:val="00A2047F"/>
    <w:rsid w:val="00A233F9"/>
    <w:rsid w:val="00A24338"/>
    <w:rsid w:val="00A24FD8"/>
    <w:rsid w:val="00A343EA"/>
    <w:rsid w:val="00A3510E"/>
    <w:rsid w:val="00A35EB2"/>
    <w:rsid w:val="00A41AC8"/>
    <w:rsid w:val="00A4559C"/>
    <w:rsid w:val="00A463A8"/>
    <w:rsid w:val="00A52FF1"/>
    <w:rsid w:val="00A53F5B"/>
    <w:rsid w:val="00A54955"/>
    <w:rsid w:val="00A54F34"/>
    <w:rsid w:val="00A602E5"/>
    <w:rsid w:val="00A61B60"/>
    <w:rsid w:val="00A621F4"/>
    <w:rsid w:val="00A633CF"/>
    <w:rsid w:val="00A666B6"/>
    <w:rsid w:val="00A66C55"/>
    <w:rsid w:val="00A66CF4"/>
    <w:rsid w:val="00A67D11"/>
    <w:rsid w:val="00A73369"/>
    <w:rsid w:val="00A76666"/>
    <w:rsid w:val="00A843D6"/>
    <w:rsid w:val="00A90AE6"/>
    <w:rsid w:val="00A9415F"/>
    <w:rsid w:val="00A9450E"/>
    <w:rsid w:val="00A97AF2"/>
    <w:rsid w:val="00A97BAD"/>
    <w:rsid w:val="00AA35C0"/>
    <w:rsid w:val="00AA4568"/>
    <w:rsid w:val="00AA4DDE"/>
    <w:rsid w:val="00AA74E4"/>
    <w:rsid w:val="00AB1F6A"/>
    <w:rsid w:val="00AC00EC"/>
    <w:rsid w:val="00AC020A"/>
    <w:rsid w:val="00AC36AC"/>
    <w:rsid w:val="00AC3860"/>
    <w:rsid w:val="00AC4858"/>
    <w:rsid w:val="00AC504B"/>
    <w:rsid w:val="00AC7C72"/>
    <w:rsid w:val="00AD3209"/>
    <w:rsid w:val="00AD515B"/>
    <w:rsid w:val="00AD5AD9"/>
    <w:rsid w:val="00AD65C5"/>
    <w:rsid w:val="00AE309B"/>
    <w:rsid w:val="00AE38A8"/>
    <w:rsid w:val="00AE3DEF"/>
    <w:rsid w:val="00AE6740"/>
    <w:rsid w:val="00AE71C7"/>
    <w:rsid w:val="00AE7B98"/>
    <w:rsid w:val="00AE7C74"/>
    <w:rsid w:val="00AF3459"/>
    <w:rsid w:val="00AF3D06"/>
    <w:rsid w:val="00AF3D1C"/>
    <w:rsid w:val="00AF3DDC"/>
    <w:rsid w:val="00AF4CC3"/>
    <w:rsid w:val="00B0071D"/>
    <w:rsid w:val="00B05802"/>
    <w:rsid w:val="00B05B4F"/>
    <w:rsid w:val="00B11AB3"/>
    <w:rsid w:val="00B12BDF"/>
    <w:rsid w:val="00B138BB"/>
    <w:rsid w:val="00B14690"/>
    <w:rsid w:val="00B20939"/>
    <w:rsid w:val="00B2137A"/>
    <w:rsid w:val="00B25B19"/>
    <w:rsid w:val="00B2606F"/>
    <w:rsid w:val="00B27013"/>
    <w:rsid w:val="00B270CB"/>
    <w:rsid w:val="00B32577"/>
    <w:rsid w:val="00B35ACB"/>
    <w:rsid w:val="00B3639E"/>
    <w:rsid w:val="00B36FF6"/>
    <w:rsid w:val="00B370AF"/>
    <w:rsid w:val="00B37367"/>
    <w:rsid w:val="00B411B7"/>
    <w:rsid w:val="00B4491A"/>
    <w:rsid w:val="00B50244"/>
    <w:rsid w:val="00B524F0"/>
    <w:rsid w:val="00B52841"/>
    <w:rsid w:val="00B54674"/>
    <w:rsid w:val="00B61284"/>
    <w:rsid w:val="00B63B14"/>
    <w:rsid w:val="00B6565C"/>
    <w:rsid w:val="00B65C01"/>
    <w:rsid w:val="00B660FA"/>
    <w:rsid w:val="00B72C5E"/>
    <w:rsid w:val="00B8162C"/>
    <w:rsid w:val="00B84A38"/>
    <w:rsid w:val="00B85790"/>
    <w:rsid w:val="00B86A60"/>
    <w:rsid w:val="00B87977"/>
    <w:rsid w:val="00B90F10"/>
    <w:rsid w:val="00B93163"/>
    <w:rsid w:val="00B94813"/>
    <w:rsid w:val="00B97C81"/>
    <w:rsid w:val="00BA1506"/>
    <w:rsid w:val="00BA1C41"/>
    <w:rsid w:val="00BA3B19"/>
    <w:rsid w:val="00BA69C8"/>
    <w:rsid w:val="00BB1A9D"/>
    <w:rsid w:val="00BB1CB9"/>
    <w:rsid w:val="00BB48E7"/>
    <w:rsid w:val="00BB714B"/>
    <w:rsid w:val="00BC2071"/>
    <w:rsid w:val="00BC52A7"/>
    <w:rsid w:val="00BC5679"/>
    <w:rsid w:val="00BC5776"/>
    <w:rsid w:val="00BD06E4"/>
    <w:rsid w:val="00BD4344"/>
    <w:rsid w:val="00BD5411"/>
    <w:rsid w:val="00BD54C2"/>
    <w:rsid w:val="00BE0F4A"/>
    <w:rsid w:val="00BE6EA9"/>
    <w:rsid w:val="00BE7AD7"/>
    <w:rsid w:val="00BF48CC"/>
    <w:rsid w:val="00BF4BB0"/>
    <w:rsid w:val="00BF55BB"/>
    <w:rsid w:val="00BF55FE"/>
    <w:rsid w:val="00BF626E"/>
    <w:rsid w:val="00BF77F4"/>
    <w:rsid w:val="00C021F5"/>
    <w:rsid w:val="00C025AA"/>
    <w:rsid w:val="00C060F8"/>
    <w:rsid w:val="00C06D60"/>
    <w:rsid w:val="00C11D20"/>
    <w:rsid w:val="00C15F5C"/>
    <w:rsid w:val="00C21A78"/>
    <w:rsid w:val="00C231F6"/>
    <w:rsid w:val="00C23A52"/>
    <w:rsid w:val="00C27FFB"/>
    <w:rsid w:val="00C31ED8"/>
    <w:rsid w:val="00C3254A"/>
    <w:rsid w:val="00C34C03"/>
    <w:rsid w:val="00C35683"/>
    <w:rsid w:val="00C3570E"/>
    <w:rsid w:val="00C35BC0"/>
    <w:rsid w:val="00C36D1B"/>
    <w:rsid w:val="00C407E9"/>
    <w:rsid w:val="00C40905"/>
    <w:rsid w:val="00C44244"/>
    <w:rsid w:val="00C44469"/>
    <w:rsid w:val="00C45CBC"/>
    <w:rsid w:val="00C4793D"/>
    <w:rsid w:val="00C51C11"/>
    <w:rsid w:val="00C53556"/>
    <w:rsid w:val="00C54D0D"/>
    <w:rsid w:val="00C57A4B"/>
    <w:rsid w:val="00C605F6"/>
    <w:rsid w:val="00C6345D"/>
    <w:rsid w:val="00C63778"/>
    <w:rsid w:val="00C63901"/>
    <w:rsid w:val="00C652DC"/>
    <w:rsid w:val="00C70587"/>
    <w:rsid w:val="00C717C0"/>
    <w:rsid w:val="00C71A23"/>
    <w:rsid w:val="00C776F7"/>
    <w:rsid w:val="00C81E4E"/>
    <w:rsid w:val="00C8393B"/>
    <w:rsid w:val="00C87BB1"/>
    <w:rsid w:val="00C96754"/>
    <w:rsid w:val="00C96D3D"/>
    <w:rsid w:val="00CA13F1"/>
    <w:rsid w:val="00CA2CD8"/>
    <w:rsid w:val="00CA4F3E"/>
    <w:rsid w:val="00CA538D"/>
    <w:rsid w:val="00CA5F78"/>
    <w:rsid w:val="00CB06FD"/>
    <w:rsid w:val="00CB6A14"/>
    <w:rsid w:val="00CB6FCD"/>
    <w:rsid w:val="00CB7B18"/>
    <w:rsid w:val="00CC2CFE"/>
    <w:rsid w:val="00CC46AB"/>
    <w:rsid w:val="00CC5D0C"/>
    <w:rsid w:val="00CC71FD"/>
    <w:rsid w:val="00CD1B5A"/>
    <w:rsid w:val="00CD25FF"/>
    <w:rsid w:val="00CD2E6F"/>
    <w:rsid w:val="00CD453F"/>
    <w:rsid w:val="00CD6F72"/>
    <w:rsid w:val="00CE05FB"/>
    <w:rsid w:val="00CE0CD4"/>
    <w:rsid w:val="00CE121D"/>
    <w:rsid w:val="00CE13A7"/>
    <w:rsid w:val="00CE4FAF"/>
    <w:rsid w:val="00CE5099"/>
    <w:rsid w:val="00CE516C"/>
    <w:rsid w:val="00CF3E60"/>
    <w:rsid w:val="00CF59C4"/>
    <w:rsid w:val="00CF6AE3"/>
    <w:rsid w:val="00CF7B31"/>
    <w:rsid w:val="00D015BF"/>
    <w:rsid w:val="00D038BF"/>
    <w:rsid w:val="00D05772"/>
    <w:rsid w:val="00D0579B"/>
    <w:rsid w:val="00D110D1"/>
    <w:rsid w:val="00D1230D"/>
    <w:rsid w:val="00D14954"/>
    <w:rsid w:val="00D16DD6"/>
    <w:rsid w:val="00D20FC3"/>
    <w:rsid w:val="00D21224"/>
    <w:rsid w:val="00D231CC"/>
    <w:rsid w:val="00D232AF"/>
    <w:rsid w:val="00D2699E"/>
    <w:rsid w:val="00D26A80"/>
    <w:rsid w:val="00D31B3F"/>
    <w:rsid w:val="00D333BC"/>
    <w:rsid w:val="00D34140"/>
    <w:rsid w:val="00D353CC"/>
    <w:rsid w:val="00D365B5"/>
    <w:rsid w:val="00D4125C"/>
    <w:rsid w:val="00D41507"/>
    <w:rsid w:val="00D4277C"/>
    <w:rsid w:val="00D43B63"/>
    <w:rsid w:val="00D476E0"/>
    <w:rsid w:val="00D54EA9"/>
    <w:rsid w:val="00D56EC6"/>
    <w:rsid w:val="00D57FEB"/>
    <w:rsid w:val="00D60958"/>
    <w:rsid w:val="00D616D4"/>
    <w:rsid w:val="00D62E59"/>
    <w:rsid w:val="00D65D77"/>
    <w:rsid w:val="00D6787E"/>
    <w:rsid w:val="00D7017A"/>
    <w:rsid w:val="00D71BF8"/>
    <w:rsid w:val="00D71DEF"/>
    <w:rsid w:val="00D740EA"/>
    <w:rsid w:val="00D74BB9"/>
    <w:rsid w:val="00D77C56"/>
    <w:rsid w:val="00D9005A"/>
    <w:rsid w:val="00D90EE6"/>
    <w:rsid w:val="00D90F0F"/>
    <w:rsid w:val="00D91ED3"/>
    <w:rsid w:val="00D938F6"/>
    <w:rsid w:val="00DA773B"/>
    <w:rsid w:val="00DA7B95"/>
    <w:rsid w:val="00DA7E1A"/>
    <w:rsid w:val="00DB0C9C"/>
    <w:rsid w:val="00DB2896"/>
    <w:rsid w:val="00DB6A87"/>
    <w:rsid w:val="00DC0978"/>
    <w:rsid w:val="00DC46FD"/>
    <w:rsid w:val="00DC5602"/>
    <w:rsid w:val="00DD3378"/>
    <w:rsid w:val="00DE17FE"/>
    <w:rsid w:val="00DE1E50"/>
    <w:rsid w:val="00DE29BF"/>
    <w:rsid w:val="00DE3518"/>
    <w:rsid w:val="00DE4B20"/>
    <w:rsid w:val="00DE6006"/>
    <w:rsid w:val="00DE7BC8"/>
    <w:rsid w:val="00DF1BFC"/>
    <w:rsid w:val="00DF53BC"/>
    <w:rsid w:val="00DF76CA"/>
    <w:rsid w:val="00E03F7A"/>
    <w:rsid w:val="00E04F9D"/>
    <w:rsid w:val="00E06E80"/>
    <w:rsid w:val="00E13C12"/>
    <w:rsid w:val="00E1469F"/>
    <w:rsid w:val="00E1645C"/>
    <w:rsid w:val="00E226F8"/>
    <w:rsid w:val="00E27F1D"/>
    <w:rsid w:val="00E32EFF"/>
    <w:rsid w:val="00E3398F"/>
    <w:rsid w:val="00E343E4"/>
    <w:rsid w:val="00E3729D"/>
    <w:rsid w:val="00E37A21"/>
    <w:rsid w:val="00E421BC"/>
    <w:rsid w:val="00E47101"/>
    <w:rsid w:val="00E518DB"/>
    <w:rsid w:val="00E523F8"/>
    <w:rsid w:val="00E54694"/>
    <w:rsid w:val="00E54D5F"/>
    <w:rsid w:val="00E5662C"/>
    <w:rsid w:val="00E65A51"/>
    <w:rsid w:val="00E67FC6"/>
    <w:rsid w:val="00E701D4"/>
    <w:rsid w:val="00E70ECC"/>
    <w:rsid w:val="00E71123"/>
    <w:rsid w:val="00E72F3A"/>
    <w:rsid w:val="00E75AE2"/>
    <w:rsid w:val="00E75FE6"/>
    <w:rsid w:val="00E76350"/>
    <w:rsid w:val="00E76F07"/>
    <w:rsid w:val="00E80463"/>
    <w:rsid w:val="00E81AC4"/>
    <w:rsid w:val="00E81EF7"/>
    <w:rsid w:val="00E836AA"/>
    <w:rsid w:val="00E926A1"/>
    <w:rsid w:val="00E9440F"/>
    <w:rsid w:val="00EA0097"/>
    <w:rsid w:val="00EA053F"/>
    <w:rsid w:val="00EA1207"/>
    <w:rsid w:val="00EA2AF5"/>
    <w:rsid w:val="00EA2C32"/>
    <w:rsid w:val="00EA3F0B"/>
    <w:rsid w:val="00EA5866"/>
    <w:rsid w:val="00EA5CE1"/>
    <w:rsid w:val="00EA7984"/>
    <w:rsid w:val="00EB2F4F"/>
    <w:rsid w:val="00EB3A16"/>
    <w:rsid w:val="00EB3B0F"/>
    <w:rsid w:val="00EB6675"/>
    <w:rsid w:val="00EC1A1F"/>
    <w:rsid w:val="00EC254E"/>
    <w:rsid w:val="00EC2782"/>
    <w:rsid w:val="00EC7EF6"/>
    <w:rsid w:val="00ED1A87"/>
    <w:rsid w:val="00EE3BC4"/>
    <w:rsid w:val="00EE7670"/>
    <w:rsid w:val="00EF1024"/>
    <w:rsid w:val="00EF1277"/>
    <w:rsid w:val="00EF5A1F"/>
    <w:rsid w:val="00EF5E02"/>
    <w:rsid w:val="00EF6C8B"/>
    <w:rsid w:val="00EF7D0F"/>
    <w:rsid w:val="00F0019F"/>
    <w:rsid w:val="00F010DA"/>
    <w:rsid w:val="00F02B4E"/>
    <w:rsid w:val="00F03A62"/>
    <w:rsid w:val="00F046CD"/>
    <w:rsid w:val="00F06E78"/>
    <w:rsid w:val="00F10810"/>
    <w:rsid w:val="00F1149E"/>
    <w:rsid w:val="00F12FC1"/>
    <w:rsid w:val="00F130AA"/>
    <w:rsid w:val="00F136A0"/>
    <w:rsid w:val="00F16BA3"/>
    <w:rsid w:val="00F20543"/>
    <w:rsid w:val="00F24979"/>
    <w:rsid w:val="00F358A4"/>
    <w:rsid w:val="00F36209"/>
    <w:rsid w:val="00F37682"/>
    <w:rsid w:val="00F40B6B"/>
    <w:rsid w:val="00F41996"/>
    <w:rsid w:val="00F41FC8"/>
    <w:rsid w:val="00F43E15"/>
    <w:rsid w:val="00F44342"/>
    <w:rsid w:val="00F46010"/>
    <w:rsid w:val="00F50A4B"/>
    <w:rsid w:val="00F6025D"/>
    <w:rsid w:val="00F610AE"/>
    <w:rsid w:val="00F64205"/>
    <w:rsid w:val="00F66330"/>
    <w:rsid w:val="00F66D85"/>
    <w:rsid w:val="00F7057E"/>
    <w:rsid w:val="00F73AED"/>
    <w:rsid w:val="00F808A6"/>
    <w:rsid w:val="00F817A0"/>
    <w:rsid w:val="00F81DE3"/>
    <w:rsid w:val="00F8226E"/>
    <w:rsid w:val="00F84D24"/>
    <w:rsid w:val="00F87871"/>
    <w:rsid w:val="00F9033F"/>
    <w:rsid w:val="00F907E1"/>
    <w:rsid w:val="00F91224"/>
    <w:rsid w:val="00F91947"/>
    <w:rsid w:val="00F9426A"/>
    <w:rsid w:val="00F96594"/>
    <w:rsid w:val="00FA07C3"/>
    <w:rsid w:val="00FA1F9D"/>
    <w:rsid w:val="00FA2A87"/>
    <w:rsid w:val="00FA3CC5"/>
    <w:rsid w:val="00FA42E8"/>
    <w:rsid w:val="00FA7810"/>
    <w:rsid w:val="00FA7EF8"/>
    <w:rsid w:val="00FB0675"/>
    <w:rsid w:val="00FB0A98"/>
    <w:rsid w:val="00FB305E"/>
    <w:rsid w:val="00FB3EEA"/>
    <w:rsid w:val="00FB6BE9"/>
    <w:rsid w:val="00FC46DD"/>
    <w:rsid w:val="00FD4B0D"/>
    <w:rsid w:val="00FD4C4F"/>
    <w:rsid w:val="00FD6324"/>
    <w:rsid w:val="00FD6FC4"/>
    <w:rsid w:val="00FE3E70"/>
    <w:rsid w:val="00FE5571"/>
    <w:rsid w:val="00FF04C7"/>
    <w:rsid w:val="00FF277B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AD177"/>
  <w15:docId w15:val="{E68372F3-E743-493D-B383-5871498B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6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qFormat/>
    <w:pPr>
      <w:ind w:left="720"/>
      <w:contextualSpacing/>
    </w:pPr>
  </w:style>
  <w:style w:type="paragraph" w:styleId="a5">
    <w:name w:val="No Spacing"/>
    <w:link w:val="a6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3">
    <w:name w:val="Hyperlink"/>
    <w:link w:val="12"/>
    <w:unhideWhenUsed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basedOn w:val="a0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4">
    <w:name w:val="Сетка таблицы1"/>
    <w:basedOn w:val="a1"/>
    <w:next w:val="af2"/>
    <w:uiPriority w:val="59"/>
    <w:unhideWhenUsed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e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2120BE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2120BE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2120BE"/>
    <w:rPr>
      <w:b/>
      <w:bCs/>
      <w:sz w:val="20"/>
      <w:szCs w:val="20"/>
    </w:rPr>
  </w:style>
  <w:style w:type="table" w:customStyle="1" w:styleId="25">
    <w:name w:val="Сетка таблицы2"/>
    <w:basedOn w:val="a1"/>
    <w:next w:val="af2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Strong"/>
    <w:basedOn w:val="a0"/>
    <w:uiPriority w:val="22"/>
    <w:qFormat/>
    <w:rsid w:val="007517D5"/>
    <w:rPr>
      <w:b/>
      <w:bCs/>
    </w:rPr>
  </w:style>
  <w:style w:type="character" w:customStyle="1" w:styleId="a4">
    <w:name w:val="Абзац списка Знак"/>
    <w:basedOn w:val="a0"/>
    <w:link w:val="a3"/>
    <w:qFormat/>
    <w:rsid w:val="0027756F"/>
  </w:style>
  <w:style w:type="character" w:customStyle="1" w:styleId="fontstyle01">
    <w:name w:val="fontstyle01"/>
    <w:basedOn w:val="a0"/>
    <w:rsid w:val="00C3254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4">
    <w:name w:val="Normal (Web)"/>
    <w:basedOn w:val="a"/>
    <w:uiPriority w:val="99"/>
    <w:semiHidden/>
    <w:unhideWhenUsed/>
    <w:rsid w:val="009E0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Гиперссылка1"/>
    <w:basedOn w:val="a"/>
    <w:link w:val="af3"/>
    <w:rsid w:val="009E0BCA"/>
    <w:pPr>
      <w:spacing w:line="264" w:lineRule="auto"/>
    </w:pPr>
    <w:rPr>
      <w:color w:val="0563C1" w:themeColor="hyperlink"/>
      <w:u w:val="single"/>
    </w:rPr>
  </w:style>
  <w:style w:type="character" w:styleId="aff5">
    <w:name w:val="FollowedHyperlink"/>
    <w:basedOn w:val="a0"/>
    <w:uiPriority w:val="99"/>
    <w:semiHidden/>
    <w:unhideWhenUsed/>
    <w:rsid w:val="009E0BCA"/>
    <w:rPr>
      <w:color w:val="954F72" w:themeColor="followedHyperlink"/>
      <w:u w:val="single"/>
    </w:rPr>
  </w:style>
  <w:style w:type="character" w:customStyle="1" w:styleId="a6">
    <w:name w:val="Без интервала Знак"/>
    <w:link w:val="a5"/>
    <w:uiPriority w:val="1"/>
    <w:rsid w:val="00456498"/>
  </w:style>
  <w:style w:type="character" w:customStyle="1" w:styleId="dash041e0431044b0447043d044b0439char1">
    <w:name w:val="dash041e_0431_044b_0447_043d_044b_0439__char1"/>
    <w:uiPriority w:val="99"/>
    <w:rsid w:val="0028454F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table" w:customStyle="1" w:styleId="33">
    <w:name w:val="Сетка таблицы3"/>
    <w:basedOn w:val="a1"/>
    <w:next w:val="af2"/>
    <w:uiPriority w:val="59"/>
    <w:rsid w:val="00FA1F9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antschool.ucoz.ru/" TargetMode="External"/><Relationship Id="rId18" Type="http://schemas.openxmlformats.org/officeDocument/2006/relationships/hyperlink" Target="https://edsoo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ntschool2@rambler.ru" TargetMode="External"/><Relationship Id="rId17" Type="http://schemas.openxmlformats.org/officeDocument/2006/relationships/hyperlink" Target="https://urok.apkpr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s-oko.obrnadzor.gov.ru/logi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blication.pravo.gov.ru/Document/View/00012020122101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go.e-mordovia.ru/authorize/login" TargetMode="External"/><Relationship Id="rId10" Type="http://schemas.openxmlformats.org/officeDocument/2006/relationships/hyperlink" Target="http://publication.pravo.gov.ru/Document/View/0001202012210122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sferum.ru/?p=sta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CC15C-A389-4C0F-B9A7-D20811C1C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2899</TotalTime>
  <Pages>90</Pages>
  <Words>23025</Words>
  <Characters>131246</Characters>
  <Application>Microsoft Office Word</Application>
  <DocSecurity>0</DocSecurity>
  <Lines>1093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Кислицина</dc:creator>
  <cp:keywords/>
  <dc:description/>
  <cp:lastModifiedBy>1</cp:lastModifiedBy>
  <cp:revision>757</cp:revision>
  <cp:lastPrinted>2023-08-02T05:33:00Z</cp:lastPrinted>
  <dcterms:created xsi:type="dcterms:W3CDTF">2023-11-21T13:04:00Z</dcterms:created>
  <dcterms:modified xsi:type="dcterms:W3CDTF">2025-12-12T14:09:00Z</dcterms:modified>
</cp:coreProperties>
</file>